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50711" w14:textId="09120CF9" w:rsidR="000D3081" w:rsidRPr="00DF44A7" w:rsidRDefault="000D3081" w:rsidP="00DF44A7">
      <w:pPr>
        <w:widowControl w:val="0"/>
        <w:tabs>
          <w:tab w:val="left" w:pos="426"/>
        </w:tabs>
        <w:ind w:firstLine="567"/>
        <w:jc w:val="center"/>
        <w:rPr>
          <w:b/>
          <w:bCs/>
          <w:iCs/>
        </w:rPr>
      </w:pPr>
      <w:r w:rsidRPr="00DF44A7">
        <w:rPr>
          <w:b/>
          <w:bCs/>
          <w:iCs/>
        </w:rPr>
        <w:t xml:space="preserve">ДОГОВОР ПОДРЯДА </w:t>
      </w:r>
    </w:p>
    <w:p w14:paraId="7E1CE5D9" w14:textId="54A84E7A" w:rsidR="000D3081" w:rsidRPr="00DF44A7" w:rsidRDefault="000D3081" w:rsidP="00DF44A7">
      <w:pPr>
        <w:widowControl w:val="0"/>
        <w:tabs>
          <w:tab w:val="left" w:pos="426"/>
        </w:tabs>
        <w:ind w:firstLine="567"/>
        <w:jc w:val="center"/>
        <w:rPr>
          <w:b/>
          <w:bCs/>
          <w:iCs/>
        </w:rPr>
      </w:pPr>
      <w:r w:rsidRPr="00DF44A7">
        <w:rPr>
          <w:b/>
          <w:bCs/>
          <w:iCs/>
        </w:rPr>
        <w:t>НА ВЫПОЛНЕНИЕ РАБОТ В ОБЛАСТИ АВТОМАТИЗАЦИИ ПРОИЗВОДСТВА</w:t>
      </w:r>
    </w:p>
    <w:p w14:paraId="35AAAB65" w14:textId="77777777" w:rsidR="000D3081" w:rsidRPr="00DF44A7" w:rsidRDefault="000D3081" w:rsidP="00DF44A7">
      <w:pPr>
        <w:widowControl w:val="0"/>
        <w:tabs>
          <w:tab w:val="left" w:pos="426"/>
        </w:tabs>
        <w:ind w:firstLine="567"/>
        <w:jc w:val="center"/>
        <w:rPr>
          <w:bCs/>
          <w:iCs/>
          <w:strike/>
        </w:rPr>
      </w:pPr>
    </w:p>
    <w:p w14:paraId="6F7E1B61" w14:textId="13869312" w:rsidR="000D3081" w:rsidRPr="00DF44A7" w:rsidRDefault="000D3081" w:rsidP="00DF44A7">
      <w:pPr>
        <w:pStyle w:val="a9"/>
        <w:widowControl w:val="0"/>
        <w:tabs>
          <w:tab w:val="left" w:pos="426"/>
          <w:tab w:val="right" w:pos="9899"/>
        </w:tabs>
        <w:ind w:firstLine="567"/>
      </w:pPr>
      <w:r w:rsidRPr="00DF44A7">
        <w:t xml:space="preserve">г. </w:t>
      </w:r>
      <w:r w:rsidR="00531168" w:rsidRPr="00DF44A7">
        <w:t>Норильск</w:t>
      </w:r>
      <w:r w:rsidRPr="00DF44A7">
        <w:tab/>
      </w:r>
      <w:r w:rsidR="0062577F" w:rsidRPr="00DF44A7">
        <w:t>«</w:t>
      </w:r>
      <w:r w:rsidRPr="00DF44A7">
        <w:t>__»_________</w:t>
      </w:r>
      <w:r w:rsidR="007862B4" w:rsidRPr="00DF44A7">
        <w:t>_____</w:t>
      </w:r>
      <w:r w:rsidR="00001984">
        <w:t>2025</w:t>
      </w:r>
      <w:r w:rsidR="00CE462F" w:rsidRPr="00DF44A7">
        <w:t xml:space="preserve"> г</w:t>
      </w:r>
      <w:r w:rsidRPr="00DF44A7">
        <w:t>.</w:t>
      </w:r>
    </w:p>
    <w:p w14:paraId="53ED4256" w14:textId="77777777" w:rsidR="000D3081" w:rsidRPr="00DF44A7" w:rsidRDefault="000D3081" w:rsidP="00DF44A7">
      <w:pPr>
        <w:pStyle w:val="a9"/>
        <w:widowControl w:val="0"/>
        <w:tabs>
          <w:tab w:val="left" w:pos="426"/>
          <w:tab w:val="left" w:pos="7020"/>
        </w:tabs>
        <w:ind w:firstLine="567"/>
      </w:pPr>
    </w:p>
    <w:p w14:paraId="5016BEE0" w14:textId="1B4051DE" w:rsidR="00C77DAC" w:rsidRPr="00DF44A7" w:rsidRDefault="00531168" w:rsidP="00DF44A7">
      <w:pPr>
        <w:widowControl w:val="0"/>
        <w:tabs>
          <w:tab w:val="left" w:pos="426"/>
        </w:tabs>
        <w:suppressAutoHyphens/>
        <w:ind w:firstLine="567"/>
        <w:jc w:val="both"/>
        <w:rPr>
          <w:b/>
          <w:bCs/>
        </w:rPr>
      </w:pPr>
      <w:r w:rsidRPr="00DF44A7">
        <w:rPr>
          <w:b/>
          <w:bCs/>
        </w:rPr>
        <w:t>Акционерное общество «Норильско-Таймырская энергетическая</w:t>
      </w:r>
      <w:r w:rsidR="00F6187F">
        <w:rPr>
          <w:b/>
          <w:bCs/>
        </w:rPr>
        <w:t xml:space="preserve"> компания</w:t>
      </w:r>
      <w:r w:rsidRPr="00DF44A7">
        <w:rPr>
          <w:b/>
          <w:bCs/>
        </w:rPr>
        <w:t>» (АО «НТЭК»)</w:t>
      </w:r>
      <w:r w:rsidR="00C77DAC" w:rsidRPr="00DF44A7">
        <w:rPr>
          <w:bCs/>
        </w:rPr>
        <w:t xml:space="preserve">, именуемое в дальнейшем </w:t>
      </w:r>
      <w:r w:rsidR="00C77DAC" w:rsidRPr="00DF44A7">
        <w:t>«</w:t>
      </w:r>
      <w:r w:rsidR="00C77DAC" w:rsidRPr="00DF44A7">
        <w:rPr>
          <w:b/>
        </w:rPr>
        <w:t>Заказчик</w:t>
      </w:r>
      <w:r w:rsidR="00C77DAC" w:rsidRPr="00DF44A7">
        <w:t>»</w:t>
      </w:r>
      <w:r w:rsidR="00C77DAC" w:rsidRPr="00DF44A7">
        <w:rPr>
          <w:bCs/>
        </w:rPr>
        <w:t xml:space="preserve">, в лице </w:t>
      </w:r>
      <w:r w:rsidRPr="00DF44A7">
        <w:t xml:space="preserve">Генерального директора </w:t>
      </w:r>
      <w:r w:rsidRPr="00DF44A7">
        <w:rPr>
          <w:b/>
        </w:rPr>
        <w:t>Липина Сергея Валерьевича</w:t>
      </w:r>
      <w:r w:rsidR="00C77DAC" w:rsidRPr="00DF44A7">
        <w:rPr>
          <w:bCs/>
        </w:rPr>
        <w:t xml:space="preserve">, действующего на основании </w:t>
      </w:r>
      <w:r w:rsidRPr="00DF44A7">
        <w:rPr>
          <w:bCs/>
        </w:rPr>
        <w:t>Устава</w:t>
      </w:r>
      <w:r w:rsidR="00C77DAC" w:rsidRPr="00DF44A7">
        <w:rPr>
          <w:bCs/>
        </w:rPr>
        <w:t>, с одной стороны,</w:t>
      </w:r>
      <w:r w:rsidR="00050800" w:rsidRPr="00DF44A7">
        <w:rPr>
          <w:bCs/>
        </w:rPr>
        <w:t xml:space="preserve"> и</w:t>
      </w:r>
    </w:p>
    <w:p w14:paraId="13A564DB" w14:textId="07DA9CD4" w:rsidR="00F214AD" w:rsidRPr="00DF44A7" w:rsidRDefault="00C77DAC" w:rsidP="00DF44A7">
      <w:pPr>
        <w:widowControl w:val="0"/>
        <w:tabs>
          <w:tab w:val="left" w:pos="426"/>
        </w:tabs>
        <w:suppressAutoHyphens/>
        <w:ind w:firstLine="567"/>
        <w:jc w:val="both"/>
        <w:rPr>
          <w:bCs/>
        </w:rPr>
      </w:pPr>
      <w:r w:rsidRPr="00DF44A7">
        <w:rPr>
          <w:bCs/>
        </w:rPr>
        <w:t>_____________________</w:t>
      </w:r>
      <w:r w:rsidR="00F214AD" w:rsidRPr="00DF44A7">
        <w:rPr>
          <w:bCs/>
        </w:rPr>
        <w:t>________</w:t>
      </w:r>
      <w:r w:rsidRPr="00DF44A7">
        <w:rPr>
          <w:bCs/>
        </w:rPr>
        <w:t xml:space="preserve"> </w:t>
      </w:r>
      <w:r w:rsidRPr="00DF44A7">
        <w:rPr>
          <w:bCs/>
          <w:i/>
        </w:rPr>
        <w:t>(полное наименование юридического лица)</w:t>
      </w:r>
      <w:r w:rsidRPr="00DF44A7">
        <w:rPr>
          <w:bCs/>
        </w:rPr>
        <w:t xml:space="preserve">, именуемое в дальнейшем </w:t>
      </w:r>
      <w:r w:rsidRPr="00DF44A7">
        <w:t>«</w:t>
      </w:r>
      <w:r w:rsidRPr="00DF44A7">
        <w:rPr>
          <w:b/>
        </w:rPr>
        <w:t>Подрядчик</w:t>
      </w:r>
      <w:r w:rsidRPr="00DF44A7">
        <w:t>»</w:t>
      </w:r>
      <w:r w:rsidRPr="00DF44A7">
        <w:rPr>
          <w:bCs/>
        </w:rPr>
        <w:t xml:space="preserve">, в лице ______________________ </w:t>
      </w:r>
      <w:r w:rsidRPr="00DF44A7">
        <w:rPr>
          <w:bCs/>
          <w:i/>
        </w:rPr>
        <w:t>(должность</w:t>
      </w:r>
      <w:r w:rsidR="00F214AD" w:rsidRPr="00DF44A7">
        <w:rPr>
          <w:bCs/>
          <w:i/>
        </w:rPr>
        <w:t>, ФИО</w:t>
      </w:r>
      <w:r w:rsidRPr="00DF44A7">
        <w:rPr>
          <w:bCs/>
          <w:i/>
        </w:rPr>
        <w:t xml:space="preserve"> </w:t>
      </w:r>
      <w:r w:rsidR="00F214AD" w:rsidRPr="00DF44A7">
        <w:rPr>
          <w:bCs/>
          <w:i/>
        </w:rPr>
        <w:t>уполномоченного лица</w:t>
      </w:r>
      <w:r w:rsidRPr="00DF44A7">
        <w:rPr>
          <w:bCs/>
          <w:i/>
        </w:rPr>
        <w:t>)</w:t>
      </w:r>
      <w:r w:rsidRPr="00DF44A7">
        <w:rPr>
          <w:bCs/>
        </w:rPr>
        <w:t xml:space="preserve">, действующего на основании _________________________ </w:t>
      </w:r>
      <w:r w:rsidRPr="00DF44A7">
        <w:rPr>
          <w:bCs/>
          <w:i/>
        </w:rPr>
        <w:t>(</w:t>
      </w:r>
      <w:r w:rsidR="00F214AD" w:rsidRPr="00DF44A7">
        <w:rPr>
          <w:bCs/>
          <w:i/>
        </w:rPr>
        <w:t>уполномочивающий</w:t>
      </w:r>
      <w:r w:rsidRPr="00DF44A7">
        <w:rPr>
          <w:bCs/>
          <w:i/>
        </w:rPr>
        <w:t xml:space="preserve"> документ)</w:t>
      </w:r>
      <w:r w:rsidRPr="00DF44A7">
        <w:rPr>
          <w:bCs/>
        </w:rPr>
        <w:t>, с другой стороны,</w:t>
      </w:r>
    </w:p>
    <w:p w14:paraId="4B1AD1FE" w14:textId="2344E65A" w:rsidR="00D5405A" w:rsidRPr="00DF44A7" w:rsidRDefault="00F214AD" w:rsidP="00DF44A7">
      <w:pPr>
        <w:widowControl w:val="0"/>
        <w:tabs>
          <w:tab w:val="left" w:pos="426"/>
        </w:tabs>
        <w:suppressAutoHyphens/>
        <w:ind w:firstLine="567"/>
        <w:jc w:val="both"/>
      </w:pPr>
      <w:r w:rsidRPr="00DF44A7">
        <w:rPr>
          <w:bCs/>
        </w:rPr>
        <w:t xml:space="preserve">вместе </w:t>
      </w:r>
      <w:r w:rsidR="00C77DAC" w:rsidRPr="00DF44A7">
        <w:rPr>
          <w:bCs/>
        </w:rPr>
        <w:t>именуемые в дальнейшем «</w:t>
      </w:r>
      <w:r w:rsidR="00C77DAC" w:rsidRPr="00DF44A7">
        <w:rPr>
          <w:b/>
          <w:bCs/>
        </w:rPr>
        <w:t>Стороны</w:t>
      </w:r>
      <w:r w:rsidR="00C77DAC" w:rsidRPr="00DF44A7">
        <w:rPr>
          <w:bCs/>
        </w:rPr>
        <w:t>»,</w:t>
      </w:r>
      <w:r w:rsidRPr="00DF44A7">
        <w:rPr>
          <w:bCs/>
        </w:rPr>
        <w:t xml:space="preserve"> </w:t>
      </w:r>
      <w:r w:rsidR="00531168" w:rsidRPr="00DF44A7">
        <w:t>на основании Протокола ЦЗК ___________ от «___»__________ 202</w:t>
      </w:r>
      <w:r w:rsidR="001B20DC">
        <w:t>5</w:t>
      </w:r>
      <w:r w:rsidR="00531168" w:rsidRPr="00DF44A7">
        <w:t xml:space="preserve"> года </w:t>
      </w:r>
      <w:r w:rsidR="00C77DAC" w:rsidRPr="00DF44A7">
        <w:rPr>
          <w:bCs/>
        </w:rPr>
        <w:t xml:space="preserve">заключили настоящий договор (далее по тексту – </w:t>
      </w:r>
      <w:r w:rsidRPr="00DF44A7">
        <w:rPr>
          <w:bCs/>
        </w:rPr>
        <w:t>«</w:t>
      </w:r>
      <w:r w:rsidR="00C77DAC" w:rsidRPr="00DF44A7">
        <w:rPr>
          <w:b/>
          <w:bCs/>
        </w:rPr>
        <w:t>Договор</w:t>
      </w:r>
      <w:r w:rsidRPr="00DF44A7">
        <w:rPr>
          <w:bCs/>
        </w:rPr>
        <w:t>»</w:t>
      </w:r>
      <w:r w:rsidR="00C77DAC" w:rsidRPr="00DF44A7">
        <w:rPr>
          <w:bCs/>
        </w:rPr>
        <w:t>) о нижеследующем</w:t>
      </w:r>
      <w:r w:rsidRPr="00DF44A7">
        <w:t>.</w:t>
      </w:r>
    </w:p>
    <w:p w14:paraId="003B9741" w14:textId="24E71771" w:rsidR="008F23B4" w:rsidRPr="00DF44A7" w:rsidRDefault="006B4781" w:rsidP="00DF44A7">
      <w:pPr>
        <w:keepNext/>
        <w:numPr>
          <w:ilvl w:val="0"/>
          <w:numId w:val="2"/>
        </w:numPr>
        <w:tabs>
          <w:tab w:val="clear" w:pos="360"/>
          <w:tab w:val="left" w:pos="284"/>
          <w:tab w:val="left" w:pos="426"/>
        </w:tabs>
        <w:spacing w:after="120" w:line="360" w:lineRule="auto"/>
        <w:ind w:left="0" w:firstLine="567"/>
        <w:jc w:val="center"/>
        <w:outlineLvl w:val="0"/>
        <w:rPr>
          <w:b/>
          <w:bCs/>
        </w:rPr>
      </w:pPr>
      <w:r w:rsidRPr="00DF44A7">
        <w:rPr>
          <w:b/>
          <w:bCs/>
        </w:rPr>
        <w:t xml:space="preserve">Термины </w:t>
      </w:r>
      <w:r w:rsidR="00A926DB" w:rsidRPr="00DF44A7">
        <w:rPr>
          <w:b/>
          <w:bCs/>
        </w:rPr>
        <w:t>и</w:t>
      </w:r>
      <w:r w:rsidRPr="00DF44A7">
        <w:rPr>
          <w:b/>
          <w:bCs/>
        </w:rPr>
        <w:t xml:space="preserve"> определения</w:t>
      </w:r>
    </w:p>
    <w:p w14:paraId="5FA80DB7" w14:textId="3F501420" w:rsidR="00D04726" w:rsidRPr="00DF44A7" w:rsidRDefault="00D04726" w:rsidP="00DF44A7">
      <w:pPr>
        <w:widowControl w:val="0"/>
        <w:tabs>
          <w:tab w:val="left" w:pos="426"/>
        </w:tabs>
        <w:ind w:firstLine="567"/>
        <w:jc w:val="both"/>
      </w:pPr>
      <w:r w:rsidRPr="00DF44A7">
        <w:t xml:space="preserve">В </w:t>
      </w:r>
      <w:r w:rsidR="00F6034F" w:rsidRPr="00DF44A7">
        <w:t>Договор</w:t>
      </w:r>
      <w:r w:rsidRPr="00DF44A7">
        <w:t>е применяются следующие термины, определения и понятия:</w:t>
      </w:r>
    </w:p>
    <w:p w14:paraId="3286ABEF" w14:textId="7DA50CFE" w:rsidR="0085484E" w:rsidRPr="00DF44A7" w:rsidRDefault="0085484E" w:rsidP="00DF44A7">
      <w:pPr>
        <w:pStyle w:val="aff"/>
        <w:widowControl w:val="0"/>
        <w:numPr>
          <w:ilvl w:val="1"/>
          <w:numId w:val="7"/>
        </w:numPr>
        <w:tabs>
          <w:tab w:val="left" w:pos="426"/>
          <w:tab w:val="left" w:pos="993"/>
        </w:tabs>
        <w:ind w:left="0" w:firstLine="567"/>
        <w:jc w:val="both"/>
      </w:pPr>
      <w:r w:rsidRPr="00DF44A7">
        <w:rPr>
          <w:b/>
        </w:rPr>
        <w:t>Автоматизированная система</w:t>
      </w:r>
      <w:r w:rsidR="009D538D" w:rsidRPr="00DF44A7">
        <w:rPr>
          <w:b/>
        </w:rPr>
        <w:t xml:space="preserve"> диспетчерского управления</w:t>
      </w:r>
      <w:r w:rsidRPr="00DF44A7">
        <w:rPr>
          <w:b/>
        </w:rPr>
        <w:t xml:space="preserve"> (Система, АС</w:t>
      </w:r>
      <w:r w:rsidR="009D538D" w:rsidRPr="00DF44A7">
        <w:rPr>
          <w:b/>
        </w:rPr>
        <w:t>ДУ</w:t>
      </w:r>
      <w:r w:rsidRPr="00DF44A7">
        <w:rPr>
          <w:b/>
        </w:rPr>
        <w:t>)</w:t>
      </w:r>
      <w:r w:rsidRPr="00DF44A7">
        <w:t xml:space="preserve"> – комплекс программных и технических средств, контрольно-измерительных приборов и автоматики, обеспечивающий автоматизированный сбор и обработку информации, необхо</w:t>
      </w:r>
      <w:r w:rsidR="009D538D" w:rsidRPr="00DF44A7">
        <w:t>димой диспетчерскому персоналу для оперативного управления объектами</w:t>
      </w:r>
      <w:r w:rsidRPr="00DF44A7">
        <w:t>. Система имеет комплекс тех</w:t>
      </w:r>
      <w:r w:rsidR="00E65AA8" w:rsidRPr="00DF44A7">
        <w:t>нических показателей, отраженных</w:t>
      </w:r>
      <w:r w:rsidRPr="00DF44A7">
        <w:t xml:space="preserve"> в </w:t>
      </w:r>
      <w:r w:rsidR="009D538D" w:rsidRPr="00DF44A7">
        <w:t>проектной документации. В состав</w:t>
      </w:r>
      <w:r w:rsidRPr="00DF44A7">
        <w:t xml:space="preserve"> Системы</w:t>
      </w:r>
      <w:r w:rsidR="00F5690D" w:rsidRPr="00DF44A7">
        <w:t xml:space="preserve"> по каждому Объекту входит система</w:t>
      </w:r>
      <w:r w:rsidR="009D538D" w:rsidRPr="00DF44A7">
        <w:t xml:space="preserve"> сбора и передачи ин</w:t>
      </w:r>
      <w:r w:rsidR="00F5690D" w:rsidRPr="00DF44A7">
        <w:t xml:space="preserve">формации (ССПИ), система связи, система бесперебойного питания, </w:t>
      </w:r>
      <w:r w:rsidR="009D538D" w:rsidRPr="00DF44A7">
        <w:t>оперативно-информационный комплекс (ОИК)</w:t>
      </w:r>
      <w:r w:rsidR="00F5690D" w:rsidRPr="00DF44A7">
        <w:t>.</w:t>
      </w:r>
    </w:p>
    <w:p w14:paraId="18233530" w14:textId="2FB292B3" w:rsidR="00C948DB" w:rsidRPr="00DF44A7" w:rsidRDefault="00C948DB" w:rsidP="00DF44A7">
      <w:pPr>
        <w:pStyle w:val="aff"/>
        <w:widowControl w:val="0"/>
        <w:numPr>
          <w:ilvl w:val="1"/>
          <w:numId w:val="7"/>
        </w:numPr>
        <w:tabs>
          <w:tab w:val="left" w:pos="426"/>
          <w:tab w:val="left" w:pos="993"/>
        </w:tabs>
        <w:ind w:left="0" w:firstLine="567"/>
        <w:jc w:val="both"/>
      </w:pPr>
      <w:r w:rsidRPr="00DF44A7">
        <w:rPr>
          <w:b/>
        </w:rPr>
        <w:t>Акт ввода в эксплуатацию</w:t>
      </w:r>
      <w:r w:rsidRPr="00DF44A7">
        <w:t xml:space="preserve"> – документ, составленный по форме Приложения № </w:t>
      </w:r>
      <w:r w:rsidR="006216A8" w:rsidRPr="00DF44A7">
        <w:t>3</w:t>
      </w:r>
      <w:r w:rsidRPr="00DF44A7">
        <w:t xml:space="preserve"> к Договору, </w:t>
      </w:r>
      <w:r w:rsidR="00E94F28" w:rsidRPr="00DF44A7">
        <w:t xml:space="preserve">подтверждающий факт </w:t>
      </w:r>
      <w:r w:rsidR="00233961" w:rsidRPr="00DF44A7">
        <w:t>ввода С</w:t>
      </w:r>
      <w:r w:rsidR="00E87FAA" w:rsidRPr="00DF44A7">
        <w:t xml:space="preserve">истемы </w:t>
      </w:r>
      <w:r w:rsidR="00233961" w:rsidRPr="00DF44A7">
        <w:t>в эксплуатаци</w:t>
      </w:r>
      <w:r w:rsidR="00E321C9" w:rsidRPr="00DF44A7">
        <w:t>ю</w:t>
      </w:r>
      <w:r w:rsidRPr="00DF44A7">
        <w:t xml:space="preserve">. </w:t>
      </w:r>
    </w:p>
    <w:p w14:paraId="3AAED1D9" w14:textId="56B1EC25" w:rsidR="00B02532" w:rsidRPr="00DF44A7" w:rsidRDefault="00B02532" w:rsidP="00DF44A7">
      <w:pPr>
        <w:pStyle w:val="aff"/>
        <w:widowControl w:val="0"/>
        <w:numPr>
          <w:ilvl w:val="1"/>
          <w:numId w:val="7"/>
        </w:numPr>
        <w:tabs>
          <w:tab w:val="left" w:pos="426"/>
          <w:tab w:val="left" w:pos="993"/>
        </w:tabs>
        <w:ind w:left="0" w:firstLine="567"/>
        <w:jc w:val="both"/>
      </w:pPr>
      <w:r w:rsidRPr="00DF44A7">
        <w:rPr>
          <w:b/>
        </w:rPr>
        <w:t>Акт о приемке выполненных работ</w:t>
      </w:r>
      <w:r w:rsidRPr="00DF44A7">
        <w:t xml:space="preserve"> – документ</w:t>
      </w:r>
      <w:r w:rsidR="002D4E0F" w:rsidRPr="00DF44A7">
        <w:t>,</w:t>
      </w:r>
      <w:r w:rsidRPr="00DF44A7">
        <w:t xml:space="preserve"> подтверждающий выполнение Подрядчиком Работ, подписанный Уполномоченными представителями Заказчика и Подрядчика, имеющими право подписи.</w:t>
      </w:r>
    </w:p>
    <w:p w14:paraId="0CFA2EB4" w14:textId="1D50EA7F" w:rsidR="008F1AD8" w:rsidRDefault="008F1AD8" w:rsidP="00DF44A7">
      <w:pPr>
        <w:pStyle w:val="aff"/>
        <w:tabs>
          <w:tab w:val="left" w:pos="426"/>
          <w:tab w:val="left" w:pos="1134"/>
        </w:tabs>
        <w:ind w:left="0" w:firstLine="567"/>
        <w:jc w:val="both"/>
      </w:pPr>
      <w:r w:rsidRPr="00DF44A7">
        <w:t>Акт о приемке выполненных работ оформляется по форме № НН.КС-2.1, утвержденной Стандартом по применению Альбома унифицированных форм первичных учетных документов, размещенного на официальном сайте ПАО «ГМК «Норильский никель» (далее - А</w:t>
      </w:r>
      <w:r w:rsidR="006D5865">
        <w:t>кт о приемке выполненных работ)</w:t>
      </w:r>
      <w:r w:rsidR="001847A9">
        <w:t>.</w:t>
      </w:r>
    </w:p>
    <w:p w14:paraId="7EB5BA20" w14:textId="09C6AFE2" w:rsidR="006D5865" w:rsidRDefault="006D5865" w:rsidP="006D5865">
      <w:pPr>
        <w:pStyle w:val="aff"/>
        <w:widowControl w:val="0"/>
        <w:numPr>
          <w:ilvl w:val="1"/>
          <w:numId w:val="7"/>
        </w:numPr>
        <w:tabs>
          <w:tab w:val="left" w:pos="426"/>
          <w:tab w:val="left" w:pos="993"/>
        </w:tabs>
        <w:ind w:left="0" w:firstLine="567"/>
        <w:jc w:val="both"/>
      </w:pPr>
      <w:r w:rsidRPr="00E94F3A">
        <w:rPr>
          <w:b/>
        </w:rPr>
        <w:t xml:space="preserve">Акт о приеме-передаче оборудования в монтаж - </w:t>
      </w:r>
      <w:r w:rsidRPr="00E94F3A">
        <w:t xml:space="preserve"> документ о передаче оборудования от Заказчика Подрядчику для производства монтажных работ. Оформляется по форме № НН.ОС-15.1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p>
    <w:p w14:paraId="08A8589D" w14:textId="77777777" w:rsidR="00954D2B" w:rsidRPr="00954D2B" w:rsidRDefault="001847A9" w:rsidP="00954D2B">
      <w:pPr>
        <w:pStyle w:val="aff"/>
        <w:widowControl w:val="0"/>
        <w:numPr>
          <w:ilvl w:val="1"/>
          <w:numId w:val="7"/>
        </w:numPr>
        <w:tabs>
          <w:tab w:val="left" w:pos="426"/>
          <w:tab w:val="left" w:pos="993"/>
        </w:tabs>
        <w:ind w:left="0" w:firstLine="567"/>
        <w:jc w:val="both"/>
      </w:pPr>
      <w:r w:rsidRPr="00781222">
        <w:rPr>
          <w:b/>
          <w:shd w:val="clear" w:color="auto" w:fill="FFFFFF" w:themeFill="background1"/>
        </w:rPr>
        <w:t xml:space="preserve">Актам сдачи-приёмки работ (услуг) </w:t>
      </w:r>
      <w:r w:rsidRPr="00781222">
        <w:rPr>
          <w:bCs/>
        </w:rPr>
        <w:t xml:space="preserve">– </w:t>
      </w:r>
      <w:r w:rsidRPr="00781222">
        <w:t xml:space="preserve">оформляется по форме № </w:t>
      </w:r>
      <w:r w:rsidRPr="00781222">
        <w:rPr>
          <w:bCs/>
        </w:rPr>
        <w:t>НН.ДК-4.1</w:t>
      </w:r>
      <w:r w:rsidRPr="00781222">
        <w:t>, утвержденной Стандартом по применению Альбома унифицированных форм первичных учетных документов, размещенного на официальном сайте ПАО «ГМК «Норильский никель» (</w:t>
      </w:r>
      <w:r w:rsidRPr="00781222">
        <w:rPr>
          <w:shd w:val="clear" w:color="auto" w:fill="FFFFFF" w:themeFill="background1"/>
        </w:rPr>
        <w:t>Актам сдачи-приёмки работ (услуг)).</w:t>
      </w:r>
    </w:p>
    <w:p w14:paraId="4ED1CD08" w14:textId="5594B058" w:rsidR="00AB3074" w:rsidRDefault="00AB3074" w:rsidP="00F86D8C">
      <w:pPr>
        <w:pStyle w:val="aff"/>
        <w:widowControl w:val="0"/>
        <w:numPr>
          <w:ilvl w:val="1"/>
          <w:numId w:val="7"/>
        </w:numPr>
        <w:tabs>
          <w:tab w:val="left" w:pos="426"/>
          <w:tab w:val="left" w:pos="993"/>
        </w:tabs>
        <w:ind w:left="0" w:firstLine="567"/>
        <w:jc w:val="both"/>
      </w:pPr>
      <w:r w:rsidRPr="005660EC">
        <w:rPr>
          <w:b/>
        </w:rPr>
        <w:t>Вид Работ</w:t>
      </w:r>
      <w:r w:rsidRPr="00DF44A7">
        <w:t xml:space="preserve"> – часть Работ по </w:t>
      </w:r>
      <w:r w:rsidR="00E65AA8" w:rsidRPr="00DF44A7">
        <w:t xml:space="preserve">созданию </w:t>
      </w:r>
      <w:r w:rsidRPr="00DF44A7">
        <w:t xml:space="preserve">Системы, выделенная в отдельный пункт Календарного плана </w:t>
      </w:r>
      <w:r w:rsidR="00BC20A1" w:rsidRPr="00DF44A7">
        <w:t xml:space="preserve">выполнения работ </w:t>
      </w:r>
      <w:r w:rsidRPr="00DF44A7">
        <w:t xml:space="preserve">(Приложение № 2 к Договору), имеющая определенную стоимость и общее наименование, </w:t>
      </w:r>
      <w:r w:rsidRPr="00DF44A7">
        <w:lastRenderedPageBreak/>
        <w:t>сдача-приемка которой осуществляется Сторонами на основании отдельного документа. Вид Работ не имеет самостоятельной ценности для Заказчика отдельно от других Видов работ.</w:t>
      </w:r>
    </w:p>
    <w:p w14:paraId="1CA01B68" w14:textId="71C58465" w:rsidR="00675930" w:rsidRPr="00DF44A7" w:rsidRDefault="00675930" w:rsidP="00DF44A7">
      <w:pPr>
        <w:pStyle w:val="aff"/>
        <w:numPr>
          <w:ilvl w:val="1"/>
          <w:numId w:val="7"/>
        </w:numPr>
        <w:tabs>
          <w:tab w:val="left" w:pos="426"/>
          <w:tab w:val="left" w:pos="993"/>
        </w:tabs>
        <w:ind w:left="0" w:firstLine="567"/>
        <w:jc w:val="both"/>
      </w:pPr>
      <w:r>
        <w:rPr>
          <w:b/>
        </w:rPr>
        <w:t xml:space="preserve">Входной контроль </w:t>
      </w:r>
      <w:r>
        <w:t>– предварительная проверка результатов Работ, предполагающая её оценку на соответствие Договору, приложениям к нему, исходным данным, законодательству Российской федерации, предъявляемым требованиям.</w:t>
      </w:r>
    </w:p>
    <w:p w14:paraId="4D23095C" w14:textId="1DA9180F" w:rsidR="00D04726" w:rsidRPr="00DF44A7" w:rsidRDefault="00D04726" w:rsidP="00DF44A7">
      <w:pPr>
        <w:pStyle w:val="aff"/>
        <w:widowControl w:val="0"/>
        <w:numPr>
          <w:ilvl w:val="1"/>
          <w:numId w:val="7"/>
        </w:numPr>
        <w:tabs>
          <w:tab w:val="left" w:pos="426"/>
          <w:tab w:val="left" w:pos="993"/>
        </w:tabs>
        <w:ind w:left="0" w:firstLine="567"/>
        <w:jc w:val="both"/>
      </w:pPr>
      <w:r w:rsidRPr="00DF44A7">
        <w:rPr>
          <w:b/>
        </w:rPr>
        <w:t>Гарантийный</w:t>
      </w:r>
      <w:r w:rsidRPr="00DF44A7">
        <w:t xml:space="preserve"> </w:t>
      </w:r>
      <w:r w:rsidRPr="00DF44A7">
        <w:rPr>
          <w:b/>
        </w:rPr>
        <w:t xml:space="preserve">период эксплуатации </w:t>
      </w:r>
      <w:r w:rsidR="00F214AD" w:rsidRPr="00DF44A7">
        <w:rPr>
          <w:b/>
        </w:rPr>
        <w:t>Системы</w:t>
      </w:r>
      <w:r w:rsidR="006742EC" w:rsidRPr="00DF44A7">
        <w:rPr>
          <w:b/>
        </w:rPr>
        <w:t xml:space="preserve"> </w:t>
      </w:r>
      <w:r w:rsidRPr="00DF44A7">
        <w:rPr>
          <w:b/>
        </w:rPr>
        <w:t xml:space="preserve">(Гарантийный срок) – </w:t>
      </w:r>
      <w:r w:rsidRPr="00DF44A7">
        <w:t>период времени, в течение которого Подрядчик гарантирует Заказчику соответствие построенной и сданной в эксплуатацию Системы</w:t>
      </w:r>
      <w:r w:rsidR="006742EC" w:rsidRPr="00DF44A7">
        <w:t xml:space="preserve"> </w:t>
      </w:r>
      <w:r w:rsidRPr="00DF44A7">
        <w:t>требованиям</w:t>
      </w:r>
      <w:r w:rsidR="00F6034F" w:rsidRPr="00DF44A7">
        <w:t xml:space="preserve"> Договор</w:t>
      </w:r>
      <w:r w:rsidRPr="00DF44A7">
        <w:t xml:space="preserve">а, </w:t>
      </w:r>
      <w:r w:rsidR="001F4A38" w:rsidRPr="00DF44A7">
        <w:t>Д</w:t>
      </w:r>
      <w:r w:rsidRPr="00DF44A7">
        <w:t xml:space="preserve">окументации, </w:t>
      </w:r>
      <w:r w:rsidR="00380A5F" w:rsidRPr="00DF44A7">
        <w:t>нормативно</w:t>
      </w:r>
      <w:r w:rsidRPr="00DF44A7">
        <w:t xml:space="preserve">-правовым </w:t>
      </w:r>
      <w:r w:rsidR="00F214AD" w:rsidRPr="00DF44A7">
        <w:t>и</w:t>
      </w:r>
      <w:r w:rsidRPr="00DF44A7">
        <w:t xml:space="preserve"> </w:t>
      </w:r>
      <w:r w:rsidR="00F214AD" w:rsidRPr="00DF44A7">
        <w:t>нормативно</w:t>
      </w:r>
      <w:r w:rsidRPr="00DF44A7">
        <w:t xml:space="preserve">-техническим актам, а также достижение Системой указанных в </w:t>
      </w:r>
      <w:r w:rsidR="00E65AA8" w:rsidRPr="00DF44A7">
        <w:t>Докум</w:t>
      </w:r>
      <w:r w:rsidRPr="00DF44A7">
        <w:t xml:space="preserve">ентации технических показателей и возможность </w:t>
      </w:r>
      <w:r w:rsidR="00F214AD" w:rsidRPr="00DF44A7">
        <w:t xml:space="preserve">ее </w:t>
      </w:r>
      <w:r w:rsidRPr="00DF44A7">
        <w:t xml:space="preserve">эксплуатации. Гарантии Подрядчика распространяются на все </w:t>
      </w:r>
      <w:r w:rsidR="00A96CB7" w:rsidRPr="00DF44A7">
        <w:t xml:space="preserve">составляющие </w:t>
      </w:r>
      <w:r w:rsidRPr="00DF44A7">
        <w:t>результат</w:t>
      </w:r>
      <w:r w:rsidR="00A96CB7" w:rsidRPr="00DF44A7">
        <w:t>а</w:t>
      </w:r>
      <w:r w:rsidRPr="00DF44A7">
        <w:t xml:space="preserve"> </w:t>
      </w:r>
      <w:r w:rsidR="00A96CB7" w:rsidRPr="00DF44A7">
        <w:t>Работ</w:t>
      </w:r>
      <w:r w:rsidRPr="00DF44A7">
        <w:t>, то есть на всю Систему</w:t>
      </w:r>
      <w:r w:rsidR="006742EC" w:rsidRPr="00DF44A7">
        <w:t xml:space="preserve"> </w:t>
      </w:r>
      <w:r w:rsidRPr="00DF44A7">
        <w:t xml:space="preserve">в целом и любые отдельные </w:t>
      </w:r>
      <w:r w:rsidR="00A96CB7" w:rsidRPr="00DF44A7">
        <w:t xml:space="preserve">ее </w:t>
      </w:r>
      <w:r w:rsidRPr="00DF44A7">
        <w:t xml:space="preserve">составляющие. В течение Гарантийного периода Подрядчик обеспечивает собственными силами </w:t>
      </w:r>
      <w:r w:rsidR="00F214AD" w:rsidRPr="00DF44A7">
        <w:t xml:space="preserve">за свой </w:t>
      </w:r>
      <w:r w:rsidRPr="00DF44A7">
        <w:t xml:space="preserve">счет устранение всех выявленных Дефектов/Недостатков, последствий ненадлежащего качества </w:t>
      </w:r>
      <w:r w:rsidR="00A96CB7" w:rsidRPr="00DF44A7">
        <w:t>Работ</w:t>
      </w:r>
      <w:r w:rsidRPr="00DF44A7">
        <w:t>.</w:t>
      </w:r>
    </w:p>
    <w:p w14:paraId="542AED21" w14:textId="3DD5ECD4" w:rsidR="00A96CB7" w:rsidRPr="00DF44A7" w:rsidRDefault="00A96CB7" w:rsidP="00DF44A7">
      <w:pPr>
        <w:pStyle w:val="a2"/>
        <w:numPr>
          <w:ilvl w:val="1"/>
          <w:numId w:val="7"/>
        </w:numPr>
        <w:tabs>
          <w:tab w:val="left" w:pos="426"/>
          <w:tab w:val="left" w:pos="993"/>
        </w:tabs>
        <w:ind w:left="0" w:firstLine="567"/>
        <w:jc w:val="both"/>
        <w:rPr>
          <w:bCs/>
        </w:rPr>
      </w:pPr>
      <w:r w:rsidRPr="00DF44A7">
        <w:rPr>
          <w:b/>
          <w:bCs/>
        </w:rPr>
        <w:t xml:space="preserve">Дефекты/Недостатки </w:t>
      </w:r>
      <w:r w:rsidRPr="00DF44A7">
        <w:rPr>
          <w:bCs/>
        </w:rPr>
        <w:t>– любые</w:t>
      </w:r>
      <w:r w:rsidR="00E65AA8" w:rsidRPr="00DF44A7">
        <w:rPr>
          <w:bCs/>
        </w:rPr>
        <w:t xml:space="preserve"> отступления в результате Работ</w:t>
      </w:r>
      <w:r w:rsidR="001D4ABF" w:rsidRPr="00DF44A7">
        <w:rPr>
          <w:bCs/>
        </w:rPr>
        <w:t xml:space="preserve"> </w:t>
      </w:r>
      <w:r w:rsidRPr="00DF44A7">
        <w:rPr>
          <w:bCs/>
        </w:rPr>
        <w:t>по сравнению с Договором (в том числе условиями Договора о качестве</w:t>
      </w:r>
      <w:r w:rsidR="00F83F97" w:rsidRPr="00DF44A7">
        <w:rPr>
          <w:bCs/>
        </w:rPr>
        <w:t xml:space="preserve"> Работ</w:t>
      </w:r>
      <w:r w:rsidR="00E65AA8" w:rsidRPr="00DF44A7">
        <w:rPr>
          <w:bCs/>
        </w:rPr>
        <w:t xml:space="preserve">) и </w:t>
      </w:r>
      <w:r w:rsidR="001F4A38" w:rsidRPr="00DF44A7">
        <w:rPr>
          <w:bCs/>
        </w:rPr>
        <w:t>Д</w:t>
      </w:r>
      <w:r w:rsidRPr="00DF44A7">
        <w:rPr>
          <w:bCs/>
        </w:rPr>
        <w:t xml:space="preserve">окументацией, законодательством </w:t>
      </w:r>
      <w:r w:rsidR="00C41958" w:rsidRPr="00DF44A7">
        <w:rPr>
          <w:bCs/>
        </w:rPr>
        <w:t>Российской Федерации, обычно предъявляемыми требованиями, выявленные, в том числе, в Гарантийный период.</w:t>
      </w:r>
    </w:p>
    <w:p w14:paraId="0DD7FB9C" w14:textId="48631B6C" w:rsidR="007137FC" w:rsidRPr="00DF44A7" w:rsidRDefault="007137FC" w:rsidP="00DF44A7">
      <w:pPr>
        <w:pStyle w:val="a2"/>
        <w:numPr>
          <w:ilvl w:val="0"/>
          <w:numId w:val="0"/>
        </w:numPr>
        <w:tabs>
          <w:tab w:val="left" w:pos="426"/>
        </w:tabs>
        <w:ind w:firstLine="567"/>
        <w:jc w:val="both"/>
      </w:pPr>
      <w:r w:rsidRPr="00DF44A7">
        <w:rPr>
          <w:bCs/>
        </w:rPr>
        <w:t>Существенными Дефектами/Недостатками являются любые отступления</w:t>
      </w:r>
      <w:r w:rsidR="00C41958" w:rsidRPr="00DF44A7">
        <w:rPr>
          <w:bCs/>
        </w:rPr>
        <w:t>/несоответствия</w:t>
      </w:r>
      <w:r w:rsidRPr="00DF44A7">
        <w:rPr>
          <w:bCs/>
        </w:rPr>
        <w:t xml:space="preserve"> в результате Работ/Системе, </w:t>
      </w:r>
      <w:r w:rsidR="00C41958" w:rsidRPr="00DF44A7">
        <w:rPr>
          <w:bCs/>
        </w:rPr>
        <w:t xml:space="preserve">выявленные, в том числе, в Гарантийный период, </w:t>
      </w:r>
      <w:r w:rsidRPr="00DF44A7">
        <w:rPr>
          <w:bCs/>
        </w:rPr>
        <w:t xml:space="preserve">делающие </w:t>
      </w:r>
      <w:r w:rsidR="00EF3C64" w:rsidRPr="00DF44A7">
        <w:rPr>
          <w:bCs/>
        </w:rPr>
        <w:t xml:space="preserve">их </w:t>
      </w:r>
      <w:r w:rsidRPr="00DF44A7">
        <w:rPr>
          <w:bCs/>
        </w:rPr>
        <w:t>не</w:t>
      </w:r>
      <w:r w:rsidR="007229AA" w:rsidRPr="00DF44A7">
        <w:rPr>
          <w:bCs/>
        </w:rPr>
        <w:t xml:space="preserve"> </w:t>
      </w:r>
      <w:r w:rsidRPr="00DF44A7">
        <w:rPr>
          <w:bCs/>
        </w:rPr>
        <w:t>пригодн</w:t>
      </w:r>
      <w:r w:rsidR="00EF3C64" w:rsidRPr="00DF44A7">
        <w:rPr>
          <w:bCs/>
        </w:rPr>
        <w:t>ыми</w:t>
      </w:r>
      <w:r w:rsidRPr="00DF44A7">
        <w:rPr>
          <w:bCs/>
        </w:rPr>
        <w:t xml:space="preserve"> для установленного Договором использования и/или для обычного использования такого рода Систем, а также </w:t>
      </w:r>
      <w:r w:rsidR="006F5D5B" w:rsidRPr="00DF44A7">
        <w:rPr>
          <w:bCs/>
        </w:rPr>
        <w:t>не достижении</w:t>
      </w:r>
      <w:r w:rsidRPr="00DF44A7">
        <w:rPr>
          <w:bCs/>
        </w:rPr>
        <w:t xml:space="preserve"> Системой</w:t>
      </w:r>
      <w:r w:rsidR="006742EC" w:rsidRPr="00DF44A7">
        <w:rPr>
          <w:bCs/>
        </w:rPr>
        <w:t xml:space="preserve"> </w:t>
      </w:r>
      <w:r w:rsidRPr="00DF44A7">
        <w:rPr>
          <w:bCs/>
        </w:rPr>
        <w:t xml:space="preserve">параметров/показателей, предусмотренных </w:t>
      </w:r>
      <w:r w:rsidR="001F4A38" w:rsidRPr="00DF44A7">
        <w:rPr>
          <w:bCs/>
        </w:rPr>
        <w:t>Д</w:t>
      </w:r>
      <w:r w:rsidRPr="00DF44A7">
        <w:rPr>
          <w:bCs/>
        </w:rPr>
        <w:t>окументацией.</w:t>
      </w:r>
    </w:p>
    <w:p w14:paraId="31DC4360" w14:textId="77777777" w:rsidR="00F73754" w:rsidRPr="00DF44A7" w:rsidRDefault="00F73754" w:rsidP="00DF44A7">
      <w:pPr>
        <w:pStyle w:val="a2"/>
        <w:numPr>
          <w:ilvl w:val="1"/>
          <w:numId w:val="7"/>
        </w:numPr>
        <w:tabs>
          <w:tab w:val="left" w:pos="426"/>
          <w:tab w:val="left" w:pos="993"/>
        </w:tabs>
        <w:ind w:left="0" w:firstLine="567"/>
        <w:jc w:val="both"/>
      </w:pPr>
      <w:r w:rsidRPr="00DF44A7">
        <w:rPr>
          <w:b/>
        </w:rPr>
        <w:t>Договор</w:t>
      </w:r>
      <w:r w:rsidRPr="00DF44A7">
        <w:t xml:space="preserve"> – настоящий документ, подписанный Сторонами, а также все </w:t>
      </w:r>
      <w:r w:rsidR="00242C11" w:rsidRPr="00DF44A7">
        <w:t>п</w:t>
      </w:r>
      <w:r w:rsidRPr="00DF44A7">
        <w:t xml:space="preserve">риложения, </w:t>
      </w:r>
      <w:r w:rsidR="00242C11" w:rsidRPr="00DF44A7">
        <w:t>д</w:t>
      </w:r>
      <w:r w:rsidRPr="00DF44A7">
        <w:t xml:space="preserve">ополнительные соглашения и изменения к нему, которые </w:t>
      </w:r>
      <w:r w:rsidR="007229AA" w:rsidRPr="00DF44A7">
        <w:t xml:space="preserve">подписаны или </w:t>
      </w:r>
      <w:r w:rsidRPr="00DF44A7">
        <w:t>могут быть подписаны Сторонами.</w:t>
      </w:r>
    </w:p>
    <w:p w14:paraId="1FC28A65" w14:textId="259D1579" w:rsidR="0071254A" w:rsidRPr="00DF44A7" w:rsidRDefault="0071254A" w:rsidP="00DF44A7">
      <w:pPr>
        <w:pStyle w:val="aff"/>
        <w:widowControl w:val="0"/>
        <w:numPr>
          <w:ilvl w:val="1"/>
          <w:numId w:val="7"/>
        </w:numPr>
        <w:tabs>
          <w:tab w:val="left" w:pos="426"/>
          <w:tab w:val="left" w:pos="993"/>
        </w:tabs>
        <w:ind w:left="0" w:firstLine="567"/>
        <w:jc w:val="both"/>
      </w:pPr>
      <w:r w:rsidRPr="00DF44A7">
        <w:rPr>
          <w:b/>
        </w:rPr>
        <w:t>Документация</w:t>
      </w:r>
      <w:r w:rsidRPr="00DF44A7">
        <w:t xml:space="preserve"> –</w:t>
      </w:r>
      <w:r w:rsidRPr="00DF44A7">
        <w:rPr>
          <w:spacing w:val="2"/>
          <w:shd w:val="clear" w:color="auto" w:fill="FFFFFF"/>
        </w:rPr>
        <w:t xml:space="preserve"> </w:t>
      </w:r>
      <w:r w:rsidR="00B415E0" w:rsidRPr="00DF44A7">
        <w:rPr>
          <w:spacing w:val="2"/>
          <w:shd w:val="clear" w:color="auto" w:fill="FFFFFF"/>
        </w:rPr>
        <w:t xml:space="preserve">совокупность </w:t>
      </w:r>
      <w:r w:rsidRPr="00DF44A7">
        <w:rPr>
          <w:spacing w:val="2"/>
          <w:shd w:val="clear" w:color="auto" w:fill="FFFFFF"/>
        </w:rPr>
        <w:t>документ</w:t>
      </w:r>
      <w:r w:rsidR="00B415E0" w:rsidRPr="00DF44A7">
        <w:rPr>
          <w:spacing w:val="2"/>
          <w:shd w:val="clear" w:color="auto" w:fill="FFFFFF"/>
        </w:rPr>
        <w:t>ов</w:t>
      </w:r>
      <w:r w:rsidRPr="00DF44A7">
        <w:rPr>
          <w:spacing w:val="2"/>
          <w:shd w:val="clear" w:color="auto" w:fill="FFFFFF"/>
        </w:rPr>
        <w:t xml:space="preserve">, содержащая материалы в текстовой форме, в виде схем, программного кода и определяющая архитектурные, функционально-технологические, конструктивные и инженерно-технические решения для обеспечения создания Системы. Документация состоит из </w:t>
      </w:r>
      <w:r w:rsidR="003B1FB6" w:rsidRPr="00DF44A7">
        <w:rPr>
          <w:spacing w:val="2"/>
          <w:shd w:val="clear" w:color="auto" w:fill="FFFFFF"/>
        </w:rPr>
        <w:t xml:space="preserve">актуализированного </w:t>
      </w:r>
      <w:r w:rsidRPr="00DF44A7">
        <w:rPr>
          <w:spacing w:val="2"/>
          <w:shd w:val="clear" w:color="auto" w:fill="FFFFFF"/>
        </w:rPr>
        <w:t>Технического проекта</w:t>
      </w:r>
      <w:r w:rsidR="003B1FB6" w:rsidRPr="00DF44A7">
        <w:rPr>
          <w:spacing w:val="2"/>
          <w:shd w:val="clear" w:color="auto" w:fill="FFFFFF"/>
        </w:rPr>
        <w:t xml:space="preserve"> и</w:t>
      </w:r>
      <w:r w:rsidRPr="00DF44A7">
        <w:rPr>
          <w:spacing w:val="2"/>
          <w:shd w:val="clear" w:color="auto" w:fill="FFFFFF"/>
        </w:rPr>
        <w:t xml:space="preserve"> Рабочей</w:t>
      </w:r>
      <w:r w:rsidR="003B1FB6" w:rsidRPr="00DF44A7">
        <w:rPr>
          <w:spacing w:val="2"/>
          <w:shd w:val="clear" w:color="auto" w:fill="FFFFFF"/>
        </w:rPr>
        <w:t xml:space="preserve"> документации, </w:t>
      </w:r>
      <w:r w:rsidRPr="00DF44A7">
        <w:rPr>
          <w:spacing w:val="2"/>
          <w:shd w:val="clear" w:color="auto" w:fill="FFFFFF"/>
        </w:rPr>
        <w:t>Эксплуатационной док</w:t>
      </w:r>
      <w:r w:rsidR="00AD5672">
        <w:rPr>
          <w:spacing w:val="2"/>
          <w:shd w:val="clear" w:color="auto" w:fill="FFFFFF"/>
        </w:rPr>
        <w:t>ументации</w:t>
      </w:r>
      <w:r w:rsidRPr="00DF44A7">
        <w:rPr>
          <w:spacing w:val="2"/>
          <w:shd w:val="clear" w:color="auto" w:fill="FFFFFF"/>
        </w:rPr>
        <w:t xml:space="preserve"> и др.</w:t>
      </w:r>
    </w:p>
    <w:p w14:paraId="0C1A915D" w14:textId="1F4D173B" w:rsidR="00DC0105" w:rsidRPr="00DF44A7" w:rsidRDefault="00DC0105" w:rsidP="00DF44A7">
      <w:pPr>
        <w:pStyle w:val="a2"/>
        <w:numPr>
          <w:ilvl w:val="1"/>
          <w:numId w:val="7"/>
        </w:numPr>
        <w:tabs>
          <w:tab w:val="left" w:pos="426"/>
          <w:tab w:val="left" w:pos="993"/>
        </w:tabs>
        <w:ind w:left="0" w:firstLine="567"/>
        <w:jc w:val="both"/>
      </w:pPr>
      <w:r w:rsidRPr="00DF44A7">
        <w:rPr>
          <w:b/>
        </w:rPr>
        <w:t>Дополнительные работы</w:t>
      </w:r>
      <w:r w:rsidRPr="00DF44A7">
        <w:t xml:space="preserve"> – виды работ, не учтенные в Приложении № 1 и Приложении № 1.1 к Договору, обнаруженные Подрядчиком в ходе выполнения Работ по Договору, или виды работ, не учтенные в утвержденной Заказчиком Документации, необходимость которых определена Заказчиком в одностороннем порядке либо Сторонами Договора по согласованию.</w:t>
      </w:r>
    </w:p>
    <w:p w14:paraId="6A117A16" w14:textId="5762DC48" w:rsidR="00243B81" w:rsidRPr="00DF44A7" w:rsidRDefault="00243B81" w:rsidP="00DF44A7">
      <w:pPr>
        <w:pStyle w:val="a2"/>
        <w:numPr>
          <w:ilvl w:val="1"/>
          <w:numId w:val="7"/>
        </w:numPr>
        <w:tabs>
          <w:tab w:val="left" w:pos="426"/>
          <w:tab w:val="left" w:pos="993"/>
        </w:tabs>
        <w:ind w:left="0" w:firstLine="567"/>
        <w:jc w:val="both"/>
      </w:pPr>
      <w:r w:rsidRPr="00DF44A7">
        <w:rPr>
          <w:b/>
        </w:rPr>
        <w:t xml:space="preserve">Задание на выполнение работ – </w:t>
      </w:r>
      <w:r w:rsidRPr="00DF44A7">
        <w:rPr>
          <w:szCs w:val="20"/>
          <w:shd w:val="clear" w:color="auto" w:fill="FFFFFF"/>
        </w:rPr>
        <w:t>документ, определяющий общие, специальные требования Заказчика к составу и качеству</w:t>
      </w:r>
      <w:r w:rsidR="00F83F97" w:rsidRPr="00DF44A7">
        <w:rPr>
          <w:szCs w:val="20"/>
          <w:shd w:val="clear" w:color="auto" w:fill="FFFFFF"/>
        </w:rPr>
        <w:t xml:space="preserve"> Работ</w:t>
      </w:r>
      <w:r w:rsidRPr="00DF44A7">
        <w:rPr>
          <w:szCs w:val="20"/>
          <w:shd w:val="clear" w:color="auto" w:fill="FFFFFF"/>
        </w:rPr>
        <w:t>, гарантийные обязательства, передаваемые результаты</w:t>
      </w:r>
      <w:r w:rsidR="00F83F97" w:rsidRPr="00DF44A7">
        <w:rPr>
          <w:szCs w:val="20"/>
          <w:shd w:val="clear" w:color="auto" w:fill="FFFFFF"/>
        </w:rPr>
        <w:t xml:space="preserve"> Работ</w:t>
      </w:r>
      <w:r w:rsidRPr="00DF44A7">
        <w:rPr>
          <w:szCs w:val="20"/>
          <w:shd w:val="clear" w:color="auto" w:fill="FFFFFF"/>
        </w:rPr>
        <w:t xml:space="preserve"> и требования к </w:t>
      </w:r>
      <w:r w:rsidR="007229AA" w:rsidRPr="00DF44A7">
        <w:rPr>
          <w:szCs w:val="20"/>
          <w:shd w:val="clear" w:color="auto" w:fill="FFFFFF"/>
        </w:rPr>
        <w:t xml:space="preserve">Подрядчику </w:t>
      </w:r>
      <w:r w:rsidR="00F83F97" w:rsidRPr="00DF44A7">
        <w:rPr>
          <w:szCs w:val="20"/>
          <w:shd w:val="clear" w:color="auto" w:fill="FFFFFF"/>
        </w:rPr>
        <w:t>Работ</w:t>
      </w:r>
      <w:r w:rsidR="00906835" w:rsidRPr="00DF44A7">
        <w:rPr>
          <w:szCs w:val="20"/>
          <w:shd w:val="clear" w:color="auto" w:fill="FFFFFF"/>
        </w:rPr>
        <w:t>.</w:t>
      </w:r>
    </w:p>
    <w:p w14:paraId="03A8A432" w14:textId="425D0F28" w:rsidR="003A0381" w:rsidRPr="00DF44A7" w:rsidRDefault="003A0381" w:rsidP="00DF44A7">
      <w:pPr>
        <w:pStyle w:val="a2"/>
        <w:numPr>
          <w:ilvl w:val="1"/>
          <w:numId w:val="7"/>
        </w:numPr>
        <w:tabs>
          <w:tab w:val="left" w:pos="426"/>
          <w:tab w:val="left" w:pos="993"/>
        </w:tabs>
        <w:ind w:left="0" w:firstLine="567"/>
        <w:jc w:val="both"/>
      </w:pPr>
      <w:r w:rsidRPr="00DF44A7">
        <w:rPr>
          <w:b/>
        </w:rPr>
        <w:t xml:space="preserve">Исходные данные (ИД) </w:t>
      </w:r>
      <w:r w:rsidRPr="00DF44A7">
        <w:t>– сведения и документы (разрешительные, правоустанавливающие и т.д.), необходимые для выполнения Работ по Договору.</w:t>
      </w:r>
    </w:p>
    <w:p w14:paraId="06A9AC79" w14:textId="0ED2ED76" w:rsidR="000F2670" w:rsidRPr="00DF44A7" w:rsidRDefault="000F2670" w:rsidP="00DF44A7">
      <w:pPr>
        <w:pStyle w:val="a2"/>
        <w:numPr>
          <w:ilvl w:val="1"/>
          <w:numId w:val="7"/>
        </w:numPr>
        <w:tabs>
          <w:tab w:val="left" w:pos="426"/>
          <w:tab w:val="left" w:pos="993"/>
        </w:tabs>
        <w:ind w:left="0" w:firstLine="567"/>
        <w:jc w:val="both"/>
        <w:rPr>
          <w:rFonts w:eastAsia="Calibri"/>
        </w:rPr>
      </w:pPr>
      <w:r w:rsidRPr="00DF44A7">
        <w:rPr>
          <w:rFonts w:eastAsia="Calibri"/>
          <w:b/>
        </w:rPr>
        <w:t>Исполнительная документация</w:t>
      </w:r>
      <w:r w:rsidRPr="00DF44A7">
        <w:rPr>
          <w:rFonts w:eastAsia="Calibri"/>
        </w:rPr>
        <w:t xml:space="preserve"> – полный комплект рабочих чертежей на </w:t>
      </w:r>
      <w:r w:rsidR="007875EA" w:rsidRPr="00DF44A7">
        <w:rPr>
          <w:rFonts w:eastAsia="Calibri"/>
        </w:rPr>
        <w:t>выполнение Работ</w:t>
      </w:r>
      <w:r w:rsidRPr="00DF44A7">
        <w:rPr>
          <w:rFonts w:eastAsia="Calibri"/>
        </w:rPr>
        <w:t xml:space="preserve">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w:t>
      </w:r>
      <w:r w:rsidRPr="00DF44A7">
        <w:rPr>
          <w:rFonts w:eastAsia="Calibri"/>
        </w:rPr>
        <w:lastRenderedPageBreak/>
        <w:t xml:space="preserve">няемых при производстве Работ; акты об освидетельствовании </w:t>
      </w:r>
      <w:r w:rsidR="007875EA" w:rsidRPr="00DF44A7">
        <w:rPr>
          <w:rFonts w:eastAsia="Calibri"/>
        </w:rPr>
        <w:t>с</w:t>
      </w:r>
      <w:r w:rsidRPr="00DF44A7">
        <w:rPr>
          <w:rFonts w:eastAsia="Calibri"/>
        </w:rPr>
        <w:t>крытых работ; акты о промежуточной приемке отдельных ответствен</w:t>
      </w:r>
      <w:r w:rsidR="007875EA" w:rsidRPr="00DF44A7">
        <w:rPr>
          <w:rFonts w:eastAsia="Calibri"/>
        </w:rPr>
        <w:t>ных конструкций</w:t>
      </w:r>
      <w:r w:rsidR="00F84815" w:rsidRPr="00DF44A7">
        <w:rPr>
          <w:rFonts w:eastAsia="Calibri"/>
        </w:rPr>
        <w:t xml:space="preserve">, </w:t>
      </w:r>
      <w:r w:rsidR="007875EA" w:rsidRPr="00DF44A7">
        <w:rPr>
          <w:rFonts w:eastAsia="Calibri"/>
        </w:rPr>
        <w:t xml:space="preserve">журналы работ </w:t>
      </w:r>
      <w:r w:rsidRPr="00DF44A7">
        <w:rPr>
          <w:rFonts w:eastAsia="Calibri"/>
        </w:rPr>
        <w:t xml:space="preserve">и другая документация, необходимая для выполнения Работ и эксплуатации </w:t>
      </w:r>
      <w:r w:rsidR="007875EA" w:rsidRPr="00DF44A7">
        <w:rPr>
          <w:rFonts w:eastAsia="Calibri"/>
        </w:rPr>
        <w:t>Системы</w:t>
      </w:r>
      <w:r w:rsidRPr="00DF44A7">
        <w:rPr>
          <w:rFonts w:eastAsia="Calibri"/>
        </w:rPr>
        <w:t xml:space="preserve">, предусмотренная в соответствии с требованиями </w:t>
      </w:r>
      <w:r w:rsidR="00833781" w:rsidRPr="00DF44A7">
        <w:rPr>
          <w:rFonts w:eastAsia="Calibri"/>
        </w:rPr>
        <w:t>«СП 48.13330.2019. Свод пра</w:t>
      </w:r>
      <w:r w:rsidR="005F180F" w:rsidRPr="00DF44A7">
        <w:rPr>
          <w:rFonts w:eastAsia="Calibri"/>
        </w:rPr>
        <w:t xml:space="preserve">вил. Организация строительства. </w:t>
      </w:r>
      <w:r w:rsidR="00833781" w:rsidRPr="00DF44A7">
        <w:rPr>
          <w:rFonts w:eastAsia="Calibri"/>
        </w:rPr>
        <w:t>СНиП 12-01-2004»</w:t>
      </w:r>
      <w:r w:rsidR="00833781" w:rsidRPr="00DF44A7" w:rsidDel="00F84815">
        <w:rPr>
          <w:rFonts w:eastAsia="Calibri"/>
        </w:rPr>
        <w:t xml:space="preserve"> </w:t>
      </w:r>
      <w:r w:rsidRPr="00DF44A7">
        <w:rPr>
          <w:rFonts w:eastAsia="Calibri"/>
        </w:rPr>
        <w:t>и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7875EA" w:rsidRPr="00DF44A7">
        <w:rPr>
          <w:rFonts w:eastAsia="Calibri"/>
        </w:rPr>
        <w:t xml:space="preserve"> / </w:t>
      </w:r>
      <w:r w:rsidR="00733299" w:rsidRPr="00DF44A7">
        <w:t>СНиП и иных нормативных документов, действующих на территории Российской Федерации</w:t>
      </w:r>
      <w:r w:rsidR="00005228" w:rsidRPr="00DF44A7">
        <w:rPr>
          <w:rFonts w:eastAsia="Calibri"/>
        </w:rPr>
        <w:t>.</w:t>
      </w:r>
    </w:p>
    <w:p w14:paraId="3B859162" w14:textId="24F37CAC" w:rsidR="00A64DB7" w:rsidRPr="00DF44A7" w:rsidRDefault="00A64DB7" w:rsidP="00DF44A7">
      <w:pPr>
        <w:pStyle w:val="aff"/>
        <w:widowControl w:val="0"/>
        <w:numPr>
          <w:ilvl w:val="1"/>
          <w:numId w:val="7"/>
        </w:numPr>
        <w:tabs>
          <w:tab w:val="left" w:pos="426"/>
          <w:tab w:val="left" w:pos="993"/>
        </w:tabs>
        <w:ind w:left="0" w:firstLine="567"/>
        <w:jc w:val="both"/>
      </w:pPr>
      <w:r w:rsidRPr="00DF44A7">
        <w:rPr>
          <w:b/>
        </w:rPr>
        <w:t>Испытания</w:t>
      </w:r>
      <w:r w:rsidRPr="00DF44A7">
        <w:t xml:space="preserve"> </w:t>
      </w:r>
      <w:r w:rsidR="00867000" w:rsidRPr="00DF44A7">
        <w:rPr>
          <w:b/>
        </w:rPr>
        <w:t>Системы</w:t>
      </w:r>
      <w:r w:rsidR="00867000" w:rsidRPr="00DF44A7">
        <w:t xml:space="preserve"> </w:t>
      </w:r>
      <w:r w:rsidR="00E63A29" w:rsidRPr="00DF44A7">
        <w:t>–</w:t>
      </w:r>
      <w:r w:rsidRPr="00DF44A7">
        <w:t xml:space="preserve"> </w:t>
      </w:r>
      <w:r w:rsidR="00E63A29" w:rsidRPr="00DF44A7">
        <w:t xml:space="preserve">проверка выполнения заданных функций Системы, </w:t>
      </w:r>
      <w:r w:rsidR="007229AA" w:rsidRPr="00DF44A7">
        <w:t xml:space="preserve">определение </w:t>
      </w:r>
      <w:r w:rsidR="00E63A29" w:rsidRPr="00DF44A7">
        <w:t xml:space="preserve">и </w:t>
      </w:r>
      <w:r w:rsidR="007229AA" w:rsidRPr="00DF44A7">
        <w:t xml:space="preserve">проверка </w:t>
      </w:r>
      <w:r w:rsidR="00E63A29" w:rsidRPr="00DF44A7">
        <w:t>соответствия требованиям Задания на выполнение работ</w:t>
      </w:r>
      <w:r w:rsidR="005236A9" w:rsidRPr="00DF44A7">
        <w:t xml:space="preserve"> количественных и качественных характеристик Системы, </w:t>
      </w:r>
      <w:r w:rsidR="007229AA" w:rsidRPr="00DF44A7">
        <w:t xml:space="preserve">выявление </w:t>
      </w:r>
      <w:r w:rsidR="005236A9" w:rsidRPr="00DF44A7">
        <w:t xml:space="preserve">и </w:t>
      </w:r>
      <w:r w:rsidR="007229AA" w:rsidRPr="00DF44A7">
        <w:t xml:space="preserve">устранение </w:t>
      </w:r>
      <w:r w:rsidR="005236A9" w:rsidRPr="00DF44A7">
        <w:t>недостатков в действиях Системы</w:t>
      </w:r>
      <w:r w:rsidR="007229AA" w:rsidRPr="00DF44A7">
        <w:t xml:space="preserve"> и</w:t>
      </w:r>
      <w:r w:rsidR="005236A9" w:rsidRPr="00DF44A7">
        <w:t xml:space="preserve"> в разработанной </w:t>
      </w:r>
      <w:r w:rsidR="00833781" w:rsidRPr="00DF44A7">
        <w:t xml:space="preserve">на нее </w:t>
      </w:r>
      <w:r w:rsidR="005236A9" w:rsidRPr="00DF44A7">
        <w:t xml:space="preserve">документации. </w:t>
      </w:r>
      <w:r w:rsidR="002B3CDD" w:rsidRPr="00DF44A7">
        <w:t>Испы</w:t>
      </w:r>
      <w:r w:rsidR="001A599B" w:rsidRPr="00DF44A7">
        <w:t>тания включают предварительные (</w:t>
      </w:r>
      <w:r w:rsidR="002B3CDD" w:rsidRPr="00DF44A7">
        <w:t>индивидуальные</w:t>
      </w:r>
      <w:r w:rsidR="001A599B" w:rsidRPr="00DF44A7">
        <w:t>)</w:t>
      </w:r>
      <w:r w:rsidR="002B3CDD" w:rsidRPr="00DF44A7">
        <w:t xml:space="preserve"> и</w:t>
      </w:r>
      <w:r w:rsidR="001A599B" w:rsidRPr="00DF44A7">
        <w:t>спытания</w:t>
      </w:r>
      <w:r w:rsidR="002B3CDD" w:rsidRPr="00DF44A7">
        <w:t xml:space="preserve"> и приемочные </w:t>
      </w:r>
      <w:r w:rsidR="001A599B" w:rsidRPr="00DF44A7">
        <w:t xml:space="preserve">(комплексные) </w:t>
      </w:r>
      <w:r w:rsidR="002B3CDD" w:rsidRPr="00DF44A7">
        <w:t>испытания.</w:t>
      </w:r>
    </w:p>
    <w:p w14:paraId="24FCF4B8" w14:textId="3FC05108" w:rsidR="00F54037" w:rsidRPr="00DF44A7" w:rsidRDefault="00F54037" w:rsidP="00DF44A7">
      <w:pPr>
        <w:pStyle w:val="aff"/>
        <w:widowControl w:val="0"/>
        <w:numPr>
          <w:ilvl w:val="1"/>
          <w:numId w:val="7"/>
        </w:numPr>
        <w:tabs>
          <w:tab w:val="left" w:pos="426"/>
          <w:tab w:val="left" w:pos="993"/>
        </w:tabs>
        <w:ind w:left="0" w:firstLine="567"/>
        <w:jc w:val="both"/>
      </w:pPr>
      <w:r w:rsidRPr="00DF44A7">
        <w:rPr>
          <w:b/>
          <w:lang w:val="x-none"/>
        </w:rPr>
        <w:t xml:space="preserve">Индивидуальные испытания - </w:t>
      </w:r>
      <w:r w:rsidRPr="00DF44A7">
        <w:rPr>
          <w:lang w:val="x-none"/>
        </w:rPr>
        <w:t xml:space="preserve">испытания отдельных единиц смонтированного Оборудования в соответствии с </w:t>
      </w:r>
      <w:r w:rsidRPr="00DF44A7">
        <w:t>Документацией</w:t>
      </w:r>
      <w:r w:rsidRPr="00DF44A7">
        <w:rPr>
          <w:lang w:val="x-none"/>
        </w:rPr>
        <w:t xml:space="preserve"> в ходе Пусконаладочных работ.</w:t>
      </w:r>
    </w:p>
    <w:p w14:paraId="0E272BF4" w14:textId="5FB095B3" w:rsidR="00D04726" w:rsidRPr="00DF44A7" w:rsidRDefault="00D04726" w:rsidP="00DF44A7">
      <w:pPr>
        <w:pStyle w:val="aff"/>
        <w:widowControl w:val="0"/>
        <w:numPr>
          <w:ilvl w:val="1"/>
          <w:numId w:val="7"/>
        </w:numPr>
        <w:tabs>
          <w:tab w:val="left" w:pos="426"/>
          <w:tab w:val="left" w:pos="993"/>
        </w:tabs>
        <w:ind w:left="0" w:firstLine="567"/>
        <w:jc w:val="both"/>
      </w:pPr>
      <w:r w:rsidRPr="00DF44A7">
        <w:rPr>
          <w:b/>
        </w:rPr>
        <w:t>Материалы</w:t>
      </w:r>
      <w:r w:rsidRPr="00DF44A7">
        <w:t xml:space="preserve"> – строительные конструкции, изделия и иные предметы, конструктивно входящие в состав </w:t>
      </w:r>
      <w:r w:rsidR="00362551" w:rsidRPr="00DF44A7">
        <w:t xml:space="preserve">создаваемой </w:t>
      </w:r>
      <w:r w:rsidRPr="00DF44A7">
        <w:t xml:space="preserve">Системы и необходимые для </w:t>
      </w:r>
      <w:r w:rsidR="007229AA" w:rsidRPr="00DF44A7">
        <w:t xml:space="preserve">ее </w:t>
      </w:r>
      <w:r w:rsidRPr="00DF44A7">
        <w:t>сооружения и ввода в эксплуатацию.</w:t>
      </w:r>
    </w:p>
    <w:p w14:paraId="1CB63E60" w14:textId="0954F1D6" w:rsidR="00FA62D1" w:rsidRPr="00DF44A7" w:rsidRDefault="00FA62D1" w:rsidP="00DF44A7">
      <w:pPr>
        <w:pStyle w:val="aff"/>
        <w:widowControl w:val="0"/>
        <w:numPr>
          <w:ilvl w:val="1"/>
          <w:numId w:val="7"/>
        </w:numPr>
        <w:tabs>
          <w:tab w:val="left" w:pos="426"/>
          <w:tab w:val="left" w:pos="993"/>
        </w:tabs>
        <w:ind w:left="0" w:firstLine="567"/>
        <w:jc w:val="both"/>
      </w:pPr>
      <w:r w:rsidRPr="00DF44A7">
        <w:rPr>
          <w:b/>
        </w:rPr>
        <w:t xml:space="preserve">Монтажные работы </w:t>
      </w:r>
      <w:r w:rsidRPr="00DF44A7">
        <w:t xml:space="preserve">– </w:t>
      </w:r>
      <w:r w:rsidRPr="00DF44A7">
        <w:rPr>
          <w:szCs w:val="20"/>
          <w:shd w:val="clear" w:color="auto" w:fill="FFFFFF"/>
        </w:rPr>
        <w:t xml:space="preserve">совокупность работ, в том числе электромонтажных, осуществляемых при создании Системы, которые связаны </w:t>
      </w:r>
      <w:r w:rsidR="00BF06D7" w:rsidRPr="00DF44A7">
        <w:rPr>
          <w:szCs w:val="20"/>
          <w:shd w:val="clear" w:color="auto" w:fill="FFFFFF"/>
        </w:rPr>
        <w:t>со</w:t>
      </w:r>
      <w:r w:rsidRPr="00DF44A7">
        <w:rPr>
          <w:szCs w:val="20"/>
          <w:shd w:val="clear" w:color="auto" w:fill="FFFFFF"/>
        </w:rPr>
        <w:t xml:space="preserve"> сборкой, монтажом и (или) установкой Оборудования, средств измерения, кабельной продукции, в том числе крепежных и удерживающих устройств, кабельных трасс, выполненных в соответствии с Документацией.</w:t>
      </w:r>
    </w:p>
    <w:p w14:paraId="2C1B0FD4" w14:textId="3C90284A" w:rsidR="00000C3D" w:rsidRPr="00F97B6B" w:rsidRDefault="00000C3D" w:rsidP="00DF44A7">
      <w:pPr>
        <w:pStyle w:val="aff"/>
        <w:widowControl w:val="0"/>
        <w:numPr>
          <w:ilvl w:val="1"/>
          <w:numId w:val="7"/>
        </w:numPr>
        <w:tabs>
          <w:tab w:val="left" w:pos="426"/>
          <w:tab w:val="left" w:pos="993"/>
        </w:tabs>
        <w:ind w:left="0" w:firstLine="567"/>
        <w:jc w:val="both"/>
      </w:pPr>
      <w:bookmarkStart w:id="0" w:name="_Toc528579883"/>
      <w:r w:rsidRPr="00DF44A7">
        <w:rPr>
          <w:b/>
        </w:rPr>
        <w:t>МТР Подрядчика</w:t>
      </w:r>
      <w:r w:rsidRPr="00DF44A7">
        <w:t xml:space="preserve"> – МТР, необходимые для </w:t>
      </w:r>
      <w:r w:rsidR="00215ED1" w:rsidRPr="00DF44A7">
        <w:t>выпол</w:t>
      </w:r>
      <w:r w:rsidR="00215ED1" w:rsidRPr="00F97B6B">
        <w:t>нения Работ</w:t>
      </w:r>
      <w:r w:rsidRPr="00F97B6B">
        <w:t>.</w:t>
      </w:r>
      <w:bookmarkEnd w:id="0"/>
    </w:p>
    <w:p w14:paraId="21B3D42C" w14:textId="5DC23CE9" w:rsidR="0025358A" w:rsidRPr="00DF44A7" w:rsidRDefault="0025358A" w:rsidP="00DF44A7">
      <w:pPr>
        <w:pStyle w:val="aff"/>
        <w:widowControl w:val="0"/>
        <w:numPr>
          <w:ilvl w:val="1"/>
          <w:numId w:val="7"/>
        </w:numPr>
        <w:tabs>
          <w:tab w:val="left" w:pos="426"/>
          <w:tab w:val="left" w:pos="993"/>
        </w:tabs>
        <w:ind w:left="0" w:firstLine="567"/>
        <w:jc w:val="both"/>
      </w:pPr>
      <w:r w:rsidRPr="00F97B6B">
        <w:rPr>
          <w:b/>
        </w:rPr>
        <w:t xml:space="preserve">МТР поставки Подрядчика </w:t>
      </w:r>
      <w:r w:rsidRPr="00F97B6B">
        <w:t>– Оборудование</w:t>
      </w:r>
      <w:r w:rsidR="00493EE5" w:rsidRPr="00F97B6B">
        <w:t xml:space="preserve"> и </w:t>
      </w:r>
      <w:r w:rsidR="002B329B" w:rsidRPr="00F97B6B">
        <w:t>П</w:t>
      </w:r>
      <w:r w:rsidR="00493EE5" w:rsidRPr="00F97B6B">
        <w:t>рограммное обеспечение</w:t>
      </w:r>
      <w:r w:rsidRPr="00F97B6B">
        <w:t xml:space="preserve">, </w:t>
      </w:r>
      <w:r w:rsidR="002C2605" w:rsidRPr="00F97B6B">
        <w:t xml:space="preserve">наименование, цена, количество, </w:t>
      </w:r>
      <w:r w:rsidR="00536867" w:rsidRPr="00F97B6B">
        <w:rPr>
          <w:bCs/>
        </w:rPr>
        <w:t>качество и технические характеристики которых определены в</w:t>
      </w:r>
      <w:r w:rsidR="00536867" w:rsidRPr="00DF44A7">
        <w:rPr>
          <w:bCs/>
        </w:rPr>
        <w:t xml:space="preserve"> </w:t>
      </w:r>
      <w:r w:rsidR="00A66115" w:rsidRPr="00DF44A7">
        <w:rPr>
          <w:bCs/>
        </w:rPr>
        <w:t>Д</w:t>
      </w:r>
      <w:r w:rsidR="00536867" w:rsidRPr="00DF44A7">
        <w:rPr>
          <w:bCs/>
        </w:rPr>
        <w:t>окументации,</w:t>
      </w:r>
      <w:r w:rsidR="00536867" w:rsidRPr="00DF44A7">
        <w:t xml:space="preserve"> </w:t>
      </w:r>
      <w:r w:rsidR="00466220" w:rsidRPr="00DF44A7">
        <w:t>поставляемые Подрядчиком и принимаемые Заказчиком.</w:t>
      </w:r>
    </w:p>
    <w:p w14:paraId="0FCDF0D5" w14:textId="1DF732FE" w:rsidR="007A4A0B" w:rsidRPr="00DF44A7" w:rsidRDefault="00D04726" w:rsidP="00DF44A7">
      <w:pPr>
        <w:widowControl w:val="0"/>
        <w:numPr>
          <w:ilvl w:val="1"/>
          <w:numId w:val="7"/>
        </w:numPr>
        <w:tabs>
          <w:tab w:val="left" w:pos="426"/>
          <w:tab w:val="left" w:pos="993"/>
        </w:tabs>
        <w:ind w:left="0" w:firstLine="567"/>
        <w:jc w:val="both"/>
      </w:pPr>
      <w:r w:rsidRPr="00DF44A7">
        <w:rPr>
          <w:b/>
        </w:rPr>
        <w:t xml:space="preserve">Оборудование </w:t>
      </w:r>
      <w:r w:rsidRPr="00DF44A7">
        <w:t xml:space="preserve">– приборы, изделия и их конструктивные элементы, аппаратура и другие технические устройства, необходимые для создания Системы и </w:t>
      </w:r>
      <w:r w:rsidR="007229AA" w:rsidRPr="00DF44A7">
        <w:t xml:space="preserve">ее </w:t>
      </w:r>
      <w:r w:rsidRPr="00DF44A7">
        <w:t xml:space="preserve">ввода в эксплуатацию, используемые (монтируемые) в составе Системы, качество и технические характеристики которых определяются требованиями </w:t>
      </w:r>
      <w:r w:rsidR="007B18B9" w:rsidRPr="00DF44A7">
        <w:t>Задания на выполнение работ</w:t>
      </w:r>
      <w:r w:rsidRPr="00DF44A7">
        <w:t xml:space="preserve">, а также </w:t>
      </w:r>
      <w:r w:rsidR="00A66115" w:rsidRPr="00DF44A7">
        <w:t>Д</w:t>
      </w:r>
      <w:r w:rsidRPr="00DF44A7">
        <w:t>окументацией.</w:t>
      </w:r>
    </w:p>
    <w:p w14:paraId="6A9CCFE7" w14:textId="73428048" w:rsidR="00906835" w:rsidRPr="00DF44A7" w:rsidRDefault="00906835" w:rsidP="00DF44A7">
      <w:pPr>
        <w:widowControl w:val="0"/>
        <w:numPr>
          <w:ilvl w:val="1"/>
          <w:numId w:val="7"/>
        </w:numPr>
        <w:tabs>
          <w:tab w:val="left" w:pos="426"/>
          <w:tab w:val="left" w:pos="993"/>
        </w:tabs>
        <w:ind w:left="0" w:firstLine="567"/>
        <w:jc w:val="both"/>
      </w:pPr>
      <w:r w:rsidRPr="00DF44A7">
        <w:rPr>
          <w:b/>
          <w:bCs/>
        </w:rPr>
        <w:t>Объект</w:t>
      </w:r>
      <w:r w:rsidR="00FB002A" w:rsidRPr="00DF44A7">
        <w:rPr>
          <w:b/>
          <w:bCs/>
        </w:rPr>
        <w:t>(ы)</w:t>
      </w:r>
      <w:r w:rsidRPr="00DF44A7">
        <w:rPr>
          <w:b/>
          <w:bCs/>
        </w:rPr>
        <w:t xml:space="preserve"> – </w:t>
      </w:r>
      <w:r w:rsidR="00D56CFD" w:rsidRPr="00DF44A7">
        <w:rPr>
          <w:bCs/>
        </w:rPr>
        <w:t>П</w:t>
      </w:r>
      <w:r w:rsidR="001A599B" w:rsidRPr="00DF44A7">
        <w:rPr>
          <w:bCs/>
        </w:rPr>
        <w:t>одстанция 110 кВ</w:t>
      </w:r>
      <w:r w:rsidR="001B20DC">
        <w:rPr>
          <w:bCs/>
        </w:rPr>
        <w:t xml:space="preserve"> «Надежда</w:t>
      </w:r>
      <w:r w:rsidR="006719B7" w:rsidRPr="00DF44A7">
        <w:rPr>
          <w:bCs/>
        </w:rPr>
        <w:t>»</w:t>
      </w:r>
      <w:r w:rsidR="00A47CC5" w:rsidRPr="00DF44A7">
        <w:rPr>
          <w:bCs/>
        </w:rPr>
        <w:t xml:space="preserve"> (ПС «</w:t>
      </w:r>
      <w:r w:rsidR="001B20DC">
        <w:rPr>
          <w:bCs/>
        </w:rPr>
        <w:t>Надежда</w:t>
      </w:r>
      <w:r w:rsidR="00A47CC5" w:rsidRPr="00DF44A7">
        <w:rPr>
          <w:bCs/>
        </w:rPr>
        <w:t>»)</w:t>
      </w:r>
      <w:r w:rsidR="006719B7" w:rsidRPr="00DF44A7">
        <w:rPr>
          <w:bCs/>
        </w:rPr>
        <w:t>, Т</w:t>
      </w:r>
      <w:r w:rsidR="001A599B" w:rsidRPr="00DF44A7">
        <w:rPr>
          <w:bCs/>
        </w:rPr>
        <w:t>еплоэлектроцентраль</w:t>
      </w:r>
      <w:r w:rsidR="001B20DC">
        <w:rPr>
          <w:bCs/>
        </w:rPr>
        <w:t>-3 (ТЭЦ-3</w:t>
      </w:r>
      <w:r w:rsidR="00A47CC5" w:rsidRPr="00DF44A7">
        <w:rPr>
          <w:bCs/>
        </w:rPr>
        <w:t>)</w:t>
      </w:r>
      <w:r w:rsidR="00D56CFD" w:rsidRPr="00DF44A7">
        <w:rPr>
          <w:bCs/>
        </w:rPr>
        <w:t xml:space="preserve">, </w:t>
      </w:r>
      <w:r w:rsidR="001B20DC">
        <w:rPr>
          <w:bCs/>
        </w:rPr>
        <w:t>Курейская гидроэлектростанция (КГЭС</w:t>
      </w:r>
      <w:r w:rsidR="00A47CC5" w:rsidRPr="00DF44A7">
        <w:rPr>
          <w:bCs/>
        </w:rPr>
        <w:t>)</w:t>
      </w:r>
      <w:r w:rsidRPr="00DF44A7">
        <w:rPr>
          <w:bCs/>
        </w:rPr>
        <w:t>.</w:t>
      </w:r>
    </w:p>
    <w:p w14:paraId="6C193BB6" w14:textId="7507FAD7" w:rsidR="002A5A19" w:rsidRPr="00DF44A7" w:rsidRDefault="002A5A19" w:rsidP="00DF44A7">
      <w:pPr>
        <w:widowControl w:val="0"/>
        <w:numPr>
          <w:ilvl w:val="1"/>
          <w:numId w:val="7"/>
        </w:numPr>
        <w:tabs>
          <w:tab w:val="left" w:pos="426"/>
          <w:tab w:val="left" w:pos="993"/>
        </w:tabs>
        <w:ind w:left="0" w:firstLine="567"/>
        <w:jc w:val="both"/>
        <w:rPr>
          <w:bCs/>
        </w:rPr>
      </w:pPr>
      <w:bookmarkStart w:id="1" w:name="_Toc528579887"/>
      <w:r w:rsidRPr="00DF44A7">
        <w:rPr>
          <w:b/>
          <w:bCs/>
        </w:rPr>
        <w:t>Общие условия договоров</w:t>
      </w:r>
      <w:r w:rsidRPr="00DF44A7">
        <w:rPr>
          <w:bCs/>
        </w:rPr>
        <w:t xml:space="preserve"> - условия договоров, заключаемых ПАО «ГМК «Норильский никель» и организациями входящими в его группу лиц,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DF44A7">
          <w:rPr>
            <w:bCs/>
          </w:rPr>
          <w:t>www.nornickel.ru/suppliers/contractual-documentation/#obshchie-usloviya-dogovorov</w:t>
        </w:r>
      </w:hyperlink>
      <w:r w:rsidRPr="00DF44A7">
        <w:rPr>
          <w:bCs/>
        </w:rPr>
        <w:t>, являющиеся неотъемлемой частью Договора. В Общих условиях договоров Заказчик именуется «Компания», а Подрядчик — «Контрагент». При расхождении между положениями Договора и Общими условиями договора, применяются положения Договора.</w:t>
      </w:r>
      <w:bookmarkEnd w:id="1"/>
    </w:p>
    <w:p w14:paraId="3E8F90B4" w14:textId="0CB30930" w:rsidR="00BE7260" w:rsidRPr="00DF44A7" w:rsidRDefault="00BE7260" w:rsidP="00DF44A7">
      <w:pPr>
        <w:widowControl w:val="0"/>
        <w:numPr>
          <w:ilvl w:val="1"/>
          <w:numId w:val="7"/>
        </w:numPr>
        <w:tabs>
          <w:tab w:val="left" w:pos="426"/>
          <w:tab w:val="left" w:pos="993"/>
        </w:tabs>
        <w:ind w:left="0" w:firstLine="567"/>
        <w:jc w:val="both"/>
      </w:pPr>
      <w:r w:rsidRPr="00DF44A7">
        <w:rPr>
          <w:b/>
        </w:rPr>
        <w:t xml:space="preserve">Отчетный период – </w:t>
      </w:r>
      <w:r w:rsidR="00EE01C6" w:rsidRPr="00DF44A7">
        <w:t>календарный месяц, если иное прямо не предусмотрено Договором.</w:t>
      </w:r>
    </w:p>
    <w:p w14:paraId="2894DC67" w14:textId="4C6AB514" w:rsidR="00573E7E" w:rsidRPr="00DF44A7" w:rsidRDefault="00573E7E" w:rsidP="00DF44A7">
      <w:pPr>
        <w:widowControl w:val="0"/>
        <w:numPr>
          <w:ilvl w:val="1"/>
          <w:numId w:val="7"/>
        </w:numPr>
        <w:tabs>
          <w:tab w:val="left" w:pos="426"/>
          <w:tab w:val="left" w:pos="993"/>
        </w:tabs>
        <w:ind w:left="0" w:firstLine="567"/>
        <w:jc w:val="both"/>
      </w:pPr>
      <w:r w:rsidRPr="00DF44A7">
        <w:rPr>
          <w:b/>
          <w:bCs/>
        </w:rPr>
        <w:t>П</w:t>
      </w:r>
      <w:r w:rsidR="00782715" w:rsidRPr="00DF44A7">
        <w:rPr>
          <w:b/>
          <w:bCs/>
        </w:rPr>
        <w:t xml:space="preserve">еречень </w:t>
      </w:r>
      <w:r w:rsidRPr="00DF44A7">
        <w:rPr>
          <w:b/>
          <w:bCs/>
        </w:rPr>
        <w:t>смонтированного</w:t>
      </w:r>
      <w:r w:rsidR="00782715" w:rsidRPr="00DF44A7">
        <w:rPr>
          <w:b/>
          <w:bCs/>
        </w:rPr>
        <w:t>/установленного</w:t>
      </w:r>
      <w:r w:rsidRPr="00DF44A7">
        <w:rPr>
          <w:b/>
          <w:bCs/>
        </w:rPr>
        <w:t xml:space="preserve"> оборудования </w:t>
      </w:r>
      <w:r w:rsidRPr="00DF44A7">
        <w:rPr>
          <w:bCs/>
        </w:rPr>
        <w:t xml:space="preserve">– </w:t>
      </w:r>
      <w:r w:rsidRPr="00DF44A7">
        <w:t>оформляется по форме № НН.КС-2.3, утвержденной Стандартом по применению Альбома унифицированных форм первичных учетных доку</w:t>
      </w:r>
      <w:r w:rsidRPr="00DF44A7">
        <w:lastRenderedPageBreak/>
        <w:t>ментов, размещенного на официальном сайте ПАО «ГМК «Норильский никель» (далее – Перечень фактическ</w:t>
      </w:r>
      <w:r w:rsidR="00E01DD9">
        <w:t>и смонтированного оборудования).</w:t>
      </w:r>
    </w:p>
    <w:p w14:paraId="7299B429" w14:textId="64093636" w:rsidR="00316A84" w:rsidRPr="0019661D" w:rsidRDefault="00316A84" w:rsidP="008709B9">
      <w:pPr>
        <w:widowControl w:val="0"/>
        <w:numPr>
          <w:ilvl w:val="1"/>
          <w:numId w:val="7"/>
        </w:numPr>
        <w:tabs>
          <w:tab w:val="left" w:pos="426"/>
          <w:tab w:val="left" w:pos="993"/>
        </w:tabs>
        <w:ind w:left="0" w:firstLine="567"/>
        <w:jc w:val="both"/>
        <w:rPr>
          <w:bCs/>
        </w:rPr>
      </w:pPr>
      <w:r w:rsidRPr="0019661D">
        <w:rPr>
          <w:b/>
        </w:rPr>
        <w:t>Программное обеспечение (ПО)</w:t>
      </w:r>
      <w:r w:rsidRPr="004E1401">
        <w:t xml:space="preserve"> - </w:t>
      </w:r>
      <w:r w:rsidRPr="0019661D">
        <w:rPr>
          <w:bCs/>
        </w:rPr>
        <w:t xml:space="preserve">совокупность </w:t>
      </w:r>
      <w:r w:rsidR="00E01DD9" w:rsidRPr="0019661D">
        <w:rPr>
          <w:bCs/>
        </w:rPr>
        <w:t xml:space="preserve">системных </w:t>
      </w:r>
      <w:r w:rsidRPr="0019661D">
        <w:rPr>
          <w:bCs/>
        </w:rPr>
        <w:t>п</w:t>
      </w:r>
      <w:r w:rsidR="00E01DD9" w:rsidRPr="0019661D">
        <w:rPr>
          <w:bCs/>
        </w:rPr>
        <w:t>рограмм</w:t>
      </w:r>
      <w:r w:rsidRPr="0019661D">
        <w:rPr>
          <w:bCs/>
        </w:rPr>
        <w:t xml:space="preserve"> для обеспечения работы компьютер</w:t>
      </w:r>
      <w:r w:rsidR="00E01DD9" w:rsidRPr="0019661D">
        <w:rPr>
          <w:bCs/>
        </w:rPr>
        <w:t xml:space="preserve">ного оборудования </w:t>
      </w:r>
      <w:r w:rsidRPr="0019661D">
        <w:rPr>
          <w:bCs/>
        </w:rPr>
        <w:t>и компьютерных сетей</w:t>
      </w:r>
      <w:r w:rsidR="00E01DD9" w:rsidRPr="0019661D">
        <w:rPr>
          <w:bCs/>
        </w:rPr>
        <w:t xml:space="preserve"> (операционные системы, системы управления базами данных, среды программирования).</w:t>
      </w:r>
    </w:p>
    <w:p w14:paraId="25E75BF9" w14:textId="501CC5D5" w:rsidR="006A2E2D" w:rsidRPr="004E1401" w:rsidRDefault="006A2E2D" w:rsidP="00DF44A7">
      <w:pPr>
        <w:widowControl w:val="0"/>
        <w:numPr>
          <w:ilvl w:val="1"/>
          <w:numId w:val="7"/>
        </w:numPr>
        <w:tabs>
          <w:tab w:val="left" w:pos="426"/>
          <w:tab w:val="left" w:pos="993"/>
        </w:tabs>
        <w:ind w:left="0" w:firstLine="567"/>
        <w:jc w:val="both"/>
      </w:pPr>
      <w:r w:rsidRPr="004E1401">
        <w:rPr>
          <w:b/>
          <w:bCs/>
        </w:rPr>
        <w:t xml:space="preserve">Права (Права на </w:t>
      </w:r>
      <w:r w:rsidR="00872328" w:rsidRPr="004E1401">
        <w:rPr>
          <w:b/>
          <w:bCs/>
        </w:rPr>
        <w:t>Программное обеспечение</w:t>
      </w:r>
      <w:r w:rsidRPr="004E1401">
        <w:rPr>
          <w:b/>
          <w:bCs/>
        </w:rPr>
        <w:t xml:space="preserve">) </w:t>
      </w:r>
      <w:r w:rsidRPr="004E1401">
        <w:rPr>
          <w:bCs/>
        </w:rPr>
        <w:t>–</w:t>
      </w:r>
      <w:r w:rsidR="005D5F03" w:rsidRPr="004E1401">
        <w:rPr>
          <w:bCs/>
        </w:rPr>
        <w:t xml:space="preserve"> </w:t>
      </w:r>
      <w:r w:rsidRPr="004E1401">
        <w:rPr>
          <w:bCs/>
        </w:rPr>
        <w:t>права использования программ Системы, передаваемые Подрядчиком Заказчику по Договору.</w:t>
      </w:r>
    </w:p>
    <w:p w14:paraId="1018088D" w14:textId="1D585F35" w:rsidR="00FB08A3" w:rsidRPr="004E1401" w:rsidRDefault="00FB08A3" w:rsidP="00DF44A7">
      <w:pPr>
        <w:pStyle w:val="aff"/>
        <w:widowControl w:val="0"/>
        <w:numPr>
          <w:ilvl w:val="1"/>
          <w:numId w:val="7"/>
        </w:numPr>
        <w:tabs>
          <w:tab w:val="left" w:pos="426"/>
          <w:tab w:val="left" w:pos="993"/>
        </w:tabs>
        <w:ind w:left="0" w:firstLine="567"/>
        <w:jc w:val="both"/>
      </w:pPr>
      <w:r w:rsidRPr="004E1401">
        <w:rPr>
          <w:b/>
        </w:rPr>
        <w:t>Приемочные</w:t>
      </w:r>
      <w:r w:rsidR="00055B26" w:rsidRPr="004E1401">
        <w:rPr>
          <w:b/>
        </w:rPr>
        <w:t xml:space="preserve"> (комплексные)</w:t>
      </w:r>
      <w:r w:rsidRPr="004E1401">
        <w:rPr>
          <w:b/>
        </w:rPr>
        <w:t xml:space="preserve"> испытания </w:t>
      </w:r>
      <w:r w:rsidRPr="004E1401">
        <w:t xml:space="preserve">– испытания Системы </w:t>
      </w:r>
      <w:r w:rsidR="009F1741" w:rsidRPr="004E1401">
        <w:t>по Программе испытаний с согласованной с АО «Системный оператор»,</w:t>
      </w:r>
      <w:r w:rsidRPr="004E1401">
        <w:t xml:space="preserve"> с целью определения соответствия Системы требованиям Договора </w:t>
      </w:r>
      <w:r w:rsidR="0009111E" w:rsidRPr="004E1401">
        <w:rPr>
          <w:bCs/>
        </w:rPr>
        <w:t xml:space="preserve">и </w:t>
      </w:r>
      <w:r w:rsidR="009F1741" w:rsidRPr="004E1401">
        <w:rPr>
          <w:bCs/>
        </w:rPr>
        <w:t>Технического проекта,</w:t>
      </w:r>
      <w:r w:rsidRPr="004E1401">
        <w:t xml:space="preserve"> и решения вопроса о возможности приемки Системы в промышленную (постоянную) эксплуатацию и подписания Акта ввода в эксплуатацию.</w:t>
      </w:r>
    </w:p>
    <w:p w14:paraId="493817DB" w14:textId="16A37D49" w:rsidR="001342C3" w:rsidRPr="004E1401" w:rsidRDefault="001342C3" w:rsidP="00DF44A7">
      <w:pPr>
        <w:pStyle w:val="aff"/>
        <w:widowControl w:val="0"/>
        <w:numPr>
          <w:ilvl w:val="1"/>
          <w:numId w:val="7"/>
        </w:numPr>
        <w:tabs>
          <w:tab w:val="left" w:pos="426"/>
          <w:tab w:val="left" w:pos="993"/>
        </w:tabs>
        <w:ind w:left="0" w:firstLine="567"/>
        <w:jc w:val="both"/>
      </w:pPr>
      <w:r w:rsidRPr="004E1401">
        <w:rPr>
          <w:b/>
        </w:rPr>
        <w:t>Проект производства работ (ППР)</w:t>
      </w:r>
      <w:r w:rsidRPr="004E1401">
        <w:t xml:space="preserve"> - проект производства работ (подготовленный в объеме включая, но не ограничива</w:t>
      </w:r>
      <w:r w:rsidR="002C49C4" w:rsidRPr="004E1401">
        <w:t>ясь требованиями С</w:t>
      </w:r>
      <w:r w:rsidRPr="004E1401">
        <w:t>П 48.13330.2019 «Свод правил. Организация строительства. Актуализированная редакция СНиП 12-01-2004», утвержденного Приказом Минрегиона России от 27.12.2010 № 781</w:t>
      </w:r>
      <w:r w:rsidR="005B3D97" w:rsidRPr="004E1401">
        <w:t xml:space="preserve"> (далее - СП 48.13330.2019)</w:t>
      </w:r>
      <w:r w:rsidRPr="004E1401">
        <w:t>, а также требованиями Заказчика), на выполнение отдельного вида строительно-монтажных работ с целью отражения технологии Строительно-монтажных работ и обеспечения безопасных условий труда на Объекте. Производство работ без согласованного Заказчиком ППР запрещается. ППР подлежит согласованию с Заказчиком до начала выполнения предусмотренных в нем Работ и исполнению Подрядчиком в ходе Работ на Объекте.</w:t>
      </w:r>
    </w:p>
    <w:p w14:paraId="67BB07E0" w14:textId="664017A8" w:rsidR="00C23D86" w:rsidRPr="00C23D86" w:rsidRDefault="00283146" w:rsidP="00C23D86">
      <w:pPr>
        <w:pStyle w:val="aff"/>
        <w:widowControl w:val="0"/>
        <w:numPr>
          <w:ilvl w:val="1"/>
          <w:numId w:val="7"/>
        </w:numPr>
        <w:tabs>
          <w:tab w:val="left" w:pos="426"/>
        </w:tabs>
        <w:ind w:left="0" w:firstLine="567"/>
        <w:jc w:val="both"/>
      </w:pPr>
      <w:r w:rsidRPr="004E1401">
        <w:rPr>
          <w:b/>
        </w:rPr>
        <w:t>Пусконаладочные работы</w:t>
      </w:r>
      <w:r w:rsidRPr="004E1401">
        <w:t xml:space="preserve"> </w:t>
      </w:r>
      <w:r w:rsidRPr="004E1401">
        <w:rPr>
          <w:b/>
        </w:rPr>
        <w:t>(ПНР)</w:t>
      </w:r>
      <w:r w:rsidRPr="004E1401">
        <w:t xml:space="preserve"> – </w:t>
      </w:r>
      <w:r w:rsidR="0085375B" w:rsidRPr="004E1401">
        <w:t>это комплекс работ, выполняемых в период подготовки и проведения тестирования, индивидуальных испытаний и комплексных испытаний (комплексного опробования) Системы, включая работы по наладке собранного, смонтированного и обвязанного Оборудования и подсистем, необходимые для их работы в требуемых режимах. Состав и объем выполняемых пусконаладочных работ должны соответствовать требованиям Договора, согласованной Сторонами Программе и методике испытаний, Документации и законодательству Российской Федерации</w:t>
      </w:r>
      <w:r w:rsidRPr="004E1401">
        <w:t>.</w:t>
      </w:r>
    </w:p>
    <w:p w14:paraId="2A04B9C6" w14:textId="1EB870F3" w:rsidR="00C23D86" w:rsidRPr="00C23D86" w:rsidRDefault="00C23D86" w:rsidP="00DF44A7">
      <w:pPr>
        <w:pStyle w:val="aff"/>
        <w:widowControl w:val="0"/>
        <w:numPr>
          <w:ilvl w:val="1"/>
          <w:numId w:val="7"/>
        </w:numPr>
        <w:tabs>
          <w:tab w:val="left" w:pos="426"/>
        </w:tabs>
        <w:ind w:left="0" w:firstLine="567"/>
        <w:jc w:val="both"/>
      </w:pPr>
      <w:r w:rsidRPr="00C23D86">
        <w:rPr>
          <w:b/>
        </w:rPr>
        <w:t>Прочие компенсируемые затраты (ПКЗ</w:t>
      </w:r>
      <w:r w:rsidRPr="00C23D86">
        <w:t>) - прочие компенсируемые затраты, перечисленные в Приложении «Перечень ПКЗ», а также в сметах и подлежащие компенсации на условиях Договора.</w:t>
      </w:r>
    </w:p>
    <w:p w14:paraId="6F3F13CE" w14:textId="3E4465DD" w:rsidR="006B4ED1" w:rsidRPr="00DF44A7" w:rsidRDefault="006B4ED1" w:rsidP="00DF44A7">
      <w:pPr>
        <w:pStyle w:val="aff"/>
        <w:widowControl w:val="0"/>
        <w:numPr>
          <w:ilvl w:val="1"/>
          <w:numId w:val="7"/>
        </w:numPr>
        <w:tabs>
          <w:tab w:val="left" w:pos="426"/>
        </w:tabs>
        <w:ind w:left="0" w:firstLine="567"/>
        <w:jc w:val="both"/>
      </w:pPr>
      <w:r w:rsidRPr="004E1401">
        <w:rPr>
          <w:b/>
        </w:rPr>
        <w:t>Работы</w:t>
      </w:r>
      <w:r w:rsidRPr="004E1401">
        <w:t xml:space="preserve"> – весь комплекс работ, </w:t>
      </w:r>
      <w:r w:rsidR="007330C3" w:rsidRPr="004E1401">
        <w:t>необходимый для</w:t>
      </w:r>
      <w:r w:rsidR="00BD7CE5" w:rsidRPr="004E1401">
        <w:t xml:space="preserve"> </w:t>
      </w:r>
      <w:r w:rsidR="00D56CFD" w:rsidRPr="004E1401">
        <w:t>внедрения</w:t>
      </w:r>
      <w:r w:rsidR="007330C3" w:rsidRPr="004E1401">
        <w:t xml:space="preserve"> Системы и ввода ее в </w:t>
      </w:r>
      <w:r w:rsidR="004918AD" w:rsidRPr="004E1401">
        <w:t xml:space="preserve">промышленную </w:t>
      </w:r>
      <w:r w:rsidR="007330C3" w:rsidRPr="004E1401">
        <w:t xml:space="preserve">эксплуатацию, </w:t>
      </w:r>
      <w:r w:rsidR="00F71333" w:rsidRPr="004E1401">
        <w:t xml:space="preserve">включая </w:t>
      </w:r>
      <w:r w:rsidR="00D56CFD" w:rsidRPr="004E1401">
        <w:t xml:space="preserve">актуализацию проектной документации, </w:t>
      </w:r>
      <w:r w:rsidR="00F71333" w:rsidRPr="004E1401">
        <w:t>разработку</w:t>
      </w:r>
      <w:r w:rsidR="00D56CFD" w:rsidRPr="004E1401">
        <w:t xml:space="preserve"> эксплуатационной д</w:t>
      </w:r>
      <w:r w:rsidR="00F71333" w:rsidRPr="004E1401">
        <w:t>окументации</w:t>
      </w:r>
      <w:r w:rsidR="00725420" w:rsidRPr="004E1401">
        <w:t>,</w:t>
      </w:r>
      <w:r w:rsidR="005B206E" w:rsidRPr="004E1401">
        <w:t xml:space="preserve"> </w:t>
      </w:r>
      <w:r w:rsidR="00F71333" w:rsidRPr="004E1401">
        <w:t xml:space="preserve">выполнение </w:t>
      </w:r>
      <w:r w:rsidR="00257A16" w:rsidRPr="004E1401">
        <w:t xml:space="preserve">монтажных работ, </w:t>
      </w:r>
      <w:r w:rsidR="00F71333" w:rsidRPr="004E1401">
        <w:t xml:space="preserve">пусконаладочных работ, </w:t>
      </w:r>
      <w:r w:rsidR="00EF472B" w:rsidRPr="004E1401">
        <w:t>испытаний</w:t>
      </w:r>
      <w:r w:rsidR="00F71333" w:rsidRPr="004E1401">
        <w:t xml:space="preserve"> Системы</w:t>
      </w:r>
      <w:r w:rsidR="00725420" w:rsidRPr="004E1401">
        <w:t xml:space="preserve"> и</w:t>
      </w:r>
      <w:r w:rsidR="00F71333" w:rsidRPr="004E1401">
        <w:t xml:space="preserve"> </w:t>
      </w:r>
      <w:r w:rsidR="00725420" w:rsidRPr="004E1401">
        <w:t xml:space="preserve">проведения опытной эксплуатации, </w:t>
      </w:r>
      <w:r w:rsidR="001F7C42" w:rsidRPr="004E1401">
        <w:t xml:space="preserve">подлежащий выполнению Подрядчиком в соответствии с Договором, </w:t>
      </w:r>
      <w:r w:rsidR="00A66115" w:rsidRPr="004E1401">
        <w:t>Д</w:t>
      </w:r>
      <w:r w:rsidR="001F7C42" w:rsidRPr="004E1401">
        <w:t>окументацией</w:t>
      </w:r>
      <w:r w:rsidR="001F7C42" w:rsidRPr="00DF44A7">
        <w:t xml:space="preserve"> и требованиям</w:t>
      </w:r>
      <w:r w:rsidR="00F73754" w:rsidRPr="00DF44A7">
        <w:t>и</w:t>
      </w:r>
      <w:r w:rsidR="001F7C42" w:rsidRPr="00DF44A7">
        <w:t xml:space="preserve"> действующих в </w:t>
      </w:r>
      <w:r w:rsidR="00242C11" w:rsidRPr="00DF44A7">
        <w:t>Российской Федерации</w:t>
      </w:r>
      <w:r w:rsidR="001F7C42" w:rsidRPr="00DF44A7">
        <w:t xml:space="preserve"> технологических регламентов: СНиП, ГОСТ, ВСН, СП, РД и прочих</w:t>
      </w:r>
      <w:r w:rsidR="007F0835" w:rsidRPr="00DF44A7">
        <w:t>.</w:t>
      </w:r>
    </w:p>
    <w:p w14:paraId="61E7B22E" w14:textId="6B59F717" w:rsidR="00173D7E" w:rsidRPr="00DF44A7" w:rsidRDefault="00173D7E" w:rsidP="00DF44A7">
      <w:pPr>
        <w:pStyle w:val="aff"/>
        <w:widowControl w:val="0"/>
        <w:numPr>
          <w:ilvl w:val="1"/>
          <w:numId w:val="7"/>
        </w:numPr>
        <w:tabs>
          <w:tab w:val="left" w:pos="426"/>
        </w:tabs>
        <w:ind w:left="0" w:firstLine="567"/>
        <w:jc w:val="both"/>
      </w:pPr>
      <w:r w:rsidRPr="00DF44A7">
        <w:rPr>
          <w:b/>
        </w:rPr>
        <w:t xml:space="preserve">Рабочая документация </w:t>
      </w:r>
      <w:r w:rsidRPr="00DF44A7">
        <w:t xml:space="preserve">– </w:t>
      </w:r>
      <w:r w:rsidR="00A97B39" w:rsidRPr="00DF44A7">
        <w:t>совокупность текстовых и графических документов</w:t>
      </w:r>
      <w:r w:rsidRPr="00DF44A7">
        <w:t>,</w:t>
      </w:r>
      <w:r w:rsidR="00A97B39" w:rsidRPr="00DF44A7">
        <w:t xml:space="preserve"> </w:t>
      </w:r>
      <w:r w:rsidR="00A97B39" w:rsidRPr="00DF44A7">
        <w:rPr>
          <w:spacing w:val="2"/>
          <w:szCs w:val="21"/>
          <w:shd w:val="clear" w:color="auto" w:fill="FFFFFF"/>
        </w:rPr>
        <w:t xml:space="preserve">обеспечивающих реализацию принятых в утвержденной </w:t>
      </w:r>
      <w:r w:rsidR="00A66115" w:rsidRPr="00DF44A7">
        <w:rPr>
          <w:spacing w:val="2"/>
          <w:szCs w:val="21"/>
          <w:shd w:val="clear" w:color="auto" w:fill="FFFFFF"/>
        </w:rPr>
        <w:t>Д</w:t>
      </w:r>
      <w:r w:rsidR="00A97B39" w:rsidRPr="00DF44A7">
        <w:rPr>
          <w:spacing w:val="2"/>
          <w:szCs w:val="21"/>
          <w:shd w:val="clear" w:color="auto" w:fill="FFFFFF"/>
        </w:rPr>
        <w:t>окументации технических решений,</w:t>
      </w:r>
      <w:r w:rsidRPr="00DF44A7">
        <w:rPr>
          <w:sz w:val="32"/>
        </w:rPr>
        <w:t xml:space="preserve"> </w:t>
      </w:r>
      <w:r w:rsidRPr="00DF44A7">
        <w:t>необходим</w:t>
      </w:r>
      <w:r w:rsidR="00A97B39" w:rsidRPr="00DF44A7">
        <w:t>ых</w:t>
      </w:r>
      <w:r w:rsidRPr="00DF44A7">
        <w:t xml:space="preserve"> для изготовления, монтажа и наладки Системы в целом, а также входящих в </w:t>
      </w:r>
      <w:r w:rsidR="00B50E45" w:rsidRPr="00DF44A7">
        <w:t>С</w:t>
      </w:r>
      <w:r w:rsidRPr="00DF44A7">
        <w:t>истему программно-технических, программно-методических комплексов и компонентов технического, программного и информационного обеспечения.</w:t>
      </w:r>
      <w:r w:rsidR="0005741A" w:rsidRPr="00DF44A7">
        <w:t xml:space="preserve"> Рабочая документация является частью </w:t>
      </w:r>
      <w:r w:rsidR="00A66115" w:rsidRPr="00DF44A7">
        <w:t>Д</w:t>
      </w:r>
      <w:r w:rsidR="0005741A" w:rsidRPr="00DF44A7">
        <w:t>окументации.</w:t>
      </w:r>
    </w:p>
    <w:p w14:paraId="1CC772C1" w14:textId="10FE3B41" w:rsidR="008E3EF1" w:rsidRPr="00DF44A7" w:rsidRDefault="008E3EF1" w:rsidP="00DF44A7">
      <w:pPr>
        <w:pStyle w:val="aff"/>
        <w:widowControl w:val="0"/>
        <w:numPr>
          <w:ilvl w:val="1"/>
          <w:numId w:val="7"/>
        </w:numPr>
        <w:tabs>
          <w:tab w:val="left" w:pos="426"/>
          <w:tab w:val="left" w:pos="993"/>
        </w:tabs>
        <w:ind w:left="0" w:firstLine="567"/>
        <w:jc w:val="both"/>
      </w:pPr>
      <w:r w:rsidRPr="00DF44A7">
        <w:rPr>
          <w:b/>
        </w:rPr>
        <w:t xml:space="preserve">Справка о стоимости выполненных работ и затрат – </w:t>
      </w:r>
      <w:r w:rsidRPr="00DF44A7">
        <w:t>документ, сос</w:t>
      </w:r>
      <w:r w:rsidR="008F1AD8" w:rsidRPr="00DF44A7">
        <w:t>тавленный по форме № НН.КС-3.1, утвержденной Стандартом по применению Альбома унифицированных форм первичных учетных доку</w:t>
      </w:r>
      <w:r w:rsidR="008F1AD8" w:rsidRPr="00DF44A7">
        <w:lastRenderedPageBreak/>
        <w:t xml:space="preserve">ментов, размещенного на официальном сайте ПАО «ГМК «Норильский никель», </w:t>
      </w:r>
      <w:r w:rsidRPr="00DF44A7">
        <w:t>подписанный Уполномоченными представителями Заказчика и Подрядчика, имеющими право подписи и, подтверждающий стоимость выполненных Подрядчиком по Договору Работ.</w:t>
      </w:r>
    </w:p>
    <w:p w14:paraId="2982EA97" w14:textId="227E3F0D" w:rsidR="005F4E4C" w:rsidRPr="00DF44A7" w:rsidRDefault="001342C3" w:rsidP="00DF44A7">
      <w:pPr>
        <w:pStyle w:val="aff"/>
        <w:widowControl w:val="0"/>
        <w:numPr>
          <w:ilvl w:val="1"/>
          <w:numId w:val="7"/>
        </w:numPr>
        <w:tabs>
          <w:tab w:val="left" w:pos="426"/>
          <w:tab w:val="left" w:pos="993"/>
        </w:tabs>
        <w:ind w:left="0" w:firstLine="567"/>
        <w:jc w:val="both"/>
      </w:pPr>
      <w:r w:rsidRPr="00DF44A7">
        <w:rPr>
          <w:b/>
        </w:rPr>
        <w:t>Строительно-монтажные работы (СМР)</w:t>
      </w:r>
      <w:r w:rsidRPr="00DF44A7">
        <w:t xml:space="preserve"> – работы по сборке, монтажу и обвязке Оборудования и т.д., выполняемые Подрядчиком и/или его Субподрядчиком(ами) на Строительной площадке в соответствии с Рабочей документацией и ППР, техническими регламентами, Технической документацией предприятий- изготовителей Оборудования, другой Нормативно-технической документацией органов государственного контроля и надзора, правилами технической эксплуатации и промышленной безопасности и иным законодательством Российской Федерации.</w:t>
      </w:r>
    </w:p>
    <w:p w14:paraId="7737B7D7" w14:textId="1134D82C" w:rsidR="007C4CB3" w:rsidRPr="00DF44A7" w:rsidRDefault="007C4CB3" w:rsidP="00DF44A7">
      <w:pPr>
        <w:pStyle w:val="aff"/>
        <w:widowControl w:val="0"/>
        <w:numPr>
          <w:ilvl w:val="1"/>
          <w:numId w:val="7"/>
        </w:numPr>
        <w:tabs>
          <w:tab w:val="left" w:pos="426"/>
        </w:tabs>
        <w:ind w:left="0" w:firstLine="567"/>
        <w:jc w:val="both"/>
      </w:pPr>
      <w:r w:rsidRPr="00DF44A7">
        <w:rPr>
          <w:b/>
          <w:bCs/>
        </w:rPr>
        <w:t>Субподрядчик(и)</w:t>
      </w:r>
      <w:r w:rsidRPr="00DF44A7">
        <w:t xml:space="preserve"> – любые третьи лица, привлекаемые Подрядчиком для выполнения Работ, оказания услуг, </w:t>
      </w:r>
      <w:r w:rsidR="002E6AB7" w:rsidRPr="00DF44A7">
        <w:t>предусмотренных</w:t>
      </w:r>
      <w:r w:rsidRPr="00DF44A7">
        <w:t xml:space="preserve"> Договором.</w:t>
      </w:r>
    </w:p>
    <w:p w14:paraId="4F8BB3C4" w14:textId="4D31891A" w:rsidR="002C49C4" w:rsidRPr="00DF44A7" w:rsidRDefault="002C49C4" w:rsidP="00DF44A7">
      <w:pPr>
        <w:pStyle w:val="aff"/>
        <w:widowControl w:val="0"/>
        <w:numPr>
          <w:ilvl w:val="1"/>
          <w:numId w:val="7"/>
        </w:numPr>
        <w:tabs>
          <w:tab w:val="left" w:pos="426"/>
        </w:tabs>
        <w:ind w:left="0" w:firstLine="567"/>
        <w:jc w:val="both"/>
      </w:pPr>
      <w:r w:rsidRPr="00DF44A7">
        <w:rPr>
          <w:b/>
        </w:rPr>
        <w:t xml:space="preserve">Технический проект </w:t>
      </w:r>
      <w:r w:rsidRPr="00DF44A7">
        <w:t>– совокупность текстовых и графических документов, определяющих архитектурные, функционально-технологические, конструктивные, программные, инженерно-технические и иные решения</w:t>
      </w:r>
      <w:r w:rsidR="00D56CFD" w:rsidRPr="00DF44A7">
        <w:t xml:space="preserve"> Системы</w:t>
      </w:r>
      <w:r w:rsidRPr="00DF44A7">
        <w:t>.</w:t>
      </w:r>
      <w:r w:rsidR="009F1741" w:rsidRPr="00DF44A7">
        <w:t xml:space="preserve"> Технический проект является частью Документации.</w:t>
      </w:r>
    </w:p>
    <w:p w14:paraId="2DB8078C" w14:textId="06F0AA57" w:rsidR="007D0F43" w:rsidRPr="00DF44A7" w:rsidRDefault="007D0F43" w:rsidP="00DF44A7">
      <w:pPr>
        <w:pStyle w:val="a2"/>
        <w:numPr>
          <w:ilvl w:val="1"/>
          <w:numId w:val="7"/>
        </w:numPr>
        <w:tabs>
          <w:tab w:val="left" w:pos="426"/>
        </w:tabs>
        <w:ind w:left="0" w:firstLine="567"/>
        <w:jc w:val="both"/>
      </w:pPr>
      <w:r w:rsidRPr="00DF44A7">
        <w:rPr>
          <w:b/>
        </w:rPr>
        <w:t xml:space="preserve">Технические требования к проекту – </w:t>
      </w:r>
      <w:r w:rsidRPr="00DF44A7">
        <w:t xml:space="preserve">совокупность требований к Системе, описанных </w:t>
      </w:r>
      <w:r w:rsidR="00A735D3" w:rsidRPr="00DF44A7">
        <w:t xml:space="preserve">в Задании на выполнение работ (Приложение № 1 к Договору) и </w:t>
      </w:r>
      <w:r w:rsidRPr="00DF44A7">
        <w:t xml:space="preserve">в </w:t>
      </w:r>
      <w:r w:rsidR="00D56CFD" w:rsidRPr="00DF44A7">
        <w:t>проектно-сметной документации</w:t>
      </w:r>
      <w:r w:rsidRPr="00DF44A7">
        <w:t xml:space="preserve"> (Приложение № </w:t>
      </w:r>
      <w:r w:rsidR="0013491F" w:rsidRPr="00DF44A7">
        <w:t>1.1</w:t>
      </w:r>
      <w:r w:rsidR="00A735D3" w:rsidRPr="00DF44A7">
        <w:t xml:space="preserve"> к Договору)</w:t>
      </w:r>
      <w:r w:rsidRPr="00DF44A7">
        <w:t>. Положения Договора имеют приоритет над положения</w:t>
      </w:r>
      <w:r w:rsidR="00A735D3" w:rsidRPr="00DF44A7">
        <w:t>ми Задания на выполнение работ</w:t>
      </w:r>
      <w:r w:rsidRPr="00DF44A7">
        <w:t>.</w:t>
      </w:r>
    </w:p>
    <w:p w14:paraId="2D068EE5" w14:textId="77777777" w:rsidR="006216A8" w:rsidRPr="00DF44A7" w:rsidRDefault="006216A8" w:rsidP="00DF44A7">
      <w:pPr>
        <w:pStyle w:val="a2"/>
        <w:numPr>
          <w:ilvl w:val="1"/>
          <w:numId w:val="7"/>
        </w:numPr>
        <w:tabs>
          <w:tab w:val="left" w:pos="426"/>
        </w:tabs>
        <w:ind w:left="0" w:firstLine="567"/>
        <w:jc w:val="both"/>
      </w:pPr>
      <w:r w:rsidRPr="00DF44A7">
        <w:rPr>
          <w:b/>
          <w:bCs/>
        </w:rPr>
        <w:t>Уполномоченный представитель</w:t>
      </w:r>
      <w:r w:rsidRPr="00DF44A7">
        <w:t xml:space="preserve"> – 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протоколы, акты, и другие документы в рамках своих полномочий.</w:t>
      </w:r>
    </w:p>
    <w:p w14:paraId="4A000210" w14:textId="08D51CAF" w:rsidR="00CE31EF" w:rsidRPr="00DF44A7" w:rsidRDefault="00CE31EF" w:rsidP="00DF44A7">
      <w:pPr>
        <w:pStyle w:val="a2"/>
        <w:numPr>
          <w:ilvl w:val="1"/>
          <w:numId w:val="7"/>
        </w:numPr>
        <w:tabs>
          <w:tab w:val="left" w:pos="426"/>
        </w:tabs>
        <w:ind w:left="0" w:firstLine="567"/>
        <w:jc w:val="both"/>
      </w:pPr>
      <w:r w:rsidRPr="00DF44A7">
        <w:rPr>
          <w:b/>
        </w:rPr>
        <w:t xml:space="preserve">Эксплуатационная документация </w:t>
      </w:r>
      <w:r w:rsidRPr="00DF44A7">
        <w:t xml:space="preserve">– </w:t>
      </w:r>
      <w:r w:rsidRPr="00DF44A7">
        <w:rPr>
          <w:spacing w:val="2"/>
          <w:szCs w:val="21"/>
          <w:shd w:val="clear" w:color="auto" w:fill="FFFFFF"/>
        </w:rPr>
        <w:t>техническая документация, которая в отдельности или в совокупности с другими документами определяет правила эксплуатации и/или отражает сведения, удостоверяющие Подрядчиком значения основных параметров и характеристик Системы, гарантии и сведения по ее эксплуатации в течение установленного срока службы.</w:t>
      </w:r>
      <w:r w:rsidR="007C4CB3" w:rsidRPr="00DF44A7">
        <w:rPr>
          <w:spacing w:val="2"/>
          <w:szCs w:val="21"/>
          <w:shd w:val="clear" w:color="auto" w:fill="FFFFFF"/>
        </w:rPr>
        <w:t xml:space="preserve"> </w:t>
      </w:r>
      <w:r w:rsidR="007C4CB3" w:rsidRPr="00DF44A7">
        <w:t xml:space="preserve">Эксплуатационная документация является частью </w:t>
      </w:r>
      <w:r w:rsidR="00A66115" w:rsidRPr="00DF44A7">
        <w:t>Д</w:t>
      </w:r>
      <w:r w:rsidR="007C4CB3" w:rsidRPr="00DF44A7">
        <w:t>окументации.</w:t>
      </w:r>
    </w:p>
    <w:p w14:paraId="72BA2290" w14:textId="4148C848" w:rsidR="003315BB" w:rsidRPr="00DF44A7" w:rsidRDefault="003315BB" w:rsidP="00DF44A7">
      <w:pPr>
        <w:pStyle w:val="a2"/>
        <w:numPr>
          <w:ilvl w:val="1"/>
          <w:numId w:val="7"/>
        </w:numPr>
        <w:tabs>
          <w:tab w:val="left" w:pos="426"/>
        </w:tabs>
        <w:ind w:left="0" w:firstLine="567"/>
        <w:jc w:val="both"/>
        <w:rPr>
          <w:spacing w:val="2"/>
          <w:szCs w:val="21"/>
          <w:shd w:val="clear" w:color="auto" w:fill="FFFFFF"/>
        </w:rPr>
      </w:pPr>
      <w:r w:rsidRPr="00DF44A7">
        <w:rPr>
          <w:b/>
        </w:rPr>
        <w:t xml:space="preserve">Цена </w:t>
      </w:r>
      <w:r w:rsidRPr="004D28D9">
        <w:rPr>
          <w:b/>
          <w:spacing w:val="2"/>
          <w:szCs w:val="21"/>
          <w:shd w:val="clear" w:color="auto" w:fill="FFFFFF"/>
        </w:rPr>
        <w:t>договора</w:t>
      </w:r>
      <w:r w:rsidRPr="00DF44A7">
        <w:rPr>
          <w:spacing w:val="2"/>
          <w:szCs w:val="21"/>
          <w:shd w:val="clear" w:color="auto" w:fill="FFFFFF"/>
        </w:rPr>
        <w:t xml:space="preserve"> – денежная сумма, оговоренная в разделе 3 Договора, которая выплачивается Подрядчику за полное и надлежащее выполнен</w:t>
      </w:r>
      <w:r w:rsidR="0097631D" w:rsidRPr="00DF44A7">
        <w:rPr>
          <w:spacing w:val="2"/>
          <w:szCs w:val="21"/>
          <w:shd w:val="clear" w:color="auto" w:fill="FFFFFF"/>
        </w:rPr>
        <w:t xml:space="preserve">ие им обязательств по Договору </w:t>
      </w:r>
      <w:r w:rsidRPr="00DF44A7">
        <w:rPr>
          <w:spacing w:val="2"/>
          <w:szCs w:val="21"/>
          <w:shd w:val="clear" w:color="auto" w:fill="FFFFFF"/>
        </w:rPr>
        <w:t>в порядке и на условиях Договора.</w:t>
      </w:r>
    </w:p>
    <w:p w14:paraId="39229FD4" w14:textId="3C54B31F" w:rsidR="008F23B4" w:rsidRPr="00DF44A7" w:rsidRDefault="000D3081" w:rsidP="00DF44A7">
      <w:pPr>
        <w:keepNext/>
        <w:numPr>
          <w:ilvl w:val="0"/>
          <w:numId w:val="2"/>
        </w:numPr>
        <w:tabs>
          <w:tab w:val="clear" w:pos="360"/>
          <w:tab w:val="left" w:pos="284"/>
          <w:tab w:val="left" w:pos="426"/>
        </w:tabs>
        <w:spacing w:after="120" w:line="360" w:lineRule="auto"/>
        <w:ind w:left="0" w:firstLine="567"/>
        <w:jc w:val="center"/>
        <w:outlineLvl w:val="0"/>
        <w:rPr>
          <w:b/>
          <w:bCs/>
        </w:rPr>
      </w:pPr>
      <w:r w:rsidRPr="00DF44A7">
        <w:rPr>
          <w:b/>
          <w:bCs/>
        </w:rPr>
        <w:t xml:space="preserve">Предмет </w:t>
      </w:r>
      <w:r w:rsidR="00A94E4E" w:rsidRPr="00DF44A7">
        <w:rPr>
          <w:b/>
          <w:bCs/>
        </w:rPr>
        <w:t>Договор</w:t>
      </w:r>
      <w:r w:rsidRPr="00DF44A7">
        <w:rPr>
          <w:b/>
          <w:bCs/>
        </w:rPr>
        <w:t>а</w:t>
      </w:r>
    </w:p>
    <w:p w14:paraId="69D9D188" w14:textId="6188F102" w:rsidR="00D04726" w:rsidRPr="00DF44A7" w:rsidRDefault="00D04726" w:rsidP="00DF44A7">
      <w:pPr>
        <w:pStyle w:val="aff"/>
        <w:widowControl w:val="0"/>
        <w:numPr>
          <w:ilvl w:val="1"/>
          <w:numId w:val="11"/>
        </w:numPr>
        <w:tabs>
          <w:tab w:val="left" w:pos="426"/>
          <w:tab w:val="left" w:pos="993"/>
        </w:tabs>
        <w:ind w:left="0" w:firstLine="567"/>
        <w:jc w:val="both"/>
      </w:pPr>
      <w:r w:rsidRPr="00DF44A7">
        <w:t xml:space="preserve">Подрядчик обязуется </w:t>
      </w:r>
      <w:r w:rsidR="006719B7" w:rsidRPr="00DF44A7">
        <w:t>по з</w:t>
      </w:r>
      <w:r w:rsidRPr="00DF44A7">
        <w:t xml:space="preserve">аданию Заказчика </w:t>
      </w:r>
      <w:r w:rsidR="006719B7" w:rsidRPr="00DF44A7">
        <w:t xml:space="preserve">выполнить поставку </w:t>
      </w:r>
      <w:r w:rsidR="0074246E" w:rsidRPr="00DF44A7">
        <w:t>МТР</w:t>
      </w:r>
      <w:r w:rsidR="006719B7" w:rsidRPr="00DF44A7">
        <w:t>, выполнить строительно-монтажные и пусконаладочные работы, выполнить разработку эксплуатационной документации и актуализацию технического проекта и рабочей документации</w:t>
      </w:r>
      <w:r w:rsidR="00CD67D1" w:rsidRPr="00DF44A7">
        <w:t xml:space="preserve">, провести комплексные испытания и опытную эксплуатацию </w:t>
      </w:r>
      <w:r w:rsidR="006719B7" w:rsidRPr="00DF44A7">
        <w:t xml:space="preserve">по </w:t>
      </w:r>
      <w:r w:rsidR="00CD67D1" w:rsidRPr="00DF44A7">
        <w:t xml:space="preserve">проекту IT.P.23-20 </w:t>
      </w:r>
      <w:r w:rsidR="006719B7" w:rsidRPr="00DF44A7">
        <w:t>«Реновация автоматизированной системы диспетчерского управления Норильско-Таймырской энергосистемой», Пусковой комплекс №</w:t>
      </w:r>
      <w:r w:rsidR="00646CAF">
        <w:t xml:space="preserve"> </w:t>
      </w:r>
      <w:r w:rsidR="00BE194E">
        <w:t>2</w:t>
      </w:r>
      <w:r w:rsidR="00E45AA8" w:rsidRPr="00DF44A7">
        <w:t xml:space="preserve">, </w:t>
      </w:r>
      <w:r w:rsidRPr="00DF44A7">
        <w:t>в соответствии с услов</w:t>
      </w:r>
      <w:r w:rsidR="00F71333" w:rsidRPr="00DF44A7">
        <w:t>и</w:t>
      </w:r>
      <w:r w:rsidRPr="00DF44A7">
        <w:t xml:space="preserve">ями </w:t>
      </w:r>
      <w:r w:rsidR="00A94E4E" w:rsidRPr="00DF44A7">
        <w:t>Договор</w:t>
      </w:r>
      <w:r w:rsidRPr="00DF44A7">
        <w:t>а, а Заказчик обязуется принять результат</w:t>
      </w:r>
      <w:r w:rsidR="00F83F97" w:rsidRPr="00DF44A7">
        <w:t xml:space="preserve"> Работ</w:t>
      </w:r>
      <w:r w:rsidR="004E6B48" w:rsidRPr="00DF44A7">
        <w:t>, МТР</w:t>
      </w:r>
      <w:r w:rsidR="00405B52" w:rsidRPr="00DF44A7">
        <w:t xml:space="preserve">, </w:t>
      </w:r>
      <w:r w:rsidR="00E45AA8" w:rsidRPr="00DF44A7">
        <w:t xml:space="preserve">Права на ПО </w:t>
      </w:r>
      <w:r w:rsidRPr="00DF44A7">
        <w:t xml:space="preserve">и оплатить </w:t>
      </w:r>
      <w:r w:rsidR="0043228D" w:rsidRPr="00DF44A7">
        <w:t>их</w:t>
      </w:r>
      <w:r w:rsidRPr="00DF44A7">
        <w:t>.</w:t>
      </w:r>
    </w:p>
    <w:p w14:paraId="64483162" w14:textId="4B9E88E3" w:rsidR="00115F01" w:rsidRPr="00DF44A7" w:rsidRDefault="00115F01" w:rsidP="00DF44A7">
      <w:pPr>
        <w:widowControl w:val="0"/>
        <w:tabs>
          <w:tab w:val="left" w:pos="426"/>
        </w:tabs>
        <w:ind w:firstLine="567"/>
        <w:jc w:val="both"/>
      </w:pPr>
      <w:r w:rsidRPr="00DF44A7">
        <w:t>Общее наименование видов</w:t>
      </w:r>
      <w:r w:rsidR="00F83F97" w:rsidRPr="00DF44A7">
        <w:t xml:space="preserve"> Работ</w:t>
      </w:r>
      <w:r w:rsidR="00D565F0" w:rsidRPr="00DF44A7">
        <w:t xml:space="preserve">, а также сроки выполнения отдельных </w:t>
      </w:r>
      <w:r w:rsidR="000C3189" w:rsidRPr="00DF44A7">
        <w:t>Видов</w:t>
      </w:r>
      <w:r w:rsidR="008A2F8D" w:rsidRPr="00DF44A7">
        <w:t xml:space="preserve"> </w:t>
      </w:r>
      <w:r w:rsidR="00F83F97" w:rsidRPr="00DF44A7">
        <w:t>Работ</w:t>
      </w:r>
      <w:r w:rsidRPr="00DF44A7">
        <w:t xml:space="preserve"> определяются Календарным планом </w:t>
      </w:r>
      <w:r w:rsidR="00BC20A1" w:rsidRPr="00DF44A7">
        <w:t xml:space="preserve">выполнения работ </w:t>
      </w:r>
      <w:r w:rsidRPr="00DF44A7">
        <w:t>(Приложение № 2 к</w:t>
      </w:r>
      <w:r w:rsidR="00F6034F" w:rsidRPr="00DF44A7">
        <w:t xml:space="preserve"> Договор</w:t>
      </w:r>
      <w:r w:rsidRPr="00DF44A7">
        <w:t>у). Конкретные виды</w:t>
      </w:r>
      <w:r w:rsidR="00F83F97" w:rsidRPr="00DF44A7">
        <w:t xml:space="preserve"> Работ</w:t>
      </w:r>
      <w:r w:rsidRPr="00DF44A7">
        <w:t xml:space="preserve">, наименование, количество </w:t>
      </w:r>
      <w:r w:rsidR="006A3593" w:rsidRPr="00DF44A7">
        <w:t>представляемых</w:t>
      </w:r>
      <w:r w:rsidR="00AC59DD" w:rsidRPr="00DF44A7">
        <w:t xml:space="preserve"> Материал</w:t>
      </w:r>
      <w:r w:rsidRPr="00DF44A7">
        <w:t xml:space="preserve">ов и </w:t>
      </w:r>
      <w:r w:rsidR="001F752A" w:rsidRPr="00DF44A7">
        <w:t xml:space="preserve">Оборудования </w:t>
      </w:r>
      <w:r w:rsidRPr="00DF44A7">
        <w:t xml:space="preserve">определяются в </w:t>
      </w:r>
      <w:r w:rsidR="00A66115" w:rsidRPr="00DF44A7">
        <w:t>Д</w:t>
      </w:r>
      <w:r w:rsidRPr="00DF44A7">
        <w:t xml:space="preserve">окументации, </w:t>
      </w:r>
      <w:r w:rsidR="00CD67D1" w:rsidRPr="00DF44A7">
        <w:t>представленной Заказчиком</w:t>
      </w:r>
      <w:r w:rsidR="00EC00F0" w:rsidRPr="00DF44A7">
        <w:t>.</w:t>
      </w:r>
    </w:p>
    <w:p w14:paraId="409B7AC8" w14:textId="0AD757ED" w:rsidR="00D04726" w:rsidRPr="00DF44A7" w:rsidRDefault="00F3767E" w:rsidP="00DF44A7">
      <w:pPr>
        <w:widowControl w:val="0"/>
        <w:tabs>
          <w:tab w:val="left" w:pos="426"/>
        </w:tabs>
        <w:ind w:firstLine="567"/>
        <w:jc w:val="both"/>
      </w:pPr>
      <w:r w:rsidRPr="00DF44A7">
        <w:t xml:space="preserve">Стоимость, </w:t>
      </w:r>
      <w:r w:rsidR="008715E8" w:rsidRPr="00DF44A7">
        <w:t>с</w:t>
      </w:r>
      <w:r w:rsidR="00F13864" w:rsidRPr="00DF44A7">
        <w:t>роки поставки Подрядчиком МТР</w:t>
      </w:r>
      <w:r w:rsidR="00502B5A" w:rsidRPr="00DF44A7">
        <w:t xml:space="preserve"> </w:t>
      </w:r>
      <w:r w:rsidR="00F13864" w:rsidRPr="00DF44A7">
        <w:t xml:space="preserve">согласовываются Сторонами </w:t>
      </w:r>
      <w:r w:rsidR="00B768B7" w:rsidRPr="00DF44A7">
        <w:t xml:space="preserve">в течение 30 (тридцати) календарных дней с даты </w:t>
      </w:r>
      <w:r w:rsidR="00CD67D1" w:rsidRPr="00DF44A7">
        <w:t xml:space="preserve">заключения настоящего Договора. </w:t>
      </w:r>
      <w:r w:rsidR="00B768B7" w:rsidRPr="00DF44A7">
        <w:t xml:space="preserve">Подрядчик обязуется разработать и направить Заказчику </w:t>
      </w:r>
      <w:r w:rsidR="00B768B7" w:rsidRPr="00DF44A7">
        <w:lastRenderedPageBreak/>
        <w:t>на согласование Спецификацию по форме Приложения № 1</w:t>
      </w:r>
      <w:r w:rsidR="008F7697" w:rsidRPr="00DF44A7">
        <w:t>0</w:t>
      </w:r>
      <w:r w:rsidR="00B768B7" w:rsidRPr="00DF44A7">
        <w:t xml:space="preserve"> к Договору. Заказчик обязан в срок не более 10 (десяти) календарных дней с даты получения проекта Спецификации согласовать ее или направить мотивированные замечания Подрядчику</w:t>
      </w:r>
      <w:r w:rsidR="00F13864" w:rsidRPr="00DF44A7">
        <w:t>.</w:t>
      </w:r>
    </w:p>
    <w:p w14:paraId="5C30B93E" w14:textId="56DA7983" w:rsidR="009259E6" w:rsidRPr="00DF44A7" w:rsidRDefault="002B329B" w:rsidP="00DF44A7">
      <w:pPr>
        <w:pStyle w:val="aff"/>
        <w:widowControl w:val="0"/>
        <w:numPr>
          <w:ilvl w:val="1"/>
          <w:numId w:val="11"/>
        </w:numPr>
        <w:tabs>
          <w:tab w:val="left" w:pos="426"/>
          <w:tab w:val="left" w:pos="993"/>
        </w:tabs>
        <w:ind w:left="0" w:firstLine="567"/>
        <w:jc w:val="both"/>
      </w:pPr>
      <w:r w:rsidRPr="004E1401">
        <w:t>Поставка МТР и р</w:t>
      </w:r>
      <w:r w:rsidR="000D3081" w:rsidRPr="004E1401">
        <w:t>аботы выполняются в соответствии</w:t>
      </w:r>
      <w:r w:rsidR="000D3081" w:rsidRPr="00DF44A7">
        <w:t xml:space="preserve"> с Заданием на выполнение работ (Приложение №</w:t>
      </w:r>
      <w:r w:rsidR="003A06A6" w:rsidRPr="00DF44A7">
        <w:t> </w:t>
      </w:r>
      <w:r w:rsidR="000D3081" w:rsidRPr="00DF44A7">
        <w:t>1 к</w:t>
      </w:r>
      <w:r w:rsidR="00F6034F" w:rsidRPr="00DF44A7">
        <w:t xml:space="preserve"> Договор</w:t>
      </w:r>
      <w:r w:rsidR="005B4955" w:rsidRPr="00DF44A7">
        <w:t>у</w:t>
      </w:r>
      <w:r w:rsidR="000D3081" w:rsidRPr="00DF44A7">
        <w:t>)</w:t>
      </w:r>
      <w:r w:rsidR="006B5421" w:rsidRPr="00DF44A7">
        <w:t xml:space="preserve"> и </w:t>
      </w:r>
      <w:r w:rsidR="00CD67D1" w:rsidRPr="00DF44A7">
        <w:t xml:space="preserve">Проектно-сметной документацией </w:t>
      </w:r>
      <w:r w:rsidR="006B5421" w:rsidRPr="00DF44A7">
        <w:t>(Приложение № 1.1 к</w:t>
      </w:r>
      <w:r w:rsidR="00F6034F" w:rsidRPr="00DF44A7">
        <w:t xml:space="preserve"> Договор</w:t>
      </w:r>
      <w:r w:rsidR="006B5421" w:rsidRPr="00DF44A7">
        <w:t>у</w:t>
      </w:r>
      <w:r w:rsidR="00546D6A" w:rsidRPr="00DF44A7">
        <w:t>)</w:t>
      </w:r>
      <w:r w:rsidR="000D3081" w:rsidRPr="00DF44A7">
        <w:t>.</w:t>
      </w:r>
    </w:p>
    <w:p w14:paraId="543F5431" w14:textId="35960025" w:rsidR="004E18E6" w:rsidRPr="00DF44A7" w:rsidRDefault="003342F5" w:rsidP="00DF44A7">
      <w:pPr>
        <w:pStyle w:val="aff"/>
        <w:widowControl w:val="0"/>
        <w:numPr>
          <w:ilvl w:val="1"/>
          <w:numId w:val="11"/>
        </w:numPr>
        <w:tabs>
          <w:tab w:val="left" w:pos="426"/>
          <w:tab w:val="left" w:pos="993"/>
        </w:tabs>
        <w:ind w:left="0" w:firstLine="567"/>
        <w:jc w:val="both"/>
      </w:pPr>
      <w:r w:rsidRPr="00DF44A7">
        <w:rPr>
          <w:b/>
        </w:rPr>
        <w:t>Общий</w:t>
      </w:r>
      <w:r w:rsidRPr="00DF44A7">
        <w:t xml:space="preserve"> </w:t>
      </w:r>
      <w:r w:rsidRPr="00DF44A7">
        <w:rPr>
          <w:b/>
        </w:rPr>
        <w:t xml:space="preserve">срок выполнения Работ по Договору установлен с </w:t>
      </w:r>
      <w:r w:rsidR="002A5A19" w:rsidRPr="00DF44A7">
        <w:rPr>
          <w:b/>
        </w:rPr>
        <w:t xml:space="preserve">момента заключения </w:t>
      </w:r>
      <w:r w:rsidR="001C71B6" w:rsidRPr="00DF44A7">
        <w:rPr>
          <w:b/>
        </w:rPr>
        <w:t>договора по</w:t>
      </w:r>
      <w:r w:rsidR="002236CF" w:rsidRPr="00DF44A7">
        <w:rPr>
          <w:b/>
        </w:rPr>
        <w:t xml:space="preserve"> </w:t>
      </w:r>
      <w:r w:rsidR="004462B4" w:rsidRPr="00106DBE">
        <w:rPr>
          <w:b/>
        </w:rPr>
        <w:t>«</w:t>
      </w:r>
      <w:r w:rsidR="00001984" w:rsidRPr="00106DBE">
        <w:rPr>
          <w:b/>
        </w:rPr>
        <w:t>2</w:t>
      </w:r>
      <w:r w:rsidR="00BE194E" w:rsidRPr="00106DBE">
        <w:rPr>
          <w:b/>
        </w:rPr>
        <w:t>3</w:t>
      </w:r>
      <w:r w:rsidR="004462B4" w:rsidRPr="00106DBE">
        <w:rPr>
          <w:b/>
        </w:rPr>
        <w:t>»</w:t>
      </w:r>
      <w:r w:rsidR="00EB4DA8" w:rsidRPr="00106DBE">
        <w:rPr>
          <w:b/>
        </w:rPr>
        <w:t xml:space="preserve"> </w:t>
      </w:r>
      <w:r w:rsidR="00BE194E" w:rsidRPr="00106DBE">
        <w:rPr>
          <w:b/>
        </w:rPr>
        <w:t>апреля 2027</w:t>
      </w:r>
      <w:r w:rsidR="00CF5C84" w:rsidRPr="00106DBE">
        <w:rPr>
          <w:b/>
        </w:rPr>
        <w:t xml:space="preserve"> </w:t>
      </w:r>
      <w:r w:rsidR="004462B4" w:rsidRPr="00106DBE">
        <w:rPr>
          <w:b/>
        </w:rPr>
        <w:t>г.</w:t>
      </w:r>
      <w:r w:rsidRPr="00DF44A7">
        <w:t xml:space="preserve"> Промежуточные сроки выполнения Работ</w:t>
      </w:r>
      <w:r w:rsidR="00C17ED4" w:rsidRPr="00DF44A7">
        <w:t xml:space="preserve"> определяются</w:t>
      </w:r>
      <w:r w:rsidRPr="00DF44A7">
        <w:t xml:space="preserve"> Календарным планом </w:t>
      </w:r>
      <w:r w:rsidR="00BC20A1" w:rsidRPr="00DF44A7">
        <w:t xml:space="preserve">выполнения работ </w:t>
      </w:r>
      <w:r w:rsidRPr="00DF44A7">
        <w:t xml:space="preserve">(Приложение № </w:t>
      </w:r>
      <w:r w:rsidR="00C17ED4" w:rsidRPr="00DF44A7">
        <w:t>2</w:t>
      </w:r>
      <w:r w:rsidRPr="00DF44A7">
        <w:t xml:space="preserve"> к Договору)</w:t>
      </w:r>
      <w:r w:rsidR="004462B4" w:rsidRPr="00DF44A7">
        <w:t>.</w:t>
      </w:r>
    </w:p>
    <w:p w14:paraId="1C8DBF62" w14:textId="5EB16273" w:rsidR="004E18E6" w:rsidRPr="00410963" w:rsidRDefault="009259E6" w:rsidP="00DF44A7">
      <w:pPr>
        <w:pStyle w:val="aff"/>
        <w:widowControl w:val="0"/>
        <w:numPr>
          <w:ilvl w:val="1"/>
          <w:numId w:val="11"/>
        </w:numPr>
        <w:tabs>
          <w:tab w:val="left" w:pos="426"/>
          <w:tab w:val="left" w:pos="993"/>
        </w:tabs>
        <w:ind w:left="0" w:firstLine="567"/>
        <w:jc w:val="both"/>
      </w:pPr>
      <w:r w:rsidRPr="00DF44A7">
        <w:t>Работы по Договору считаются выполненными Подрядчиком в полном объеме, а результат</w:t>
      </w:r>
      <w:r w:rsidR="00F83F97" w:rsidRPr="00DF44A7">
        <w:t xml:space="preserve"> Работ</w:t>
      </w:r>
      <w:r w:rsidRPr="00DF44A7">
        <w:t xml:space="preserve"> принятым Заказчиком с момента подписания Сторонами Акта ввода в эксплуатацию</w:t>
      </w:r>
      <w:r w:rsidR="005754BF" w:rsidRPr="00DF44A7">
        <w:t xml:space="preserve"> </w:t>
      </w:r>
      <w:r w:rsidR="003E1D12" w:rsidRPr="00DF44A7">
        <w:t>Систем</w:t>
      </w:r>
      <w:r w:rsidR="00DC3DE1">
        <w:t>ы</w:t>
      </w:r>
      <w:r w:rsidR="00D02D1E" w:rsidRPr="00DF44A7">
        <w:t xml:space="preserve"> по последнему Объекту,</w:t>
      </w:r>
      <w:r w:rsidR="008C5322" w:rsidRPr="00DF44A7">
        <w:t xml:space="preserve"> при условии подписания Сторонами </w:t>
      </w:r>
      <w:r w:rsidR="00A53248" w:rsidRPr="00085380">
        <w:t>Актов ввода в эксплуатацию п</w:t>
      </w:r>
      <w:r w:rsidR="00A53248" w:rsidRPr="00DF44A7">
        <w:t>о предыдущим</w:t>
      </w:r>
      <w:r w:rsidR="00D02D1E" w:rsidRPr="00DF44A7">
        <w:t xml:space="preserve"> Объектам</w:t>
      </w:r>
      <w:r w:rsidR="00A53248" w:rsidRPr="00DF44A7">
        <w:t xml:space="preserve">, </w:t>
      </w:r>
      <w:r w:rsidR="008C5322" w:rsidRPr="00085380">
        <w:t xml:space="preserve">Актов </w:t>
      </w:r>
      <w:r w:rsidR="006D0EE4" w:rsidRPr="00085380">
        <w:t>о приемке выполненных</w:t>
      </w:r>
      <w:r w:rsidR="008C5322" w:rsidRPr="00085380">
        <w:t xml:space="preserve"> работ</w:t>
      </w:r>
      <w:r w:rsidR="00085380">
        <w:t xml:space="preserve"> </w:t>
      </w:r>
      <w:r w:rsidR="008C5322" w:rsidRPr="00DF44A7">
        <w:t>с приложени</w:t>
      </w:r>
      <w:r w:rsidR="006D0EE4" w:rsidRPr="00DF44A7">
        <w:t>я</w:t>
      </w:r>
      <w:r w:rsidR="008C5322" w:rsidRPr="00DF44A7">
        <w:t>м</w:t>
      </w:r>
      <w:r w:rsidR="006D0EE4" w:rsidRPr="00DF44A7">
        <w:t>и, предусмотренными Договором</w:t>
      </w:r>
      <w:r w:rsidR="008C5322" w:rsidRPr="00DF44A7">
        <w:t xml:space="preserve">, </w:t>
      </w:r>
      <w:r w:rsidR="008C5322" w:rsidRPr="00085380">
        <w:t>Акт</w:t>
      </w:r>
      <w:r w:rsidR="00D02D1E" w:rsidRPr="00085380">
        <w:t>ов</w:t>
      </w:r>
      <w:r w:rsidR="008C5322" w:rsidRPr="00085380">
        <w:t xml:space="preserve"> приема-передачи документа</w:t>
      </w:r>
      <w:r w:rsidR="002236CF" w:rsidRPr="00085380">
        <w:t>ции</w:t>
      </w:r>
      <w:r w:rsidR="002236CF" w:rsidRPr="00DF44A7">
        <w:t xml:space="preserve">, </w:t>
      </w:r>
      <w:r w:rsidR="008C5322" w:rsidRPr="00410963">
        <w:t>Акта приема-передачи ПО</w:t>
      </w:r>
      <w:r w:rsidRPr="00410963">
        <w:t>.</w:t>
      </w:r>
    </w:p>
    <w:p w14:paraId="04F3D571" w14:textId="4502787F" w:rsidR="004E18E6" w:rsidRPr="00DF44A7" w:rsidRDefault="004E18E6" w:rsidP="00DF44A7">
      <w:pPr>
        <w:pStyle w:val="aff"/>
        <w:widowControl w:val="0"/>
        <w:numPr>
          <w:ilvl w:val="1"/>
          <w:numId w:val="11"/>
        </w:numPr>
        <w:tabs>
          <w:tab w:val="left" w:pos="426"/>
          <w:tab w:val="left" w:pos="993"/>
        </w:tabs>
        <w:ind w:left="0" w:firstLine="567"/>
        <w:jc w:val="both"/>
      </w:pPr>
      <w:r w:rsidRPr="00DF44A7">
        <w:t xml:space="preserve">Итоговым результатом по Договору является </w:t>
      </w:r>
      <w:r w:rsidR="00202603" w:rsidRPr="00DF44A7">
        <w:t xml:space="preserve">введенные </w:t>
      </w:r>
      <w:r w:rsidRPr="00DF44A7">
        <w:t xml:space="preserve">в эксплуатацию, полностью </w:t>
      </w:r>
      <w:r w:rsidR="00202603" w:rsidRPr="00DF44A7">
        <w:t xml:space="preserve">функционирующие </w:t>
      </w:r>
      <w:r w:rsidRPr="00DF44A7">
        <w:t>в соответствии с требованиями Договор</w:t>
      </w:r>
      <w:r w:rsidR="002236CF" w:rsidRPr="00DF44A7">
        <w:t>а и Задания на выполнение работ автоматизированные системы диспетчер</w:t>
      </w:r>
      <w:r w:rsidR="00BE194E">
        <w:t>ского управления на ПС «Надежда</w:t>
      </w:r>
      <w:r w:rsidR="002236CF" w:rsidRPr="00DF44A7">
        <w:t>»</w:t>
      </w:r>
      <w:r w:rsidR="00236B51" w:rsidRPr="00DF44A7">
        <w:t>,</w:t>
      </w:r>
      <w:r w:rsidR="00BE194E">
        <w:t xml:space="preserve"> ТЭЦ-3 и КГЭС</w:t>
      </w:r>
      <w:r w:rsidR="00FF4D85" w:rsidRPr="00DF44A7">
        <w:t>.</w:t>
      </w:r>
    </w:p>
    <w:p w14:paraId="1950046E" w14:textId="3E8B7BF6" w:rsidR="0014658F" w:rsidRPr="00DF44A7" w:rsidRDefault="0014658F" w:rsidP="00DF44A7">
      <w:pPr>
        <w:pStyle w:val="aff"/>
        <w:widowControl w:val="0"/>
        <w:numPr>
          <w:ilvl w:val="1"/>
          <w:numId w:val="11"/>
        </w:numPr>
        <w:tabs>
          <w:tab w:val="left" w:pos="426"/>
          <w:tab w:val="left" w:pos="993"/>
        </w:tabs>
        <w:ind w:left="0" w:firstLine="567"/>
        <w:jc w:val="both"/>
      </w:pPr>
      <w:r w:rsidRPr="00DF44A7">
        <w:t>Подрядчик при выполнении обязательств по Договору несет полную ответственность за их выполнение в соответствии с законодательством Российской Федерации, а также действующими на территории Российской Федерации правилами и стандартами (в том числе ГОСТ, ЕСПД, технологическими регламентами и т.д.).</w:t>
      </w:r>
    </w:p>
    <w:p w14:paraId="2DC6A22A" w14:textId="081F5E31" w:rsidR="0014658F" w:rsidRPr="00DF44A7" w:rsidRDefault="0014658F" w:rsidP="00DF44A7">
      <w:pPr>
        <w:pStyle w:val="aff"/>
        <w:widowControl w:val="0"/>
        <w:numPr>
          <w:ilvl w:val="1"/>
          <w:numId w:val="11"/>
        </w:numPr>
        <w:tabs>
          <w:tab w:val="left" w:pos="426"/>
          <w:tab w:val="left" w:pos="993"/>
        </w:tabs>
        <w:ind w:left="0" w:firstLine="567"/>
        <w:jc w:val="both"/>
      </w:pPr>
      <w:r w:rsidRPr="00DF44A7">
        <w:t>Фактом подписания Договора Подрядчик подтверждает, что полностью понимает и осознает характер и объем Работ, знаком с условиями, при которых будет происходить выполнение Работ и удовлетворен ими, в том числе: местом выполнения</w:t>
      </w:r>
      <w:r w:rsidR="00F83F97" w:rsidRPr="00DF44A7">
        <w:t xml:space="preserve"> Работ</w:t>
      </w:r>
      <w:r w:rsidRPr="00DF44A7">
        <w:t xml:space="preserve"> и доставки</w:t>
      </w:r>
      <w:r w:rsidR="00AC59DD" w:rsidRPr="00DF44A7">
        <w:t xml:space="preserve"> Материал</w:t>
      </w:r>
      <w:r w:rsidRPr="00DF44A7">
        <w:t xml:space="preserve">ов и </w:t>
      </w:r>
      <w:r w:rsidR="00E27009" w:rsidRPr="00DF44A7">
        <w:t>Оборудования</w:t>
      </w:r>
      <w:r w:rsidRPr="00DF44A7">
        <w:t xml:space="preserve">, климатическими условиями, средствами доступа, условиями доставки рабочей силы, техники, внутриобъектным и пропускным режимами Заказчика, мерами безопасности, правилами пожарной безопасности и охраны труда, требованиями техники безопасности и охраны окружающей среды, требованиями миграционного контроля и таможенного оформления, а также другими обстоятельствами, которые каким-либо образом влияют (либо могут повлиять) на исполнение Договора, внутренними нормативными документами Заказчика, в том числе правилами </w:t>
      </w:r>
      <w:r w:rsidR="00873349" w:rsidRPr="00DF44A7">
        <w:rPr>
          <w:bCs/>
        </w:rPr>
        <w:t>Стандарта «Системы управления промышленной безопасностью и охраной труда</w:t>
      </w:r>
      <w:r w:rsidR="00AA12A5" w:rsidRPr="00DF44A7">
        <w:rPr>
          <w:bCs/>
        </w:rPr>
        <w:t>. Управление подрядными организациями в области промышленной безопасности и охраны труда</w:t>
      </w:r>
      <w:r w:rsidR="00873349" w:rsidRPr="00DF44A7">
        <w:rPr>
          <w:bCs/>
        </w:rPr>
        <w:t>» (</w:t>
      </w:r>
      <w:r w:rsidR="00202603" w:rsidRPr="00DF44A7">
        <w:rPr>
          <w:bCs/>
        </w:rPr>
        <w:t xml:space="preserve">СТО </w:t>
      </w:r>
      <w:r w:rsidR="00873349" w:rsidRPr="00DF44A7">
        <w:rPr>
          <w:bCs/>
        </w:rPr>
        <w:t>КИСМ 121-222-2018)</w:t>
      </w:r>
      <w:r w:rsidRPr="00DF44A7">
        <w:t>, действующей на предприятиях Заказчика, а также предписаниями (актами) службы пром</w:t>
      </w:r>
      <w:r w:rsidR="0034541F" w:rsidRPr="00DF44A7">
        <w:t>ышленной безопасности Заказчика</w:t>
      </w:r>
      <w:r w:rsidRPr="00DF44A7">
        <w:t xml:space="preserve"> и принимает на себя все расходы, риски и трудности, связанные с исполнением Договора.</w:t>
      </w:r>
    </w:p>
    <w:p w14:paraId="3847F38F" w14:textId="58AF5EAC" w:rsidR="0014658F" w:rsidRPr="00DF44A7" w:rsidRDefault="0014658F" w:rsidP="00DF44A7">
      <w:pPr>
        <w:pStyle w:val="aff"/>
        <w:widowControl w:val="0"/>
        <w:numPr>
          <w:ilvl w:val="1"/>
          <w:numId w:val="11"/>
        </w:numPr>
        <w:tabs>
          <w:tab w:val="left" w:pos="426"/>
          <w:tab w:val="left" w:pos="993"/>
        </w:tabs>
        <w:ind w:left="0" w:firstLine="567"/>
        <w:jc w:val="both"/>
      </w:pPr>
      <w:r w:rsidRPr="00DF44A7">
        <w:t>Подрядчик изучил все материалы и получил полную информацию по всем вопросам, которые могли бы повлиять на сроки, стоимость и качество Работ,</w:t>
      </w:r>
      <w:r w:rsidR="00AC59DD" w:rsidRPr="00DF44A7">
        <w:t xml:space="preserve"> Материал</w:t>
      </w:r>
      <w:r w:rsidRPr="00DF44A7">
        <w:t>ов и</w:t>
      </w:r>
      <w:r w:rsidR="00845793" w:rsidRPr="00DF44A7">
        <w:t xml:space="preserve"> Оборудовани</w:t>
      </w:r>
      <w:r w:rsidRPr="00DF44A7">
        <w:t>я</w:t>
      </w:r>
      <w:r w:rsidR="00E44C71" w:rsidRPr="00DF44A7">
        <w:t>, МТР поставки Подрядчика</w:t>
      </w:r>
      <w:r w:rsidR="000A6E68" w:rsidRPr="00DF44A7">
        <w:t>, ПО</w:t>
      </w:r>
      <w:r w:rsidRPr="00DF44A7">
        <w:t>. Подрядчик признает правильность и достаточность стоимости</w:t>
      </w:r>
      <w:r w:rsidR="00F83F97" w:rsidRPr="00DF44A7">
        <w:t xml:space="preserve"> Работ</w:t>
      </w:r>
      <w:r w:rsidRPr="00DF44A7">
        <w:t xml:space="preserve"> по Договору для покрытия всех расходов, обязательств и ответственности в рамках Договора, а также в отношении всех прочих вопросов, необходимых для надлежащего исполнения Договора. Подрядчик не претендует ни на какие дополнительные платежи, а также не освобождается ни от каких обязательств и/или ответственности по причине его недостаточной информированности.</w:t>
      </w:r>
    </w:p>
    <w:p w14:paraId="27FC9958" w14:textId="409BE1B0" w:rsidR="0014658F" w:rsidRPr="00DF44A7" w:rsidRDefault="0034541F" w:rsidP="00DF44A7">
      <w:pPr>
        <w:pStyle w:val="aff"/>
        <w:widowControl w:val="0"/>
        <w:numPr>
          <w:ilvl w:val="1"/>
          <w:numId w:val="11"/>
        </w:numPr>
        <w:tabs>
          <w:tab w:val="left" w:pos="426"/>
        </w:tabs>
        <w:ind w:left="0" w:firstLine="567"/>
        <w:jc w:val="both"/>
      </w:pPr>
      <w:r w:rsidRPr="00DF44A7">
        <w:t>Стороны осведомлены, что Договор заключается в целя</w:t>
      </w:r>
      <w:r w:rsidR="00FF4D85" w:rsidRPr="00DF44A7">
        <w:t xml:space="preserve">х реализации Заказчиком проекта «Реновация автоматизированной системы диспетчерского управления Норильско-Таймырской энергосистемой», Пусковой </w:t>
      </w:r>
      <w:r w:rsidR="00FF4D85" w:rsidRPr="00DF44A7">
        <w:lastRenderedPageBreak/>
        <w:t>комплекс №</w:t>
      </w:r>
      <w:r w:rsidR="00646CAF">
        <w:t xml:space="preserve"> </w:t>
      </w:r>
      <w:r w:rsidR="00BE194E">
        <w:t>2</w:t>
      </w:r>
      <w:r w:rsidR="00FF4D85" w:rsidRPr="00DF44A7">
        <w:t xml:space="preserve"> </w:t>
      </w:r>
      <w:r w:rsidR="003D374A" w:rsidRPr="00DF44A7">
        <w:rPr>
          <w:bCs/>
        </w:rPr>
        <w:t xml:space="preserve">(шифр </w:t>
      </w:r>
      <w:r w:rsidR="003D374A" w:rsidRPr="00DF44A7">
        <w:rPr>
          <w:bCs/>
          <w:lang w:val="en-US"/>
        </w:rPr>
        <w:t>IT</w:t>
      </w:r>
      <w:r w:rsidR="003D374A" w:rsidRPr="00DF44A7">
        <w:rPr>
          <w:bCs/>
        </w:rPr>
        <w:t>.</w:t>
      </w:r>
      <w:r w:rsidR="003D374A" w:rsidRPr="00DF44A7">
        <w:rPr>
          <w:bCs/>
          <w:lang w:val="en-US"/>
        </w:rPr>
        <w:t>P</w:t>
      </w:r>
      <w:r w:rsidR="00FF4D85" w:rsidRPr="00DF44A7">
        <w:rPr>
          <w:bCs/>
        </w:rPr>
        <w:t>.23-20</w:t>
      </w:r>
      <w:r w:rsidR="003D374A" w:rsidRPr="00DF44A7">
        <w:rPr>
          <w:bCs/>
        </w:rPr>
        <w:t>)</w:t>
      </w:r>
      <w:r w:rsidRPr="00DF44A7">
        <w:t xml:space="preserve">. Надлежащее исполнение Подрядчиком своих обязательств необходимо с целью </w:t>
      </w:r>
      <w:r w:rsidR="00B80BEE" w:rsidRPr="00DF44A7">
        <w:rPr>
          <w:rFonts w:eastAsia="Calibri"/>
        </w:rPr>
        <w:t xml:space="preserve">выполнения </w:t>
      </w:r>
      <w:r w:rsidR="00B80BEE" w:rsidRPr="00DF44A7">
        <w:rPr>
          <w:rFonts w:eastAsia="Calibri"/>
          <w:color w:val="000000"/>
        </w:rPr>
        <w:t xml:space="preserve">требований </w:t>
      </w:r>
      <w:r w:rsidR="00FF4D85" w:rsidRPr="00DF44A7">
        <w:rPr>
          <w:rFonts w:eastAsia="Calibri"/>
          <w:color w:val="000000"/>
        </w:rPr>
        <w:t xml:space="preserve">Федерального закона </w:t>
      </w:r>
      <w:r w:rsidR="00FF4D85" w:rsidRPr="00DF44A7">
        <w:t xml:space="preserve">№ 35-ФЗ </w:t>
      </w:r>
      <w:r w:rsidR="002D3AF5" w:rsidRPr="00DF44A7">
        <w:t>от 26.03.2003 «Об электроэнергетике» с</w:t>
      </w:r>
      <w:r w:rsidR="00FF4D85" w:rsidRPr="00DF44A7">
        <w:t xml:space="preserve"> изменениями от 01.07.2022 г.</w:t>
      </w:r>
      <w:r w:rsidR="002D3AF5" w:rsidRPr="00DF44A7">
        <w:t xml:space="preserve"> с связи с передачей с 01.01.2024 функций</w:t>
      </w:r>
      <w:r w:rsidR="00FF4D85" w:rsidRPr="00DF44A7">
        <w:t xml:space="preserve"> оперативно-диспетчерского управления Норильско-Тай</w:t>
      </w:r>
      <w:r w:rsidR="002D3AF5" w:rsidRPr="00DF44A7">
        <w:t>мырской энергосистемой в ведение</w:t>
      </w:r>
      <w:r w:rsidR="00FF4D85" w:rsidRPr="00DF44A7">
        <w:t xml:space="preserve"> к АО «Системный оператор Единой</w:t>
      </w:r>
      <w:r w:rsidR="002D3AF5" w:rsidRPr="00DF44A7">
        <w:t xml:space="preserve"> энергетической системы»; </w:t>
      </w:r>
      <w:hyperlink r:id="rId9" w:history="1">
        <w:r w:rsidR="00B80BEE" w:rsidRPr="00DF44A7">
          <w:rPr>
            <w:rFonts w:eastAsia="Calibri"/>
            <w:color w:val="000000"/>
          </w:rPr>
          <w:t xml:space="preserve">ФЗ от 26 июля 2017 г. </w:t>
        </w:r>
        <w:r w:rsidR="00410963">
          <w:rPr>
            <w:rFonts w:eastAsia="Calibri"/>
            <w:color w:val="000000"/>
          </w:rPr>
          <w:t>№</w:t>
        </w:r>
        <w:r w:rsidR="00B80BEE" w:rsidRPr="00DF44A7">
          <w:rPr>
            <w:rFonts w:eastAsia="Calibri"/>
            <w:color w:val="000000"/>
          </w:rPr>
          <w:t> 187-ФЗ «О безопасности критической информационной инфраструктуры Российской Федерации»</w:t>
        </w:r>
      </w:hyperlink>
      <w:r w:rsidR="00B80BEE" w:rsidRPr="00DF44A7">
        <w:rPr>
          <w:rFonts w:eastAsia="Calibri"/>
          <w:color w:val="000000"/>
        </w:rPr>
        <w:t xml:space="preserve">; Стандарта обеспечения информационной безопасности на стадиях жизненного цикла информационных систем и автоматизированных систем управления технологическими процессами ПАО «ГМК «Норильский никель» </w:t>
      </w:r>
      <w:r w:rsidR="00B80BEE" w:rsidRPr="00DF44A7">
        <w:rPr>
          <w:rFonts w:eastAsia="Calibri"/>
          <w:color w:val="000000"/>
        </w:rPr>
        <w:fldChar w:fldCharType="begin"/>
      </w:r>
      <w:r w:rsidR="00B80BEE" w:rsidRPr="00DF44A7">
        <w:rPr>
          <w:rFonts w:eastAsia="Calibri"/>
          <w:color w:val="000000"/>
        </w:rPr>
        <w:instrText xml:space="preserve"> DOCPROPERTY  Индекс  \* MERGEFORMAT </w:instrText>
      </w:r>
      <w:r w:rsidR="00B80BEE" w:rsidRPr="00DF44A7">
        <w:rPr>
          <w:rFonts w:eastAsia="Calibri"/>
          <w:color w:val="000000"/>
        </w:rPr>
        <w:fldChar w:fldCharType="separate"/>
      </w:r>
      <w:r w:rsidR="00B80BEE" w:rsidRPr="00DF44A7">
        <w:rPr>
          <w:rFonts w:eastAsia="Calibri"/>
          <w:color w:val="000000"/>
        </w:rPr>
        <w:t>С ГК НН 167-001-20</w:t>
      </w:r>
      <w:r w:rsidR="00B80BEE" w:rsidRPr="00DF44A7">
        <w:rPr>
          <w:rFonts w:eastAsia="Calibri"/>
          <w:color w:val="000000"/>
        </w:rPr>
        <w:fldChar w:fldCharType="end"/>
      </w:r>
      <w:r w:rsidR="00B80BEE" w:rsidRPr="00DF44A7">
        <w:rPr>
          <w:rFonts w:eastAsia="Calibri"/>
          <w:color w:val="000000"/>
        </w:rPr>
        <w:t>20; Указа</w:t>
      </w:r>
      <w:r w:rsidR="00B80BEE" w:rsidRPr="00DF44A7">
        <w:rPr>
          <w:rFonts w:eastAsia="Calibri"/>
          <w:color w:val="000000"/>
          <w:shd w:val="clear" w:color="auto" w:fill="FFFFFF"/>
        </w:rPr>
        <w:t xml:space="preserve"> Президента Российской Федерации от 30.03.2022 № 166 «О мерах по обеспечению технологической независимости и безопасности критической информационной инфраструктуры Российской Федерации</w:t>
      </w:r>
      <w:r w:rsidR="00B80BEE" w:rsidRPr="00DF44A7">
        <w:rPr>
          <w:rFonts w:eastAsia="Calibri"/>
          <w:color w:val="000000"/>
        </w:rPr>
        <w:t>»</w:t>
      </w:r>
      <w:r w:rsidRPr="00DF44A7">
        <w:t xml:space="preserve">. Подрядчик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w:t>
      </w:r>
      <w:r w:rsidR="002D3AF5" w:rsidRPr="00DF44A7">
        <w:t xml:space="preserve">в том числе </w:t>
      </w:r>
      <w:r w:rsidR="00F37FDA" w:rsidRPr="00DF44A7">
        <w:t xml:space="preserve">для выполнения им договорных обязательств перед </w:t>
      </w:r>
      <w:r w:rsidR="002D3AF5" w:rsidRPr="00DF44A7">
        <w:t>АО «Системный оператор Единой энергетической системы»</w:t>
      </w:r>
      <w:r w:rsidR="00AB72AD" w:rsidRPr="00DF44A7">
        <w:t>.</w:t>
      </w:r>
    </w:p>
    <w:p w14:paraId="1F22DBF6" w14:textId="1EBBD6E9" w:rsidR="008A1DB7" w:rsidRPr="00DF44A7" w:rsidRDefault="00FA3FF6" w:rsidP="00DF44A7">
      <w:pPr>
        <w:keepNext/>
        <w:numPr>
          <w:ilvl w:val="0"/>
          <w:numId w:val="2"/>
        </w:numPr>
        <w:tabs>
          <w:tab w:val="clear" w:pos="360"/>
          <w:tab w:val="left" w:pos="284"/>
          <w:tab w:val="left" w:pos="426"/>
        </w:tabs>
        <w:spacing w:after="120" w:line="360" w:lineRule="auto"/>
        <w:ind w:left="0" w:firstLine="567"/>
        <w:jc w:val="center"/>
        <w:outlineLvl w:val="0"/>
        <w:rPr>
          <w:b/>
          <w:bCs/>
        </w:rPr>
      </w:pPr>
      <w:r w:rsidRPr="00DF44A7">
        <w:rPr>
          <w:b/>
          <w:bCs/>
        </w:rPr>
        <w:t>Цена Договора</w:t>
      </w:r>
    </w:p>
    <w:p w14:paraId="7503EC82" w14:textId="23D7A046" w:rsidR="005B3D16" w:rsidRPr="00DF44A7" w:rsidRDefault="00E022BD" w:rsidP="00713AF3">
      <w:pPr>
        <w:pStyle w:val="aff"/>
        <w:widowControl w:val="0"/>
        <w:numPr>
          <w:ilvl w:val="1"/>
          <w:numId w:val="2"/>
        </w:numPr>
        <w:tabs>
          <w:tab w:val="left" w:pos="426"/>
          <w:tab w:val="left" w:pos="1000"/>
          <w:tab w:val="left" w:pos="1080"/>
          <w:tab w:val="num" w:pos="1276"/>
        </w:tabs>
        <w:autoSpaceDE w:val="0"/>
        <w:autoSpaceDN w:val="0"/>
        <w:adjustRightInd w:val="0"/>
        <w:ind w:left="0" w:firstLine="567"/>
        <w:jc w:val="both"/>
      </w:pPr>
      <w:r w:rsidRPr="00DF44A7">
        <w:t>Цена Договора</w:t>
      </w:r>
      <w:r w:rsidR="007B18B9" w:rsidRPr="00DF44A7">
        <w:t xml:space="preserve"> является </w:t>
      </w:r>
      <w:r w:rsidR="00775440" w:rsidRPr="00DF44A7">
        <w:t xml:space="preserve">предельной </w:t>
      </w:r>
      <w:r w:rsidR="007B18B9" w:rsidRPr="00DF44A7">
        <w:t>и не может превышать</w:t>
      </w:r>
      <w:r w:rsidR="004861DA" w:rsidRPr="00DF44A7">
        <w:t xml:space="preserve">: </w:t>
      </w:r>
    </w:p>
    <w:p w14:paraId="64734549" w14:textId="32C71566" w:rsidR="00527067" w:rsidRPr="00DF44A7" w:rsidRDefault="00527067" w:rsidP="00896DBB">
      <w:pPr>
        <w:pStyle w:val="aff"/>
        <w:spacing w:line="264" w:lineRule="auto"/>
        <w:ind w:left="0" w:firstLine="567"/>
        <w:jc w:val="both"/>
        <w:rPr>
          <w:b/>
        </w:rPr>
      </w:pPr>
      <w:r w:rsidRPr="00DF44A7">
        <w:rPr>
          <w:b/>
        </w:rPr>
        <w:t xml:space="preserve">- </w:t>
      </w:r>
      <w:r w:rsidR="00713AF3">
        <w:rPr>
          <w:b/>
        </w:rPr>
        <w:t>без учета НДС (20%): ______</w:t>
      </w:r>
      <w:r w:rsidRPr="00DF44A7">
        <w:rPr>
          <w:b/>
        </w:rPr>
        <w:t>________ (_______________________) рублей __ копеек;</w:t>
      </w:r>
    </w:p>
    <w:p w14:paraId="3535FC67" w14:textId="17AD69B2" w:rsidR="00527067" w:rsidRPr="00DF44A7" w:rsidRDefault="00527067" w:rsidP="00896DBB">
      <w:pPr>
        <w:pStyle w:val="aff"/>
        <w:spacing w:line="264" w:lineRule="auto"/>
        <w:ind w:left="0" w:firstLine="567"/>
        <w:jc w:val="both"/>
        <w:rPr>
          <w:b/>
        </w:rPr>
      </w:pPr>
      <w:r w:rsidRPr="00DF44A7">
        <w:rPr>
          <w:b/>
        </w:rPr>
        <w:t>- НДС (20%): ______________</w:t>
      </w:r>
      <w:r w:rsidR="00896DBB" w:rsidRPr="00896DBB">
        <w:rPr>
          <w:b/>
        </w:rPr>
        <w:t>____</w:t>
      </w:r>
      <w:r w:rsidRPr="00DF44A7">
        <w:rPr>
          <w:b/>
        </w:rPr>
        <w:t>_____ (_______________________) рублей __ копеек;</w:t>
      </w:r>
    </w:p>
    <w:p w14:paraId="7320D10F" w14:textId="2CC7FA2B" w:rsidR="00527067" w:rsidRPr="00DF44A7" w:rsidRDefault="00527067" w:rsidP="00896DBB">
      <w:pPr>
        <w:pStyle w:val="aff"/>
        <w:spacing w:line="264" w:lineRule="auto"/>
        <w:ind w:left="0" w:firstLine="567"/>
        <w:jc w:val="both"/>
        <w:rPr>
          <w:b/>
        </w:rPr>
      </w:pPr>
      <w:r w:rsidRPr="00DF44A7">
        <w:rPr>
          <w:b/>
        </w:rPr>
        <w:t xml:space="preserve"> с</w:t>
      </w:r>
      <w:r w:rsidR="00896DBB">
        <w:rPr>
          <w:b/>
        </w:rPr>
        <w:t xml:space="preserve"> учетом НДС (20%): ___________</w:t>
      </w:r>
      <w:r w:rsidRPr="00DF44A7">
        <w:rPr>
          <w:b/>
        </w:rPr>
        <w:t>____ (____________</w:t>
      </w:r>
      <w:r w:rsidR="00896DBB" w:rsidRPr="00896DBB">
        <w:rPr>
          <w:b/>
        </w:rPr>
        <w:t>__</w:t>
      </w:r>
      <w:r w:rsidRPr="00DF44A7">
        <w:rPr>
          <w:b/>
        </w:rPr>
        <w:t>_________) рублей __ копеек.</w:t>
      </w:r>
    </w:p>
    <w:p w14:paraId="32952D2A" w14:textId="6C521A0A" w:rsidR="00017861" w:rsidRPr="00DF44A7" w:rsidRDefault="00E022BD" w:rsidP="00DF44A7">
      <w:pPr>
        <w:widowControl w:val="0"/>
        <w:tabs>
          <w:tab w:val="left" w:pos="426"/>
          <w:tab w:val="left" w:pos="1000"/>
          <w:tab w:val="left" w:pos="1080"/>
        </w:tabs>
        <w:autoSpaceDE w:val="0"/>
        <w:autoSpaceDN w:val="0"/>
        <w:adjustRightInd w:val="0"/>
        <w:ind w:firstLine="567"/>
        <w:jc w:val="both"/>
      </w:pPr>
      <w:r w:rsidRPr="00DF44A7">
        <w:t>Цена Договора</w:t>
      </w:r>
      <w:r w:rsidR="00D63166" w:rsidRPr="00DF44A7">
        <w:t xml:space="preserve"> включает:</w:t>
      </w:r>
    </w:p>
    <w:p w14:paraId="2C0EA146" w14:textId="143382EE" w:rsidR="00017861" w:rsidRPr="00DF44A7" w:rsidRDefault="00B61F58" w:rsidP="00DF44A7">
      <w:pPr>
        <w:widowControl w:val="0"/>
        <w:tabs>
          <w:tab w:val="left" w:pos="426"/>
          <w:tab w:val="left" w:pos="993"/>
          <w:tab w:val="left" w:pos="1080"/>
        </w:tabs>
        <w:autoSpaceDE w:val="0"/>
        <w:autoSpaceDN w:val="0"/>
        <w:adjustRightInd w:val="0"/>
        <w:ind w:firstLine="567"/>
        <w:jc w:val="both"/>
      </w:pPr>
      <w:r w:rsidRPr="00DF44A7">
        <w:t xml:space="preserve">3.1.1. </w:t>
      </w:r>
      <w:r w:rsidR="006A63A1" w:rsidRPr="00DF44A7">
        <w:t>Стоимость работ по разработке Эксплуатационной Документации и актуализации Технического проекта и Рабочей документации, определяется сметной документацией, сформированной на основании Справочника базовых цен на разработку технической документации на автоматизированные системы управления технологическими процессами (АСУТП). Минпром России, Москва, 2016 г., и не может превышать ________ (____________) рублей ___ копеек без учета НДС. Сумма НДС составляет</w:t>
      </w:r>
      <w:r w:rsidR="006A63A1" w:rsidRPr="00DF44A7" w:rsidDel="0080044F">
        <w:t xml:space="preserve"> </w:t>
      </w:r>
      <w:r w:rsidR="006A63A1" w:rsidRPr="00DF44A7">
        <w:t>__________ (____________) рублей ___ копеек.</w:t>
      </w:r>
    </w:p>
    <w:p w14:paraId="16318034" w14:textId="7B48C213" w:rsidR="006435D6" w:rsidRPr="00DF44A7" w:rsidRDefault="006435D6" w:rsidP="00DF44A7">
      <w:pPr>
        <w:pStyle w:val="aff"/>
        <w:numPr>
          <w:ilvl w:val="2"/>
          <w:numId w:val="12"/>
        </w:numPr>
        <w:tabs>
          <w:tab w:val="left" w:pos="426"/>
        </w:tabs>
        <w:ind w:left="0" w:firstLine="567"/>
        <w:jc w:val="both"/>
      </w:pPr>
      <w:r w:rsidRPr="00DF44A7">
        <w:t>Стоимость МТР поставки Подрядчика</w:t>
      </w:r>
      <w:r w:rsidR="000B1140" w:rsidRPr="00DF44A7">
        <w:t>, которая не может превышать</w:t>
      </w:r>
      <w:r w:rsidR="00C85A3F" w:rsidRPr="00DF44A7">
        <w:t xml:space="preserve"> </w:t>
      </w:r>
      <w:r w:rsidRPr="00DF44A7">
        <w:t>________ (</w:t>
      </w:r>
      <w:r w:rsidR="0010027A" w:rsidRPr="00DF44A7">
        <w:t>____________</w:t>
      </w:r>
      <w:r w:rsidRPr="00DF44A7">
        <w:t xml:space="preserve">) рублей ___ копеек без учета НДС. </w:t>
      </w:r>
      <w:r w:rsidR="00C85A3F" w:rsidRPr="00DF44A7">
        <w:t>Сумма НДС составляет</w:t>
      </w:r>
      <w:r w:rsidR="00C85A3F" w:rsidRPr="00DF44A7" w:rsidDel="0080044F">
        <w:t xml:space="preserve"> </w:t>
      </w:r>
      <w:r w:rsidR="00C85A3F" w:rsidRPr="00DF44A7">
        <w:t>__________ (____________)</w:t>
      </w:r>
      <w:r w:rsidR="0010027A" w:rsidRPr="00DF44A7">
        <w:t xml:space="preserve"> </w:t>
      </w:r>
      <w:r w:rsidR="00C85A3F" w:rsidRPr="00DF44A7">
        <w:t>рублей ___ копеек.</w:t>
      </w:r>
      <w:r w:rsidR="00C85A3F" w:rsidRPr="00DF44A7">
        <w:rPr>
          <w:rFonts w:eastAsiaTheme="minorHAnsi"/>
          <w:lang w:eastAsia="en-US"/>
        </w:rPr>
        <w:t xml:space="preserve"> </w:t>
      </w:r>
      <w:r w:rsidRPr="00DF44A7">
        <w:rPr>
          <w:color w:val="000000"/>
        </w:rPr>
        <w:t>Стоимость МТР поставки Подрядчика сформирована с учетом транспортных расходов Подрядчика, связанных с доставкой МТР</w:t>
      </w:r>
      <w:r w:rsidR="003B1F1F" w:rsidRPr="00DF44A7">
        <w:rPr>
          <w:color w:val="000000"/>
        </w:rPr>
        <w:t xml:space="preserve"> поставки Подрядчика</w:t>
      </w:r>
      <w:r w:rsidR="00777D90" w:rsidRPr="00DF44A7">
        <w:t xml:space="preserve"> к местам хранения и</w:t>
      </w:r>
      <w:r w:rsidRPr="00DF44A7">
        <w:rPr>
          <w:color w:val="000000"/>
        </w:rPr>
        <w:t xml:space="preserve"> </w:t>
      </w:r>
      <w:r w:rsidR="00DC0E30" w:rsidRPr="00DF44A7">
        <w:rPr>
          <w:color w:val="000000"/>
        </w:rPr>
        <w:t xml:space="preserve">к </w:t>
      </w:r>
      <w:r w:rsidR="00777D90" w:rsidRPr="00DF44A7">
        <w:rPr>
          <w:color w:val="000000"/>
        </w:rPr>
        <w:t xml:space="preserve">местам </w:t>
      </w:r>
      <w:r w:rsidR="00DC0E30" w:rsidRPr="00DF44A7">
        <w:rPr>
          <w:color w:val="000000"/>
        </w:rPr>
        <w:t>выполнения Работ</w:t>
      </w:r>
      <w:r w:rsidR="00500367" w:rsidRPr="00DF44A7">
        <w:rPr>
          <w:color w:val="000000"/>
        </w:rPr>
        <w:t xml:space="preserve"> и расходов на хранение</w:t>
      </w:r>
      <w:r w:rsidRPr="00DF44A7">
        <w:rPr>
          <w:color w:val="000000"/>
        </w:rPr>
        <w:t>.</w:t>
      </w:r>
    </w:p>
    <w:p w14:paraId="17DE617A" w14:textId="4009C8E0" w:rsidR="00C85A3F" w:rsidRPr="00DF44A7" w:rsidRDefault="004861DA" w:rsidP="00DF44A7">
      <w:pPr>
        <w:pStyle w:val="aff"/>
        <w:numPr>
          <w:ilvl w:val="2"/>
          <w:numId w:val="12"/>
        </w:numPr>
        <w:tabs>
          <w:tab w:val="left" w:pos="426"/>
        </w:tabs>
        <w:ind w:left="0" w:firstLine="567"/>
        <w:jc w:val="both"/>
      </w:pPr>
      <w:r w:rsidRPr="00DF44A7">
        <w:t xml:space="preserve">Стоимость </w:t>
      </w:r>
      <w:r w:rsidR="00C062E6" w:rsidRPr="00DF44A7">
        <w:t>строительно-</w:t>
      </w:r>
      <w:r w:rsidR="009929E3" w:rsidRPr="00DF44A7">
        <w:t>монтажных</w:t>
      </w:r>
      <w:r w:rsidRPr="00DF44A7">
        <w:t xml:space="preserve"> работ</w:t>
      </w:r>
      <w:r w:rsidR="00A02385" w:rsidRPr="00DF44A7">
        <w:t xml:space="preserve">, </w:t>
      </w:r>
      <w:r w:rsidR="00C85A3F" w:rsidRPr="00DF44A7">
        <w:t xml:space="preserve">которая </w:t>
      </w:r>
      <w:r w:rsidRPr="00DF44A7">
        <w:t xml:space="preserve">не может превышать </w:t>
      </w:r>
      <w:r w:rsidR="00AD0CA4" w:rsidRPr="00DF44A7">
        <w:t>________ (</w:t>
      </w:r>
      <w:r w:rsidR="00C062E6" w:rsidRPr="00DF44A7">
        <w:t>____________</w:t>
      </w:r>
      <w:r w:rsidR="00AD0CA4" w:rsidRPr="00DF44A7">
        <w:t xml:space="preserve">) рублей ___ копеек </w:t>
      </w:r>
      <w:r w:rsidRPr="00DF44A7">
        <w:t>без учета НДС</w:t>
      </w:r>
      <w:r w:rsidR="00C85A3F" w:rsidRPr="00DF44A7">
        <w:t>.</w:t>
      </w:r>
      <w:r w:rsidR="00C85A3F" w:rsidRPr="00DF44A7">
        <w:rPr>
          <w:rFonts w:eastAsiaTheme="minorHAnsi"/>
          <w:lang w:eastAsia="en-US"/>
        </w:rPr>
        <w:t xml:space="preserve"> </w:t>
      </w:r>
      <w:r w:rsidR="00C85A3F" w:rsidRPr="00DF44A7">
        <w:t>Сумма НДС составляет</w:t>
      </w:r>
      <w:r w:rsidR="00C85A3F" w:rsidRPr="00DF44A7" w:rsidDel="0080044F">
        <w:t xml:space="preserve"> </w:t>
      </w:r>
      <w:r w:rsidR="00C85A3F" w:rsidRPr="00DF44A7">
        <w:t>__________ (____________)</w:t>
      </w:r>
      <w:r w:rsidR="00C062E6" w:rsidRPr="00DF44A7">
        <w:t xml:space="preserve"> </w:t>
      </w:r>
      <w:r w:rsidR="00C85A3F" w:rsidRPr="00DF44A7">
        <w:t>рублей ___ копеек.</w:t>
      </w:r>
    </w:p>
    <w:p w14:paraId="13AE6D50" w14:textId="4B974CC1" w:rsidR="00C85A3F" w:rsidRPr="00DF44A7" w:rsidRDefault="004861DA" w:rsidP="00DF44A7">
      <w:pPr>
        <w:pStyle w:val="aff"/>
        <w:numPr>
          <w:ilvl w:val="2"/>
          <w:numId w:val="12"/>
        </w:numPr>
        <w:tabs>
          <w:tab w:val="left" w:pos="426"/>
        </w:tabs>
        <w:ind w:left="0" w:firstLine="567"/>
        <w:jc w:val="both"/>
      </w:pPr>
      <w:r w:rsidRPr="00DF44A7">
        <w:t>Стоимость пусконаладочных работ</w:t>
      </w:r>
      <w:r w:rsidR="002A5A19" w:rsidRPr="00DF44A7">
        <w:t xml:space="preserve"> «в холостую»</w:t>
      </w:r>
      <w:r w:rsidR="009D6240" w:rsidRPr="00DF44A7">
        <w:t xml:space="preserve">, которая </w:t>
      </w:r>
      <w:r w:rsidRPr="00DF44A7">
        <w:t xml:space="preserve">не может превышать </w:t>
      </w:r>
      <w:r w:rsidR="00AD0CA4" w:rsidRPr="00DF44A7">
        <w:t>________ (</w:t>
      </w:r>
      <w:r w:rsidR="00C062E6" w:rsidRPr="00DF44A7">
        <w:t>____________</w:t>
      </w:r>
      <w:r w:rsidR="00AD0CA4" w:rsidRPr="00DF44A7">
        <w:t xml:space="preserve">) рублей ___ копеек </w:t>
      </w:r>
      <w:r w:rsidR="00595471" w:rsidRPr="00DF44A7">
        <w:t>без учета НДС.</w:t>
      </w:r>
      <w:r w:rsidRPr="00DF44A7">
        <w:t xml:space="preserve"> </w:t>
      </w:r>
      <w:r w:rsidR="00C85A3F" w:rsidRPr="00DF44A7">
        <w:t>Сумма НДС составляет</w:t>
      </w:r>
      <w:r w:rsidR="00C85A3F" w:rsidRPr="00DF44A7" w:rsidDel="0080044F">
        <w:t xml:space="preserve"> </w:t>
      </w:r>
      <w:r w:rsidR="00C85A3F" w:rsidRPr="00DF44A7">
        <w:t>__________ (____________)</w:t>
      </w:r>
      <w:r w:rsidR="00AA69DB" w:rsidRPr="00DF44A7">
        <w:t xml:space="preserve"> </w:t>
      </w:r>
      <w:r w:rsidR="00C85A3F" w:rsidRPr="00DF44A7">
        <w:t>рублей ___ копеек.</w:t>
      </w:r>
    </w:p>
    <w:p w14:paraId="34F7E7BB" w14:textId="336D0E3C" w:rsidR="009C6ACF" w:rsidRDefault="002A5A19" w:rsidP="00493EE5">
      <w:pPr>
        <w:pStyle w:val="aff"/>
        <w:numPr>
          <w:ilvl w:val="2"/>
          <w:numId w:val="12"/>
        </w:numPr>
        <w:tabs>
          <w:tab w:val="left" w:pos="426"/>
        </w:tabs>
        <w:ind w:left="0" w:firstLine="567"/>
        <w:jc w:val="both"/>
      </w:pPr>
      <w:r w:rsidRPr="00DF44A7">
        <w:t>Стоимость пусконаладочных работ «под нагрузкой», которая не может превышать ________ (____________) рублей ___ копеек без учета НДС. Сумма НДС составляет</w:t>
      </w:r>
      <w:r w:rsidRPr="00DF44A7" w:rsidDel="0080044F">
        <w:t xml:space="preserve"> </w:t>
      </w:r>
      <w:r w:rsidRPr="00DF44A7">
        <w:t>__________ (____________) рублей ___ копеек.</w:t>
      </w:r>
    </w:p>
    <w:p w14:paraId="79C7D714" w14:textId="3D30B392" w:rsidR="008709B9" w:rsidRPr="00DF44A7" w:rsidRDefault="008709B9" w:rsidP="008709B9">
      <w:pPr>
        <w:pStyle w:val="aff"/>
        <w:numPr>
          <w:ilvl w:val="2"/>
          <w:numId w:val="12"/>
        </w:numPr>
        <w:tabs>
          <w:tab w:val="left" w:pos="426"/>
        </w:tabs>
        <w:ind w:left="0" w:firstLine="567"/>
        <w:jc w:val="both"/>
      </w:pPr>
      <w:r w:rsidRPr="00DF44A7">
        <w:t>Стоимость п</w:t>
      </w:r>
      <w:r>
        <w:t>рочих компенсируемых затрат</w:t>
      </w:r>
      <w:r w:rsidRPr="00DF44A7">
        <w:t>, которая не может превышать ________ (____________) рублей ___ копеек без учета НДС. Сумма НДС составляет</w:t>
      </w:r>
      <w:r w:rsidRPr="00DF44A7" w:rsidDel="0080044F">
        <w:t xml:space="preserve"> </w:t>
      </w:r>
      <w:r w:rsidRPr="00DF44A7">
        <w:t>__________ (____________) рублей ___ копеек.</w:t>
      </w:r>
    </w:p>
    <w:p w14:paraId="1459714E" w14:textId="6E0FC0CE" w:rsidR="00883F11" w:rsidRDefault="00A12096" w:rsidP="00DF44A7">
      <w:pPr>
        <w:pStyle w:val="aff"/>
        <w:numPr>
          <w:ilvl w:val="2"/>
          <w:numId w:val="12"/>
        </w:numPr>
        <w:tabs>
          <w:tab w:val="left" w:pos="426"/>
        </w:tabs>
        <w:ind w:left="0" w:firstLine="567"/>
        <w:jc w:val="both"/>
      </w:pPr>
      <w:r w:rsidRPr="00DF44A7">
        <w:lastRenderedPageBreak/>
        <w:t xml:space="preserve">Стоимость </w:t>
      </w:r>
      <w:r w:rsidR="00AA69DB" w:rsidRPr="00DF44A7">
        <w:t>строительно-</w:t>
      </w:r>
      <w:r w:rsidRPr="00DF44A7">
        <w:t>монтажных и пусконаладочных работ определяется утвержденной Заказчиком сметной документацией на производство работ, составленной в Фирменной сметно-нормативной базе ценообразования в строительстве ПАО «ГМ</w:t>
      </w:r>
      <w:r w:rsidR="00AF57D1" w:rsidRPr="00DF44A7">
        <w:t>К «Норильский никель» (ФирСНБ)</w:t>
      </w:r>
      <w:r w:rsidR="00883F11" w:rsidRPr="00DF44A7">
        <w:t>, разработанной с использованием ПК «Гранд-Смета» версии не ниже 8.1.</w:t>
      </w:r>
    </w:p>
    <w:p w14:paraId="6D648CAE" w14:textId="185F1789" w:rsidR="008709B9" w:rsidRDefault="008709B9" w:rsidP="00DF44A7">
      <w:pPr>
        <w:pStyle w:val="aff"/>
        <w:numPr>
          <w:ilvl w:val="2"/>
          <w:numId w:val="12"/>
        </w:numPr>
        <w:tabs>
          <w:tab w:val="left" w:pos="426"/>
        </w:tabs>
        <w:ind w:left="0" w:firstLine="567"/>
        <w:jc w:val="both"/>
      </w:pPr>
      <w:r w:rsidRPr="008709B9">
        <w:t xml:space="preserve">К </w:t>
      </w:r>
      <w:r>
        <w:t xml:space="preserve">прочим компенсируемым затратам </w:t>
      </w:r>
      <w:r w:rsidRPr="008709B9">
        <w:t>относятся ПКЗ, Перечисленные в Приложении «Перечень ПКЗ» (Приложение №</w:t>
      </w:r>
      <w:r w:rsidR="00903BC3">
        <w:t xml:space="preserve"> </w:t>
      </w:r>
      <w:r w:rsidRPr="008709B9">
        <w:t>1</w:t>
      </w:r>
      <w:r>
        <w:t>4 к Договору</w:t>
      </w:r>
      <w:r w:rsidRPr="008709B9">
        <w:t>).</w:t>
      </w:r>
    </w:p>
    <w:p w14:paraId="13169E0A" w14:textId="504C1153" w:rsidR="00903BC3" w:rsidRPr="00DF44A7" w:rsidRDefault="00903BC3" w:rsidP="00DF44A7">
      <w:pPr>
        <w:pStyle w:val="aff"/>
        <w:numPr>
          <w:ilvl w:val="2"/>
          <w:numId w:val="12"/>
        </w:numPr>
        <w:tabs>
          <w:tab w:val="left" w:pos="426"/>
        </w:tabs>
        <w:ind w:left="0" w:firstLine="567"/>
        <w:jc w:val="both"/>
      </w:pPr>
      <w:r w:rsidRPr="00CF6BE7">
        <w:t>Сумма фактически понесенных ПКЗ Подрядчика является частью общей стоимости работ, определяется без учета входящего НДС, предъявленного Подрядчику третьими лицами при приобретении им соответствующих услуг, включается в Акт формы № КС-2 и оплачивается Заказчиком в порядке, предусмотренном разделом «Порядок расчетов». К Акту формы № КС-2 прикладываются подтверждающие документы согласно Приложению «Перечень ПКЗ» (Приложение №</w:t>
      </w:r>
      <w:r>
        <w:t xml:space="preserve"> </w:t>
      </w:r>
      <w:r w:rsidRPr="00CF6BE7">
        <w:t>1</w:t>
      </w:r>
      <w:r>
        <w:t>4</w:t>
      </w:r>
      <w:r w:rsidRPr="00CF6BE7">
        <w:t xml:space="preserve"> к </w:t>
      </w:r>
      <w:r>
        <w:t>Договору</w:t>
      </w:r>
      <w:r w:rsidRPr="00CF6BE7">
        <w:t>).</w:t>
      </w:r>
    </w:p>
    <w:p w14:paraId="31229285" w14:textId="6679E582" w:rsidR="00D809E9" w:rsidRPr="00DF44A7" w:rsidRDefault="00D809E9" w:rsidP="00DF44A7">
      <w:pPr>
        <w:pStyle w:val="aff"/>
        <w:widowControl w:val="0"/>
        <w:numPr>
          <w:ilvl w:val="1"/>
          <w:numId w:val="12"/>
        </w:numPr>
        <w:tabs>
          <w:tab w:val="left" w:pos="426"/>
          <w:tab w:val="left" w:pos="993"/>
          <w:tab w:val="left" w:pos="1080"/>
        </w:tabs>
        <w:autoSpaceDE w:val="0"/>
        <w:autoSpaceDN w:val="0"/>
        <w:adjustRightInd w:val="0"/>
        <w:ind w:left="0" w:firstLine="567"/>
        <w:jc w:val="both"/>
      </w:pPr>
      <w:r w:rsidRPr="00DF44A7">
        <w:rPr>
          <w:color w:val="000000"/>
          <w:shd w:val="clear" w:color="auto" w:fill="FFFFFF"/>
        </w:rPr>
        <w:t xml:space="preserve">Цена Договора по каждому виду работ определяется по итогам конкурентной процедуры закупки с учетом применения договорных понижающих коэффициентов (Кд) </w:t>
      </w:r>
      <w:r w:rsidRPr="00DF44A7">
        <w:t>к сме</w:t>
      </w:r>
      <w:r w:rsidR="0095433E" w:rsidRPr="00DF44A7">
        <w:t>тной стоимости отдельных видов Р</w:t>
      </w:r>
      <w:r w:rsidRPr="00DF44A7">
        <w:t>абот</w:t>
      </w:r>
      <w:r w:rsidR="0095433E" w:rsidRPr="00DF44A7">
        <w:t xml:space="preserve"> и поставки МТР</w:t>
      </w:r>
      <w:r w:rsidRPr="00DF44A7">
        <w:t xml:space="preserve">. Величины понижающих </w:t>
      </w:r>
      <w:r w:rsidR="00912FCC" w:rsidRPr="00DF44A7">
        <w:t>коэффициентов</w:t>
      </w:r>
      <w:r w:rsidRPr="00DF44A7">
        <w:t xml:space="preserve"> </w:t>
      </w:r>
      <w:r w:rsidR="0095433E" w:rsidRPr="00DF44A7">
        <w:t>по каждому виду Р</w:t>
      </w:r>
      <w:r w:rsidR="00912FCC" w:rsidRPr="00DF44A7">
        <w:t>абот</w:t>
      </w:r>
      <w:r w:rsidR="0095433E" w:rsidRPr="00DF44A7">
        <w:t xml:space="preserve"> и поставки МТР </w:t>
      </w:r>
      <w:r w:rsidR="009C6ACF" w:rsidRPr="00DF44A7">
        <w:t>указаны в</w:t>
      </w:r>
      <w:r w:rsidR="00912FCC" w:rsidRPr="00DF44A7">
        <w:t xml:space="preserve"> </w:t>
      </w:r>
      <w:r w:rsidR="0095433E" w:rsidRPr="00DF44A7">
        <w:t>Приложени</w:t>
      </w:r>
      <w:r w:rsidR="008F7697" w:rsidRPr="00DF44A7">
        <w:t>и №</w:t>
      </w:r>
      <w:r w:rsidR="00912FCC" w:rsidRPr="00DF44A7">
        <w:t xml:space="preserve"> </w:t>
      </w:r>
      <w:r w:rsidR="008F7697" w:rsidRPr="00DF44A7">
        <w:t>9</w:t>
      </w:r>
      <w:r w:rsidR="0095433E" w:rsidRPr="00DF44A7">
        <w:t xml:space="preserve"> к настоящему Договору.</w:t>
      </w:r>
    </w:p>
    <w:p w14:paraId="18E6A13B" w14:textId="1F3FC95B" w:rsidR="00C10428" w:rsidRPr="00DF44A7" w:rsidRDefault="001A5C8E" w:rsidP="00DF44A7">
      <w:pPr>
        <w:pStyle w:val="aff"/>
        <w:widowControl w:val="0"/>
        <w:numPr>
          <w:ilvl w:val="1"/>
          <w:numId w:val="12"/>
        </w:numPr>
        <w:tabs>
          <w:tab w:val="left" w:pos="426"/>
          <w:tab w:val="left" w:pos="993"/>
        </w:tabs>
        <w:autoSpaceDE w:val="0"/>
        <w:autoSpaceDN w:val="0"/>
        <w:adjustRightInd w:val="0"/>
        <w:ind w:left="0" w:firstLine="567"/>
        <w:jc w:val="both"/>
      </w:pPr>
      <w:r w:rsidRPr="00DF44A7">
        <w:t>Цена</w:t>
      </w:r>
      <w:r w:rsidR="00F6034F" w:rsidRPr="00DF44A7">
        <w:t xml:space="preserve"> Договор</w:t>
      </w:r>
      <w:r w:rsidR="009100C3" w:rsidRPr="00DF44A7">
        <w:t>а</w:t>
      </w:r>
      <w:r w:rsidR="00A30020" w:rsidRPr="00DF44A7">
        <w:t>,</w:t>
      </w:r>
      <w:r w:rsidR="009100C3" w:rsidRPr="00DF44A7">
        <w:t xml:space="preserve"> включает в себя все возможные расходы Подрядчика, связанные с исполнением</w:t>
      </w:r>
      <w:r w:rsidR="00F6034F" w:rsidRPr="00DF44A7">
        <w:t xml:space="preserve"> Договор</w:t>
      </w:r>
      <w:r w:rsidR="009100C3" w:rsidRPr="00DF44A7">
        <w:t>а, включая, но не ограничиваясь: стоимость машин и механизмов, инвентаря, необходимого к использованию для производства</w:t>
      </w:r>
      <w:r w:rsidR="00C856DB" w:rsidRPr="00DF44A7">
        <w:t xml:space="preserve"> Работ</w:t>
      </w:r>
      <w:r w:rsidR="009100C3" w:rsidRPr="00DF44A7">
        <w:t>,</w:t>
      </w:r>
      <w:r w:rsidR="00AC59DD" w:rsidRPr="00DF44A7">
        <w:t xml:space="preserve"> </w:t>
      </w:r>
      <w:r w:rsidR="001D5B32" w:rsidRPr="00DF44A7">
        <w:t xml:space="preserve">МТР поставки Подрядчика, </w:t>
      </w:r>
      <w:r w:rsidR="00AC59DD" w:rsidRPr="00DF44A7">
        <w:t>Материал</w:t>
      </w:r>
      <w:r w:rsidR="009100C3" w:rsidRPr="00DF44A7">
        <w:t>ов,</w:t>
      </w:r>
      <w:r w:rsidR="00845793" w:rsidRPr="00DF44A7">
        <w:t xml:space="preserve"> Оборудовани</w:t>
      </w:r>
      <w:r w:rsidR="009100C3" w:rsidRPr="00DF44A7">
        <w:t xml:space="preserve">я, </w:t>
      </w:r>
      <w:r w:rsidR="007A51CE" w:rsidRPr="00DF44A7">
        <w:t xml:space="preserve">расходы </w:t>
      </w:r>
      <w:r w:rsidR="009100C3" w:rsidRPr="00DF44A7">
        <w:t>по их доставке</w:t>
      </w:r>
      <w:r w:rsidR="00625859" w:rsidRPr="00DF44A7">
        <w:t xml:space="preserve"> до места производства</w:t>
      </w:r>
      <w:r w:rsidR="00C856DB" w:rsidRPr="00DF44A7">
        <w:t xml:space="preserve"> Работ</w:t>
      </w:r>
      <w:r w:rsidR="009100C3" w:rsidRPr="00DF44A7">
        <w:t xml:space="preserve">, складированию и охране, затраты на обеспечение </w:t>
      </w:r>
      <w:r w:rsidR="00DC5750" w:rsidRPr="00DF44A7">
        <w:t>Объекта</w:t>
      </w:r>
      <w:r w:rsidR="009100C3" w:rsidRPr="00DF44A7">
        <w:t xml:space="preserve"> тепловой и электрической энергией, зимнее удорожание, устройство </w:t>
      </w:r>
      <w:r w:rsidR="008A611A" w:rsidRPr="00DF44A7">
        <w:t>в</w:t>
      </w:r>
      <w:r w:rsidR="009100C3" w:rsidRPr="00DF44A7">
        <w:t xml:space="preserve">ременных сооружений, </w:t>
      </w:r>
      <w:r w:rsidR="00CF5C84" w:rsidRPr="00DF44A7">
        <w:t xml:space="preserve">затраты на содержание вахтового персонала </w:t>
      </w:r>
      <w:r w:rsidR="009100C3" w:rsidRPr="00DF44A7">
        <w:t xml:space="preserve">затраты на перебазировку техники до </w:t>
      </w:r>
      <w:r w:rsidR="0017579E" w:rsidRPr="00DF44A7">
        <w:t>места выполнения Работ</w:t>
      </w:r>
      <w:r w:rsidR="009100C3" w:rsidRPr="00DF44A7">
        <w:t>, доставку персонала до места проведения</w:t>
      </w:r>
      <w:r w:rsidR="00C856DB" w:rsidRPr="00DF44A7">
        <w:t xml:space="preserve"> Работ</w:t>
      </w:r>
      <w:r w:rsidR="009100C3" w:rsidRPr="00DF44A7">
        <w:t xml:space="preserve">, обслуживание техники,  </w:t>
      </w:r>
      <w:r w:rsidR="00A30020" w:rsidRPr="00DF44A7">
        <w:t>все налоги и сборы (в т.</w:t>
      </w:r>
      <w:r w:rsidR="00E64480" w:rsidRPr="00E64480">
        <w:t xml:space="preserve"> </w:t>
      </w:r>
      <w:r w:rsidR="00A30020" w:rsidRPr="00DF44A7">
        <w:t>ч. таможенные), уплата которых является обязанностью Подрядчика, а также все накладные и прочие расходы Подрядчика, связанные с исполнением Договора</w:t>
      </w:r>
      <w:r w:rsidR="006D4B92" w:rsidRPr="00DF44A7">
        <w:t>.</w:t>
      </w:r>
    </w:p>
    <w:p w14:paraId="0CD39765" w14:textId="77777777" w:rsidR="00726EB7" w:rsidRPr="00DF44A7" w:rsidRDefault="00726EB7" w:rsidP="00DF44A7">
      <w:pPr>
        <w:pStyle w:val="aff3"/>
        <w:numPr>
          <w:ilvl w:val="1"/>
          <w:numId w:val="12"/>
        </w:numPr>
        <w:tabs>
          <w:tab w:val="left" w:pos="426"/>
          <w:tab w:val="left" w:pos="993"/>
        </w:tabs>
        <w:ind w:left="0" w:firstLine="567"/>
        <w:jc w:val="both"/>
        <w:rPr>
          <w:rFonts w:ascii="Times New Roman" w:hAnsi="Times New Roman" w:cs="Times New Roman"/>
          <w:sz w:val="24"/>
          <w:szCs w:val="24"/>
        </w:rPr>
      </w:pPr>
      <w:r w:rsidRPr="00DF44A7">
        <w:rPr>
          <w:rFonts w:ascii="Times New Roman" w:hAnsi="Times New Roman" w:cs="Times New Roman"/>
          <w:sz w:val="24"/>
          <w:szCs w:val="24"/>
        </w:rPr>
        <w:t>Подрядчик является самостоятельным плательщиком налогов и сборов в соответствии с законодательством Российской Федерации.</w:t>
      </w:r>
    </w:p>
    <w:p w14:paraId="6B99F932" w14:textId="7B5C0650" w:rsidR="000B6FB3" w:rsidRPr="00DF44A7" w:rsidRDefault="000B6FB3" w:rsidP="00DF44A7">
      <w:pPr>
        <w:pStyle w:val="aff"/>
        <w:numPr>
          <w:ilvl w:val="1"/>
          <w:numId w:val="12"/>
        </w:numPr>
        <w:tabs>
          <w:tab w:val="left" w:pos="426"/>
          <w:tab w:val="left" w:pos="993"/>
        </w:tabs>
        <w:ind w:left="0" w:firstLine="567"/>
        <w:jc w:val="both"/>
      </w:pPr>
      <w:r w:rsidRPr="00DF44A7">
        <w:t xml:space="preserve">Подрядчик не позднее 15 (пятнадцатого) числа месяца, следующего за календарным кварталом, направляет Заказчику оформленный со своей стороны акт сверки расчетов если стоимость выполненных Работ </w:t>
      </w:r>
      <w:r w:rsidR="00C46405" w:rsidRPr="00DF44A7">
        <w:t>и</w:t>
      </w:r>
      <w:r w:rsidRPr="00DF44A7">
        <w:t>/</w:t>
      </w:r>
      <w:r w:rsidR="00C46405" w:rsidRPr="00DF44A7">
        <w:t>или</w:t>
      </w:r>
      <w:r w:rsidRPr="00DF44A7">
        <w:t xml:space="preserve"> поставленного </w:t>
      </w:r>
      <w:r w:rsidR="00C46405" w:rsidRPr="00DF44A7">
        <w:t>МТР поставки Подрядчика</w:t>
      </w:r>
      <w:r w:rsidR="00F46B73" w:rsidRPr="00DF44A7">
        <w:t xml:space="preserve">, </w:t>
      </w:r>
      <w:r w:rsidR="00733369" w:rsidRPr="00DF44A7">
        <w:t>переданных Прав на ПО</w:t>
      </w:r>
      <w:r w:rsidRPr="00DF44A7">
        <w:t xml:space="preserve"> превысит 5 млн. рублей (включая НДС) с начала года.</w:t>
      </w:r>
    </w:p>
    <w:p w14:paraId="01113FE9" w14:textId="627B13EA" w:rsidR="000112B7" w:rsidRPr="00DF44A7" w:rsidRDefault="00906AD2" w:rsidP="00DF44A7">
      <w:pPr>
        <w:pStyle w:val="aff"/>
        <w:numPr>
          <w:ilvl w:val="1"/>
          <w:numId w:val="12"/>
        </w:numPr>
        <w:tabs>
          <w:tab w:val="left" w:pos="426"/>
          <w:tab w:val="left" w:pos="993"/>
        </w:tabs>
        <w:ind w:left="0" w:firstLine="567"/>
        <w:jc w:val="both"/>
      </w:pPr>
      <w:r w:rsidRPr="00DF44A7">
        <w:t xml:space="preserve">На отношения Сторон по </w:t>
      </w:r>
      <w:r w:rsidR="008318B1" w:rsidRPr="00DF44A7">
        <w:t>Договору</w:t>
      </w:r>
      <w:r w:rsidRPr="00DF44A7">
        <w:t xml:space="preserve"> правила ст. 823 Гражданского кодекса Российской Федерации не распространяются, на отсроченные согласно условиям Договора платежи, проценты по правилам коммерческого кредита не начисляются.</w:t>
      </w:r>
    </w:p>
    <w:p w14:paraId="26B7D05A" w14:textId="77777777" w:rsidR="00F15DFA" w:rsidRPr="00DF44A7" w:rsidRDefault="00F15DFA" w:rsidP="00DF44A7">
      <w:pPr>
        <w:pStyle w:val="aff"/>
        <w:tabs>
          <w:tab w:val="left" w:pos="426"/>
          <w:tab w:val="left" w:pos="993"/>
        </w:tabs>
        <w:ind w:left="567" w:firstLine="567"/>
        <w:jc w:val="both"/>
      </w:pPr>
    </w:p>
    <w:p w14:paraId="3C4D21E2" w14:textId="50909BCA" w:rsidR="00A22FDD" w:rsidRPr="00DF44A7" w:rsidRDefault="006E2DE9" w:rsidP="00DF44A7">
      <w:pPr>
        <w:keepNext/>
        <w:numPr>
          <w:ilvl w:val="0"/>
          <w:numId w:val="2"/>
        </w:numPr>
        <w:tabs>
          <w:tab w:val="clear" w:pos="360"/>
          <w:tab w:val="left" w:pos="284"/>
          <w:tab w:val="left" w:pos="426"/>
        </w:tabs>
        <w:spacing w:after="120" w:line="360" w:lineRule="auto"/>
        <w:ind w:left="0" w:firstLine="567"/>
        <w:jc w:val="center"/>
        <w:outlineLvl w:val="0"/>
      </w:pPr>
      <w:r w:rsidRPr="00DF44A7">
        <w:rPr>
          <w:b/>
        </w:rPr>
        <w:t>Дополнительные работы</w:t>
      </w:r>
    </w:p>
    <w:p w14:paraId="0DEB62A2" w14:textId="5B5885F9" w:rsidR="006A681A" w:rsidRPr="00DF44A7" w:rsidRDefault="00A32597" w:rsidP="00DF44A7">
      <w:pPr>
        <w:tabs>
          <w:tab w:val="left" w:pos="426"/>
        </w:tabs>
        <w:ind w:firstLine="567"/>
        <w:jc w:val="both"/>
      </w:pPr>
      <w:r w:rsidRPr="00DF44A7">
        <w:t>4</w:t>
      </w:r>
      <w:r w:rsidR="00EB03FB" w:rsidRPr="00DF44A7">
        <w:t>.1</w:t>
      </w:r>
      <w:r w:rsidR="006A681A" w:rsidRPr="00DF44A7">
        <w:t xml:space="preserve">. В случае выявления Подрядчиком в ходе выполнения Работ дополнительных Работ, не учтенных в </w:t>
      </w:r>
      <w:r w:rsidR="00F639AB" w:rsidRPr="00DF44A7">
        <w:t>Договоре и</w:t>
      </w:r>
      <w:r w:rsidR="006A681A" w:rsidRPr="00DF44A7">
        <w:t xml:space="preserve"> / или </w:t>
      </w:r>
      <w:r w:rsidR="0083699C" w:rsidRPr="00DF44A7">
        <w:t>утвержденной Д</w:t>
      </w:r>
      <w:r w:rsidR="006A681A" w:rsidRPr="00DF44A7">
        <w:t xml:space="preserve">окументации и требующих увеличения цены Работ, выполняемых Подрядчиком по Договору, Подрядчик обязан в течение </w:t>
      </w:r>
      <w:r w:rsidR="00FA1FE1" w:rsidRPr="00DF44A7">
        <w:t>5</w:t>
      </w:r>
      <w:r w:rsidR="00E811DE" w:rsidRPr="00DF44A7">
        <w:t xml:space="preserve"> (</w:t>
      </w:r>
      <w:r w:rsidR="00FA1FE1" w:rsidRPr="00DF44A7">
        <w:t>п</w:t>
      </w:r>
      <w:r w:rsidR="00E811DE" w:rsidRPr="00DF44A7">
        <w:t>яти)</w:t>
      </w:r>
      <w:r w:rsidR="006A681A" w:rsidRPr="00DF44A7">
        <w:t xml:space="preserve"> календарных дней с момента выявления такой необходимости письменно сообщить об этом Заказчику с обоснованием необходимости их выполнения.</w:t>
      </w:r>
    </w:p>
    <w:p w14:paraId="1A3392FB" w14:textId="7B3F9C1E" w:rsidR="006A681A" w:rsidRPr="00DF44A7" w:rsidRDefault="006A681A" w:rsidP="00DF44A7">
      <w:pPr>
        <w:tabs>
          <w:tab w:val="left" w:pos="426"/>
        </w:tabs>
        <w:ind w:firstLine="567"/>
        <w:jc w:val="both"/>
      </w:pPr>
      <w:r w:rsidRPr="00DF44A7">
        <w:t xml:space="preserve">Заказчик в течение </w:t>
      </w:r>
      <w:r w:rsidR="00E811DE" w:rsidRPr="00DF44A7">
        <w:t xml:space="preserve">10 (десяти) </w:t>
      </w:r>
      <w:r w:rsidRPr="00DF44A7">
        <w:t>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w:t>
      </w:r>
      <w:r w:rsidR="009B6F5B" w:rsidRPr="00DF44A7">
        <w:t xml:space="preserve"> </w:t>
      </w:r>
      <w:r w:rsidRPr="00DF44A7">
        <w:t xml:space="preserve">указанного в настоящем абзаце </w:t>
      </w:r>
      <w:r w:rsidR="007862B4" w:rsidRPr="00DF44A7">
        <w:t xml:space="preserve">Договора </w:t>
      </w:r>
      <w:r w:rsidRPr="00DF44A7">
        <w:t>срока не означает его согласие на выполнение дополнительных Работ Подрядчиком.</w:t>
      </w:r>
    </w:p>
    <w:p w14:paraId="479A6E84" w14:textId="2916E834" w:rsidR="006A681A" w:rsidRPr="00DF44A7" w:rsidRDefault="006A681A" w:rsidP="00DF44A7">
      <w:pPr>
        <w:tabs>
          <w:tab w:val="left" w:pos="426"/>
        </w:tabs>
        <w:ind w:firstLine="567"/>
        <w:jc w:val="both"/>
      </w:pPr>
      <w:r w:rsidRPr="00DF44A7">
        <w:lastRenderedPageBreak/>
        <w:t>При наличии основани</w:t>
      </w:r>
      <w:r w:rsidR="00615CF3" w:rsidRPr="00DF44A7">
        <w:t>й</w:t>
      </w:r>
      <w:r w:rsidRPr="00DF44A7">
        <w:t xml:space="preserve"> Заказчик также может увеличить срок рассмотрения вопроса о дополнительных Работах, уведомив об этом Подрядчика.</w:t>
      </w:r>
    </w:p>
    <w:p w14:paraId="0A8E94CC" w14:textId="118A4613" w:rsidR="006A681A" w:rsidRPr="00DF44A7" w:rsidRDefault="006A681A" w:rsidP="00DF44A7">
      <w:pPr>
        <w:tabs>
          <w:tab w:val="left" w:pos="426"/>
        </w:tabs>
        <w:ind w:firstLine="567"/>
        <w:jc w:val="both"/>
      </w:pPr>
      <w:r w:rsidRPr="00DF44A7">
        <w:t>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w:t>
      </w:r>
    </w:p>
    <w:p w14:paraId="1AEF1D98" w14:textId="3D421E08" w:rsidR="006A681A" w:rsidRPr="00DF44A7" w:rsidRDefault="006A681A" w:rsidP="00DF44A7">
      <w:pPr>
        <w:tabs>
          <w:tab w:val="left" w:pos="426"/>
        </w:tabs>
        <w:ind w:firstLine="567"/>
        <w:jc w:val="both"/>
      </w:pPr>
      <w:r w:rsidRPr="00DF44A7">
        <w:t xml:space="preserve">Заказчик вправе вносить изменения в </w:t>
      </w:r>
      <w:r w:rsidR="00420EF8" w:rsidRPr="00DF44A7">
        <w:t>Д</w:t>
      </w:r>
      <w:r w:rsidRPr="00DF44A7">
        <w:t xml:space="preserve">окументацию путем подписания дополнительного соглашения, если вызываемые этим дополнительные работы по стоимости не превышают </w:t>
      </w:r>
      <w:r w:rsidR="00E811DE" w:rsidRPr="00DF44A7">
        <w:t>1</w:t>
      </w:r>
      <w:r w:rsidR="00D276C2" w:rsidRPr="00DF44A7">
        <w:t>0</w:t>
      </w:r>
      <w:r w:rsidR="00E811DE" w:rsidRPr="00DF44A7">
        <w:t> </w:t>
      </w:r>
      <w:r w:rsidRPr="00DF44A7">
        <w:t xml:space="preserve">% </w:t>
      </w:r>
      <w:r w:rsidR="00E811DE" w:rsidRPr="00DF44A7">
        <w:t>(</w:t>
      </w:r>
      <w:r w:rsidR="00D276C2" w:rsidRPr="00DF44A7">
        <w:t>деся</w:t>
      </w:r>
      <w:r w:rsidR="00E811DE" w:rsidRPr="00DF44A7">
        <w:t xml:space="preserve">ть </w:t>
      </w:r>
      <w:r w:rsidRPr="00DF44A7">
        <w:t>процентов) Общей стоимости Работ и не меняют характера работ, предусмотренных в Договоре</w:t>
      </w:r>
      <w:r w:rsidR="00D276C2" w:rsidRPr="00DF44A7">
        <w:t>.</w:t>
      </w:r>
    </w:p>
    <w:p w14:paraId="624F0EA2" w14:textId="2C86F020" w:rsidR="006A681A" w:rsidRPr="00DF44A7" w:rsidRDefault="006A681A" w:rsidP="00DF44A7">
      <w:pPr>
        <w:widowControl w:val="0"/>
        <w:tabs>
          <w:tab w:val="left" w:pos="426"/>
          <w:tab w:val="left" w:pos="993"/>
        </w:tabs>
        <w:autoSpaceDE w:val="0"/>
        <w:autoSpaceDN w:val="0"/>
        <w:adjustRightInd w:val="0"/>
        <w:ind w:firstLine="567"/>
        <w:jc w:val="both"/>
      </w:pPr>
      <w:r w:rsidRPr="00DF44A7">
        <w:t xml:space="preserve">Оплата дополнительных работ, вызванных внесением Заказчиком в </w:t>
      </w:r>
      <w:r w:rsidR="00420EF8" w:rsidRPr="00DF44A7">
        <w:t>Д</w:t>
      </w:r>
      <w:r w:rsidRPr="00DF44A7">
        <w:t>окументацию изменений, не связанных с неисполнением/ненадлежащим исполнением Подрядчиком своих обязательств по Договору, осуществляется на основании дополнительного соглашения к Договору, по стоимости, сформированной на основании сметной документации в соответствии с ценовыми параметрами, определенными на дату заключения Договора и установленными в настоящем разделе Договора.</w:t>
      </w:r>
    </w:p>
    <w:p w14:paraId="70306386" w14:textId="30E0ADAB" w:rsidR="00081CB0" w:rsidRPr="00DF44A7" w:rsidRDefault="006A681A" w:rsidP="00DF44A7">
      <w:pPr>
        <w:widowControl w:val="0"/>
        <w:tabs>
          <w:tab w:val="left" w:pos="426"/>
        </w:tabs>
        <w:ind w:firstLine="567"/>
        <w:jc w:val="both"/>
      </w:pPr>
      <w:r w:rsidRPr="00DF44A7">
        <w:t>Дополнительные работы, вызванные неисполнением/ненадлежащим исполнением Подрядчиком своих обязательств по Договору, оплате не подлежат и не увеличивают общую стоимость Работ.</w:t>
      </w:r>
    </w:p>
    <w:p w14:paraId="0E14E560" w14:textId="18954289" w:rsidR="00623B37" w:rsidRPr="00DF44A7" w:rsidRDefault="00C10428" w:rsidP="00DF44A7">
      <w:pPr>
        <w:pStyle w:val="aff"/>
        <w:widowControl w:val="0"/>
        <w:numPr>
          <w:ilvl w:val="1"/>
          <w:numId w:val="13"/>
        </w:numPr>
        <w:tabs>
          <w:tab w:val="left" w:pos="426"/>
          <w:tab w:val="left" w:pos="1080"/>
        </w:tabs>
        <w:autoSpaceDE w:val="0"/>
        <w:autoSpaceDN w:val="0"/>
        <w:adjustRightInd w:val="0"/>
        <w:ind w:left="0" w:firstLine="567"/>
        <w:jc w:val="both"/>
      </w:pPr>
      <w:r w:rsidRPr="00DF44A7">
        <w:t>Если Подрядчик не уведомил Заказчика о необходимости выполнения дополнительных</w:t>
      </w:r>
      <w:r w:rsidR="00C856DB" w:rsidRPr="00DF44A7">
        <w:t xml:space="preserve"> Работ</w:t>
      </w:r>
      <w:r w:rsidRPr="00DF44A7">
        <w:t xml:space="preserve"> в сроки и порядке, предусмотренными п. </w:t>
      </w:r>
      <w:r w:rsidR="00A32597" w:rsidRPr="00DF44A7">
        <w:t>4</w:t>
      </w:r>
      <w:r w:rsidR="00FB536B" w:rsidRPr="00DF44A7">
        <w:t>.1</w:t>
      </w:r>
      <w:r w:rsidR="00646CAF">
        <w:t>.</w:t>
      </w:r>
      <w:r w:rsidR="001E19E0" w:rsidRPr="00DF44A7">
        <w:t xml:space="preserve"> </w:t>
      </w:r>
      <w:r w:rsidRPr="00DF44A7">
        <w:t>Договора, и Стороны не согласовали выполнение дополнительных</w:t>
      </w:r>
      <w:r w:rsidR="00C856DB" w:rsidRPr="00DF44A7">
        <w:t xml:space="preserve"> Работ</w:t>
      </w:r>
      <w:r w:rsidRPr="00DF44A7">
        <w:t xml:space="preserve"> путем подписания соответствующего дополнительного соглашения, то Подрядчик лишается права требовать от Заказчика оплаты выполненных им дополнительных</w:t>
      </w:r>
      <w:r w:rsidR="00C856DB" w:rsidRPr="00DF44A7">
        <w:t xml:space="preserve"> Работ</w:t>
      </w:r>
      <w:r w:rsidRPr="00DF44A7">
        <w:t xml:space="preserve"> и возмещения вызванных этим убытков</w:t>
      </w:r>
      <w:r w:rsidR="00D211E6" w:rsidRPr="00DF44A7">
        <w:t>.</w:t>
      </w:r>
      <w:r w:rsidR="00D768F6" w:rsidRPr="00DF44A7">
        <w:t xml:space="preserve"> </w:t>
      </w:r>
    </w:p>
    <w:p w14:paraId="08BCE8AB" w14:textId="149D0704" w:rsidR="009F6D9A" w:rsidRPr="00DF44A7" w:rsidRDefault="009F6D9A" w:rsidP="00DF44A7">
      <w:pPr>
        <w:pStyle w:val="aff3"/>
        <w:keepNext/>
        <w:tabs>
          <w:tab w:val="left" w:pos="426"/>
          <w:tab w:val="left" w:pos="993"/>
        </w:tabs>
        <w:ind w:firstLine="567"/>
        <w:jc w:val="both"/>
        <w:rPr>
          <w:rFonts w:ascii="Times New Roman" w:hAnsi="Times New Roman" w:cs="Times New Roman"/>
          <w:sz w:val="24"/>
          <w:szCs w:val="24"/>
        </w:rPr>
      </w:pPr>
    </w:p>
    <w:p w14:paraId="2090EE6E" w14:textId="168D30F7" w:rsidR="001570E6" w:rsidRPr="00DF44A7" w:rsidRDefault="000D3081" w:rsidP="00DF44A7">
      <w:pPr>
        <w:keepNext/>
        <w:numPr>
          <w:ilvl w:val="0"/>
          <w:numId w:val="2"/>
        </w:numPr>
        <w:tabs>
          <w:tab w:val="clear" w:pos="360"/>
          <w:tab w:val="left" w:pos="284"/>
          <w:tab w:val="left" w:pos="426"/>
        </w:tabs>
        <w:spacing w:after="120" w:line="360" w:lineRule="auto"/>
        <w:ind w:left="0" w:firstLine="567"/>
        <w:jc w:val="center"/>
        <w:outlineLvl w:val="0"/>
        <w:rPr>
          <w:b/>
          <w:bCs/>
        </w:rPr>
      </w:pPr>
      <w:r w:rsidRPr="00DF44A7">
        <w:rPr>
          <w:b/>
          <w:bCs/>
        </w:rPr>
        <w:t xml:space="preserve">Порядок </w:t>
      </w:r>
      <w:r w:rsidR="00213DEA" w:rsidRPr="00DF44A7">
        <w:rPr>
          <w:b/>
          <w:bCs/>
        </w:rPr>
        <w:t>расчетов</w:t>
      </w:r>
    </w:p>
    <w:p w14:paraId="477BD15D" w14:textId="2E7D3FAE" w:rsidR="00FE2247" w:rsidRPr="00FE2247" w:rsidRDefault="006A1832" w:rsidP="00115E02">
      <w:pPr>
        <w:pStyle w:val="aff"/>
        <w:widowControl w:val="0"/>
        <w:numPr>
          <w:ilvl w:val="1"/>
          <w:numId w:val="14"/>
        </w:numPr>
        <w:tabs>
          <w:tab w:val="left" w:pos="426"/>
        </w:tabs>
        <w:autoSpaceDE w:val="0"/>
        <w:autoSpaceDN w:val="0"/>
        <w:adjustRightInd w:val="0"/>
        <w:ind w:left="0" w:firstLine="567"/>
        <w:jc w:val="both"/>
        <w:rPr>
          <w:i/>
          <w:color w:val="5B9BD5" w:themeColor="accent1"/>
        </w:rPr>
      </w:pPr>
      <w:r w:rsidRPr="00DF44A7">
        <w:t xml:space="preserve">Оплата </w:t>
      </w:r>
      <w:r w:rsidR="00A62515" w:rsidRPr="00DF44A7">
        <w:t>фактически выполненных</w:t>
      </w:r>
      <w:r w:rsidR="00C856DB" w:rsidRPr="00DF44A7">
        <w:t xml:space="preserve"> </w:t>
      </w:r>
      <w:r w:rsidR="00A66115" w:rsidRPr="00DF44A7">
        <w:t>работ</w:t>
      </w:r>
      <w:r w:rsidR="00286F2C">
        <w:t xml:space="preserve"> (услуг)</w:t>
      </w:r>
      <w:r w:rsidR="00A66115" w:rsidRPr="00DF44A7">
        <w:t xml:space="preserve"> по разработке </w:t>
      </w:r>
      <w:r w:rsidR="00F639AB" w:rsidRPr="00DF44A7">
        <w:t xml:space="preserve">эксплуатационной </w:t>
      </w:r>
      <w:r w:rsidR="00A66115" w:rsidRPr="00DF44A7">
        <w:t>Документации</w:t>
      </w:r>
      <w:r w:rsidR="00A62515" w:rsidRPr="00DF44A7">
        <w:t xml:space="preserve"> </w:t>
      </w:r>
      <w:r w:rsidR="00F639AB" w:rsidRPr="00DF44A7">
        <w:t xml:space="preserve">и актуализации Технического проекта и Рабочей документации </w:t>
      </w:r>
      <w:r w:rsidRPr="00DF44A7">
        <w:t>производится Заказчиком</w:t>
      </w:r>
      <w:r w:rsidR="00BB2EAD" w:rsidRPr="00DF44A7">
        <w:t xml:space="preserve"> </w:t>
      </w:r>
      <w:r w:rsidR="00524042" w:rsidRPr="00D94688">
        <w:t>с</w:t>
      </w:r>
      <w:r w:rsidR="00524042" w:rsidRPr="00DF44A7">
        <w:t xml:space="preserve"> удержанием 5 (пяти) %</w:t>
      </w:r>
      <w:r w:rsidR="00B3682A">
        <w:t xml:space="preserve"> с НДС</w:t>
      </w:r>
      <w:r w:rsidR="00524042" w:rsidRPr="00DF44A7">
        <w:t xml:space="preserve"> от стоимости соответствующих работ (гарантийное удержание)</w:t>
      </w:r>
      <w:r w:rsidR="00524042" w:rsidRPr="00DF44A7" w:rsidDel="00711035">
        <w:t xml:space="preserve"> </w:t>
      </w:r>
      <w:r w:rsidRPr="00DF44A7">
        <w:t xml:space="preserve">на основании подписанного Сторонами </w:t>
      </w:r>
      <w:r w:rsidRPr="00781222">
        <w:t xml:space="preserve">Акта </w:t>
      </w:r>
      <w:r w:rsidR="00020773" w:rsidRPr="00781222">
        <w:t>сдач</w:t>
      </w:r>
      <w:r w:rsidR="00D94688" w:rsidRPr="00781222">
        <w:t>и</w:t>
      </w:r>
      <w:r w:rsidR="00020773" w:rsidRPr="00781222">
        <w:t>-приемк</w:t>
      </w:r>
      <w:r w:rsidR="00D94688" w:rsidRPr="00781222">
        <w:t>и</w:t>
      </w:r>
      <w:r w:rsidR="00020773">
        <w:t xml:space="preserve"> работ</w:t>
      </w:r>
      <w:r w:rsidR="00286F2C">
        <w:t xml:space="preserve"> </w:t>
      </w:r>
      <w:r w:rsidR="00020773">
        <w:t xml:space="preserve">(услуг), </w:t>
      </w:r>
      <w:r w:rsidR="00020773" w:rsidRPr="00FE2247">
        <w:rPr>
          <w:bCs/>
        </w:rPr>
        <w:t>по унифицированной форме № НН.ДК-4</w:t>
      </w:r>
      <w:r w:rsidR="0017314B" w:rsidRPr="00FE2247">
        <w:rPr>
          <w:bCs/>
        </w:rPr>
        <w:t xml:space="preserve">.1, </w:t>
      </w:r>
      <w:r w:rsidR="0017314B" w:rsidRPr="00DF44A7">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0017314B" w:rsidRPr="00FE2247">
        <w:rPr>
          <w:bCs/>
        </w:rPr>
        <w:t xml:space="preserve"> (далее </w:t>
      </w:r>
      <w:r w:rsidR="0017314B" w:rsidRPr="00781222">
        <w:rPr>
          <w:bCs/>
        </w:rPr>
        <w:t>–</w:t>
      </w:r>
      <w:r w:rsidR="00D94688" w:rsidRPr="00781222">
        <w:t xml:space="preserve"> Акт сдачи-приемки работ (услуг)</w:t>
      </w:r>
      <w:r w:rsidR="00206E34" w:rsidRPr="00DF44A7">
        <w:t xml:space="preserve">, </w:t>
      </w:r>
      <w:r w:rsidR="005F180F" w:rsidRPr="00DF44A7">
        <w:t xml:space="preserve">в течении </w:t>
      </w:r>
      <w:r w:rsidR="00CC037D" w:rsidRPr="00DF44A7">
        <w:t>52 (пятидесяти двух) календарных дней</w:t>
      </w:r>
      <w:r w:rsidR="00753CB6">
        <w:rPr>
          <w:rStyle w:val="afb"/>
        </w:rPr>
        <w:footnoteReference w:id="2"/>
      </w:r>
      <w:r w:rsidR="00CC037D" w:rsidRPr="00DF44A7">
        <w:t xml:space="preserve">, с учетом Графика платежных дней, установленного распорядительным документом Заказчика, с даты приемки выполненных </w:t>
      </w:r>
      <w:r w:rsidR="00CC037D" w:rsidRPr="003A519C">
        <w:t xml:space="preserve">работ и </w:t>
      </w:r>
      <w:r w:rsidR="00DF623B" w:rsidRPr="003A519C">
        <w:t xml:space="preserve">подписания Сторонами </w:t>
      </w:r>
      <w:r w:rsidR="00C121C6" w:rsidRPr="00781222">
        <w:t>Акта</w:t>
      </w:r>
      <w:r w:rsidR="00D94688" w:rsidRPr="00781222">
        <w:t xml:space="preserve"> сдачи-приемки работ (услуг)</w:t>
      </w:r>
      <w:r w:rsidR="00C121C6" w:rsidRPr="003A519C">
        <w:t>, Акта</w:t>
      </w:r>
      <w:r w:rsidR="00E169CA" w:rsidRPr="003A519C">
        <w:t xml:space="preserve"> приема-передачи (Документации)</w:t>
      </w:r>
      <w:r w:rsidR="00B13560">
        <w:t xml:space="preserve"> </w:t>
      </w:r>
      <w:r w:rsidR="00B13560" w:rsidRPr="00781222">
        <w:t>(Приложение № 8 к Договору)</w:t>
      </w:r>
      <w:r w:rsidR="00E169CA" w:rsidRPr="003A519C">
        <w:t xml:space="preserve"> </w:t>
      </w:r>
      <w:r w:rsidR="00DF623B" w:rsidRPr="003A519C">
        <w:t>при наличии счета и счета-фактуры, при условии соблюдения установленных норм их оформления.</w:t>
      </w:r>
      <w:r w:rsidR="00FE2247">
        <w:t xml:space="preserve"> </w:t>
      </w:r>
    </w:p>
    <w:p w14:paraId="5F48D80E" w14:textId="7B6486BC" w:rsidR="00675930" w:rsidRPr="00781222" w:rsidRDefault="008E75F9" w:rsidP="00115E02">
      <w:pPr>
        <w:pStyle w:val="aff"/>
        <w:widowControl w:val="0"/>
        <w:numPr>
          <w:ilvl w:val="1"/>
          <w:numId w:val="14"/>
        </w:numPr>
        <w:tabs>
          <w:tab w:val="left" w:pos="426"/>
        </w:tabs>
        <w:autoSpaceDE w:val="0"/>
        <w:autoSpaceDN w:val="0"/>
        <w:adjustRightInd w:val="0"/>
        <w:ind w:left="0" w:firstLine="567"/>
        <w:jc w:val="both"/>
      </w:pPr>
      <w:r w:rsidRPr="00FE2247">
        <w:t>Оплата</w:t>
      </w:r>
      <w:r w:rsidR="0017314B" w:rsidRPr="00FE2247">
        <w:t xml:space="preserve"> за фактически смонтированное Оборудование</w:t>
      </w:r>
      <w:r w:rsidR="000B531B" w:rsidRPr="00FE2247">
        <w:t xml:space="preserve"> и </w:t>
      </w:r>
      <w:r w:rsidR="003A519C" w:rsidRPr="00FE2247">
        <w:t xml:space="preserve">поставленное </w:t>
      </w:r>
      <w:r w:rsidR="000B531B" w:rsidRPr="00FE2247">
        <w:t>П</w:t>
      </w:r>
      <w:r w:rsidR="00493EE5" w:rsidRPr="00FE2247">
        <w:t>рограммное обеспечение</w:t>
      </w:r>
      <w:r w:rsidR="00293838" w:rsidRPr="00FE2247">
        <w:t xml:space="preserve"> </w:t>
      </w:r>
      <w:r w:rsidR="00F45BFC" w:rsidRPr="00FE2247">
        <w:t>осуществляется Заказчиком</w:t>
      </w:r>
      <w:r w:rsidR="00BB2EAD" w:rsidRPr="00FE2247">
        <w:t xml:space="preserve"> </w:t>
      </w:r>
      <w:r w:rsidR="00524042" w:rsidRPr="00FE2247">
        <w:t xml:space="preserve">с удержанием 5 (пяти) % </w:t>
      </w:r>
      <w:r w:rsidR="00B3682A">
        <w:t xml:space="preserve">с НДС </w:t>
      </w:r>
      <w:r w:rsidR="00524042" w:rsidRPr="00FE2247">
        <w:t>от стоимости соответствующих работ (гарантийное удержание)</w:t>
      </w:r>
      <w:r w:rsidR="00524042" w:rsidRPr="00FE2247" w:rsidDel="0017314B">
        <w:t xml:space="preserve"> </w:t>
      </w:r>
      <w:r w:rsidR="0017314B" w:rsidRPr="00FE2247">
        <w:t>на основании подписанных Сторонами Акт</w:t>
      </w:r>
      <w:r w:rsidR="002402D1">
        <w:t>ов</w:t>
      </w:r>
      <w:r w:rsidR="0017314B" w:rsidRPr="00FE2247">
        <w:t xml:space="preserve"> о приемк</w:t>
      </w:r>
      <w:r w:rsidR="00C32A10">
        <w:t>и</w:t>
      </w:r>
      <w:r w:rsidR="0017314B" w:rsidRPr="00FE2247">
        <w:t xml:space="preserve"> выполненных ра</w:t>
      </w:r>
      <w:r w:rsidR="002402D1">
        <w:t>бот, Справок</w:t>
      </w:r>
      <w:r w:rsidR="0017314B" w:rsidRPr="00FE2247">
        <w:t xml:space="preserve"> о стоимости выполненных работ и затрат, Перечн</w:t>
      </w:r>
      <w:r w:rsidR="002402D1">
        <w:t>ей</w:t>
      </w:r>
      <w:r w:rsidR="0017314B" w:rsidRPr="00FE2247">
        <w:t xml:space="preserve"> фактически смонтированного Оборудования, </w:t>
      </w:r>
      <w:r w:rsidR="000B531B" w:rsidRPr="00FE2247">
        <w:t>Акт</w:t>
      </w:r>
      <w:r w:rsidR="002402D1">
        <w:t>ов</w:t>
      </w:r>
      <w:r w:rsidR="000B531B" w:rsidRPr="00FE2247">
        <w:t xml:space="preserve"> приема-передачи права использования программ для ЭВМ (</w:t>
      </w:r>
      <w:r w:rsidR="00493EE5" w:rsidRPr="00FE2247">
        <w:t>Приложени</w:t>
      </w:r>
      <w:r w:rsidR="002402D1">
        <w:t>е</w:t>
      </w:r>
      <w:r w:rsidR="00493EE5" w:rsidRPr="00FE2247">
        <w:t xml:space="preserve"> № 6 к Договору</w:t>
      </w:r>
      <w:r w:rsidR="000B531B" w:rsidRPr="00FE2247">
        <w:t>)</w:t>
      </w:r>
      <w:r w:rsidR="00493EE5" w:rsidRPr="00FE2247">
        <w:t xml:space="preserve"> </w:t>
      </w:r>
      <w:r w:rsidR="00FC24E1" w:rsidRPr="00FE2247">
        <w:t xml:space="preserve">в течении </w:t>
      </w:r>
      <w:r w:rsidR="00CC037D" w:rsidRPr="00FE2247">
        <w:t xml:space="preserve">52 (пятидесяти двух) календарных </w:t>
      </w:r>
      <w:r w:rsidR="00753CB6" w:rsidRPr="00DF44A7">
        <w:t>дней</w:t>
      </w:r>
      <w:r w:rsidR="00B8324C">
        <w:rPr>
          <w:rStyle w:val="afb"/>
        </w:rPr>
        <w:footnoteReference w:id="3"/>
      </w:r>
      <w:r w:rsidR="00CC037D" w:rsidRPr="00FE2247">
        <w:t>, с учетом Графика платежных дней,</w:t>
      </w:r>
      <w:r w:rsidR="00CC037D" w:rsidRPr="00DF44A7">
        <w:t xml:space="preserve"> установленного распорядительным документом Заказчика, с даты приемки выполненных работ и </w:t>
      </w:r>
      <w:r w:rsidR="00C121C6" w:rsidRPr="00DF44A7">
        <w:t xml:space="preserve">подписания Сторонами </w:t>
      </w:r>
      <w:r w:rsidR="002402D1" w:rsidRPr="00781222">
        <w:t>Актов о приемке выполненных работ</w:t>
      </w:r>
      <w:r w:rsidR="00E022EF" w:rsidRPr="00781222">
        <w:t>,</w:t>
      </w:r>
      <w:r w:rsidR="00E022EF" w:rsidRPr="00E022EF">
        <w:t xml:space="preserve"> </w:t>
      </w:r>
      <w:r w:rsidR="00E022EF" w:rsidRPr="00781222">
        <w:t>Справок о стоимости выполненных работ и затрат, Перечней фактически смонтированного Оборудования, Актов приема-передачи права использования программ для ЭВМ (Приложение № 6 к Договору)</w:t>
      </w:r>
      <w:r w:rsidR="00E022EF" w:rsidRPr="00FE2247">
        <w:t xml:space="preserve"> </w:t>
      </w:r>
      <w:r w:rsidR="00C121C6" w:rsidRPr="00DF44A7">
        <w:t>при наличии счета и счета-фактуры, при условии соблюдения установленных норм их оформления.</w:t>
      </w:r>
      <w:r w:rsidR="001E4DC0">
        <w:t xml:space="preserve"> </w:t>
      </w:r>
      <w:r w:rsidR="00FE2247" w:rsidRPr="00781222">
        <w:t xml:space="preserve">По результатам входного контроля </w:t>
      </w:r>
      <w:r w:rsidR="00135D55" w:rsidRPr="00781222">
        <w:t xml:space="preserve">работ Заказчиком, </w:t>
      </w:r>
      <w:r w:rsidR="001E4DC0" w:rsidRPr="00781222">
        <w:t>Заказчик вправе принять результат, выполненных</w:t>
      </w:r>
      <w:r w:rsidR="00880738" w:rsidRPr="00781222">
        <w:t xml:space="preserve"> работ</w:t>
      </w:r>
      <w:r w:rsidR="001E4DC0" w:rsidRPr="00781222">
        <w:t xml:space="preserve"> в меньшем объеме, чем указано в Календарном плане выполнения работ </w:t>
      </w:r>
      <w:r w:rsidR="00FE2247" w:rsidRPr="00781222">
        <w:rPr>
          <w:bCs/>
        </w:rPr>
        <w:t>(</w:t>
      </w:r>
      <w:r w:rsidR="001E4DC0" w:rsidRPr="00781222">
        <w:rPr>
          <w:bCs/>
        </w:rPr>
        <w:t>Приложение № 2 к Договору)</w:t>
      </w:r>
      <w:r w:rsidR="001E4DC0" w:rsidRPr="00781222">
        <w:t>, направив при этом Подрядчику требование о выполнении работ в полном объеме, в соответствии с Календарным планом выполнения работ. Частичная приемка работ Заказчиком и их оплата не лишает Заказчика права предъявления штрафных санкций Подрядчику.</w:t>
      </w:r>
      <w:r w:rsidR="00FE2247" w:rsidRPr="00781222">
        <w:rPr>
          <w:i/>
          <w:color w:val="5B9BD5" w:themeColor="accent1"/>
        </w:rPr>
        <w:t xml:space="preserve"> </w:t>
      </w:r>
    </w:p>
    <w:p w14:paraId="26A47D01" w14:textId="4A023FE4" w:rsidR="001673E2" w:rsidRDefault="000D3081" w:rsidP="001673E2">
      <w:pPr>
        <w:pStyle w:val="aff"/>
        <w:widowControl w:val="0"/>
        <w:numPr>
          <w:ilvl w:val="1"/>
          <w:numId w:val="14"/>
        </w:numPr>
        <w:tabs>
          <w:tab w:val="left" w:pos="426"/>
          <w:tab w:val="left" w:pos="993"/>
        </w:tabs>
        <w:autoSpaceDE w:val="0"/>
        <w:autoSpaceDN w:val="0"/>
        <w:adjustRightInd w:val="0"/>
        <w:ind w:left="0" w:firstLine="567"/>
        <w:jc w:val="both"/>
      </w:pPr>
      <w:r w:rsidRPr="00DF44A7">
        <w:t xml:space="preserve">Оплата </w:t>
      </w:r>
      <w:r w:rsidR="0093671D" w:rsidRPr="00DF44A7">
        <w:t>строительно-</w:t>
      </w:r>
      <w:r w:rsidR="004D7930" w:rsidRPr="00DF44A7">
        <w:t>монтажных</w:t>
      </w:r>
      <w:r w:rsidR="000953CB" w:rsidRPr="00DF44A7">
        <w:t xml:space="preserve">, </w:t>
      </w:r>
      <w:r w:rsidR="004D7930" w:rsidRPr="00DF44A7">
        <w:t xml:space="preserve">пусконаладочных </w:t>
      </w:r>
      <w:r w:rsidRPr="00DF44A7">
        <w:t>работ</w:t>
      </w:r>
      <w:r w:rsidR="000953CB" w:rsidRPr="00DF44A7">
        <w:t xml:space="preserve">, работ по испытаниям </w:t>
      </w:r>
      <w:r w:rsidR="000953CB" w:rsidRPr="00781222">
        <w:t>Системы</w:t>
      </w:r>
      <w:r w:rsidR="000F708F" w:rsidRPr="00781222">
        <w:t xml:space="preserve"> и опытной эксплуатации</w:t>
      </w:r>
      <w:r w:rsidR="003E730E" w:rsidRPr="00781222">
        <w:t xml:space="preserve"> </w:t>
      </w:r>
      <w:r w:rsidRPr="00781222">
        <w:t>производится Заказчиком</w:t>
      </w:r>
      <w:r w:rsidR="00BB2EAD" w:rsidRPr="00781222">
        <w:t xml:space="preserve"> </w:t>
      </w:r>
      <w:r w:rsidR="00524042" w:rsidRPr="00781222">
        <w:t>с удержанием 5 (пяти) %</w:t>
      </w:r>
      <w:r w:rsidR="00B3682A">
        <w:t xml:space="preserve"> с НДС</w:t>
      </w:r>
      <w:r w:rsidR="00524042" w:rsidRPr="00781222">
        <w:t xml:space="preserve"> от стоимости соответствующих работ (гарантийное удержание)</w:t>
      </w:r>
      <w:r w:rsidR="00524042" w:rsidRPr="00781222" w:rsidDel="00820C42">
        <w:t xml:space="preserve"> </w:t>
      </w:r>
      <w:r w:rsidR="00820C42" w:rsidRPr="00781222">
        <w:t>на основании подписанных Сторонами Акт</w:t>
      </w:r>
      <w:r w:rsidR="006D4617" w:rsidRPr="00781222">
        <w:t>ов</w:t>
      </w:r>
      <w:r w:rsidR="00820C42" w:rsidRPr="00781222">
        <w:t xml:space="preserve"> о приемке выполненных работ, Справ</w:t>
      </w:r>
      <w:r w:rsidR="006D4617" w:rsidRPr="00781222">
        <w:t>ок</w:t>
      </w:r>
      <w:r w:rsidR="00820C42" w:rsidRPr="00781222">
        <w:t xml:space="preserve"> о стоимости выполненных работ и затрат, Перечн</w:t>
      </w:r>
      <w:r w:rsidR="006D4617" w:rsidRPr="00781222">
        <w:t>ей</w:t>
      </w:r>
      <w:r w:rsidR="00820C42" w:rsidRPr="00781222">
        <w:t xml:space="preserve"> фактически смонтированного Оборудования,</w:t>
      </w:r>
      <w:r w:rsidR="00135D55" w:rsidRPr="00781222">
        <w:t xml:space="preserve"> </w:t>
      </w:r>
      <w:r w:rsidR="00820C42" w:rsidRPr="00781222">
        <w:t xml:space="preserve"> </w:t>
      </w:r>
      <w:r w:rsidR="00CC164E" w:rsidRPr="00781222">
        <w:t xml:space="preserve">в течении </w:t>
      </w:r>
      <w:r w:rsidR="00CC037D" w:rsidRPr="00781222">
        <w:t>52 (пятидесяти двух) календарных дней</w:t>
      </w:r>
      <w:r w:rsidR="00B8324C">
        <w:rPr>
          <w:rStyle w:val="afb"/>
        </w:rPr>
        <w:footnoteReference w:id="4"/>
      </w:r>
      <w:r w:rsidR="00CC037D" w:rsidRPr="00781222">
        <w:t xml:space="preserve">, с учетом Графика платежных дней, установленного распорядительным документом Заказчика, с даты приемки выполненных работ и </w:t>
      </w:r>
      <w:r w:rsidR="00C121C6" w:rsidRPr="00781222">
        <w:t>подписания Сторонами Акт</w:t>
      </w:r>
      <w:r w:rsidR="006D4617" w:rsidRPr="00781222">
        <w:t>ов</w:t>
      </w:r>
      <w:r w:rsidR="00C121C6" w:rsidRPr="00781222">
        <w:t xml:space="preserve"> о приемке выполненных работ</w:t>
      </w:r>
      <w:r w:rsidR="006D4617" w:rsidRPr="00781222">
        <w:t xml:space="preserve">, </w:t>
      </w:r>
      <w:r w:rsidR="002B5AEC" w:rsidRPr="00781222">
        <w:t>Справок о стоимости выполненных работ и затрат, Перечней фактически смонтированного Оборудования,</w:t>
      </w:r>
      <w:r w:rsidR="00C121C6" w:rsidRPr="00781222">
        <w:t xml:space="preserve"> при наличии счета и счета-фактуры, при условии соблюдения установленных норм их оформления.</w:t>
      </w:r>
      <w:r w:rsidR="00C121C6" w:rsidRPr="00B3682A">
        <w:rPr>
          <w:i/>
          <w:color w:val="5B9BD5" w:themeColor="accent1"/>
        </w:rPr>
        <w:t xml:space="preserve"> </w:t>
      </w:r>
      <w:r w:rsidR="00675930" w:rsidRPr="00781222">
        <w:t>По результатам входного контроля работ Заказчиком, Заказчик вправе принять результат выполненных</w:t>
      </w:r>
      <w:r w:rsidR="002B5AEC" w:rsidRPr="00781222">
        <w:t xml:space="preserve"> работ</w:t>
      </w:r>
      <w:r w:rsidR="00675930" w:rsidRPr="00781222">
        <w:t xml:space="preserve"> в меньшем объеме, чем указано в Календарном плане выполнения работ </w:t>
      </w:r>
      <w:r w:rsidR="00675930" w:rsidRPr="00B3682A">
        <w:rPr>
          <w:bCs/>
        </w:rPr>
        <w:t>(Приложение № 2 к Договору)</w:t>
      </w:r>
      <w:r w:rsidR="00675930" w:rsidRPr="00781222">
        <w:t xml:space="preserve">, направив при этом Подрядчику требование о выполнении работ в полном объеме, в соответствии с Календарным планом выполнения работ. Частичная приемка работ Заказчиком и их оплата не лишает Заказчика права предъявления штрафных санкций Подрядчику. </w:t>
      </w:r>
    </w:p>
    <w:p w14:paraId="37B1FAD7" w14:textId="3A297B3E" w:rsidR="001673E2" w:rsidRDefault="001673E2" w:rsidP="00B754FD">
      <w:pPr>
        <w:pStyle w:val="aff"/>
        <w:widowControl w:val="0"/>
        <w:autoSpaceDE w:val="0"/>
        <w:autoSpaceDN w:val="0"/>
        <w:adjustRightInd w:val="0"/>
        <w:ind w:left="0" w:firstLine="567"/>
        <w:jc w:val="both"/>
      </w:pPr>
      <w:r w:rsidRPr="001673E2">
        <w:t xml:space="preserve">Сумма фактически понесенных ПКЗ Подрядчика является частью общей стоимости работ, определяется без учета, входящего НДС, предъявленного Подрядчику третьими лицами при приобретении им соответствующих услуг, включается </w:t>
      </w:r>
      <w:r w:rsidR="00B754FD">
        <w:t>в Акт формы № КС-2.</w:t>
      </w:r>
      <w:r w:rsidRPr="001673E2">
        <w:t xml:space="preserve"> К Акту формы № КС-2 прикладываются подтверждающие документы согласно Приложению «Перечень ПКЗ»</w:t>
      </w:r>
      <w:r>
        <w:t xml:space="preserve"> (Приложение №14 к Договору</w:t>
      </w:r>
      <w:r w:rsidRPr="001673E2">
        <w:t>).»</w:t>
      </w:r>
    </w:p>
    <w:p w14:paraId="3A3D8501" w14:textId="57867089" w:rsidR="00CC164E" w:rsidRDefault="00007A32" w:rsidP="00947D58">
      <w:pPr>
        <w:widowControl w:val="0"/>
        <w:tabs>
          <w:tab w:val="left" w:pos="426"/>
        </w:tabs>
        <w:autoSpaceDE w:val="0"/>
        <w:autoSpaceDN w:val="0"/>
        <w:adjustRightInd w:val="0"/>
        <w:ind w:firstLine="567"/>
        <w:jc w:val="both"/>
      </w:pPr>
      <w:r w:rsidRPr="00DF44A7">
        <w:t xml:space="preserve">Оплата последнего Вида работ согласно Календарному плану </w:t>
      </w:r>
      <w:r w:rsidR="00BC20A1" w:rsidRPr="00DF44A7">
        <w:t xml:space="preserve">выполнения работ </w:t>
      </w:r>
      <w:r w:rsidRPr="00DF44A7">
        <w:t xml:space="preserve">осуществляется в порядке, предусмотренном настоящим пунктом Договора, с предоставлением Подрядчиком дополнительно </w:t>
      </w:r>
      <w:r w:rsidRPr="00DF44A7" w:rsidDel="00B575A0">
        <w:t>подписанного</w:t>
      </w:r>
      <w:r w:rsidRPr="00DF44A7">
        <w:t xml:space="preserve"> Сторонами Акта ввода в эксплуатацию.</w:t>
      </w:r>
      <w:r w:rsidR="001E4DC0">
        <w:t xml:space="preserve"> </w:t>
      </w:r>
    </w:p>
    <w:p w14:paraId="5B981DE5" w14:textId="59D60DBE" w:rsidR="00903BC3" w:rsidRDefault="00903BC3" w:rsidP="00947D58">
      <w:pPr>
        <w:widowControl w:val="0"/>
        <w:tabs>
          <w:tab w:val="left" w:pos="426"/>
        </w:tabs>
        <w:autoSpaceDE w:val="0"/>
        <w:autoSpaceDN w:val="0"/>
        <w:adjustRightInd w:val="0"/>
        <w:ind w:firstLine="567"/>
        <w:jc w:val="both"/>
      </w:pPr>
      <w:r>
        <w:t xml:space="preserve">5.4. </w:t>
      </w:r>
      <w:r w:rsidRPr="00CF6BE7">
        <w:t>Оплата ПКЗ осуществляется Заказчиком с удержанием 5 (пяти) % с НДС от стоимости соответствующих компенсируемых расходов и затрат (гарантийное удержание) на основании подписанных Сторонами Акта о приемке выполненных работ (форма КС-2) путем перечисления денежных средств на расчетный счет Подрядчика в течение 52 (пятидесяти двух) к</w:t>
      </w:r>
      <w:bookmarkStart w:id="2" w:name="_GoBack"/>
      <w:bookmarkEnd w:id="2"/>
      <w:r w:rsidRPr="00CF6BE7">
        <w:t>алендарных дней</w:t>
      </w:r>
      <w:r w:rsidR="00B8324C">
        <w:rPr>
          <w:rStyle w:val="afb"/>
        </w:rPr>
        <w:footnoteReference w:id="5"/>
      </w:r>
      <w:r w:rsidRPr="00CF6BE7">
        <w:t>, с учетом Графика платежных дней, установленного распорядительным документом Заказчика, с даты подписания Сторонами</w:t>
      </w:r>
      <w:r w:rsidRPr="00CF6BE7" w:rsidDel="00F22ACD">
        <w:t xml:space="preserve"> </w:t>
      </w:r>
      <w:r w:rsidRPr="00CF6BE7">
        <w:t>Акта о приемке выполненных работ при наличии счета и счета-фактуры, оформленных в соответствии с требованиями Налогового кодекса Российской Федерации.).</w:t>
      </w:r>
    </w:p>
    <w:p w14:paraId="6A92ABF1" w14:textId="67F936CE" w:rsidR="00AE1682" w:rsidRPr="00DF44A7" w:rsidRDefault="00E149E3" w:rsidP="00DF44A7">
      <w:pPr>
        <w:widowControl w:val="0"/>
        <w:tabs>
          <w:tab w:val="left" w:pos="426"/>
          <w:tab w:val="left" w:pos="540"/>
        </w:tabs>
        <w:autoSpaceDE w:val="0"/>
        <w:autoSpaceDN w:val="0"/>
        <w:adjustRightInd w:val="0"/>
        <w:ind w:firstLine="567"/>
        <w:jc w:val="both"/>
      </w:pPr>
      <w:r w:rsidRPr="00DF44A7">
        <w:t>5</w:t>
      </w:r>
      <w:r w:rsidR="001C189C">
        <w:t>.</w:t>
      </w:r>
      <w:r w:rsidR="00903BC3">
        <w:t>5</w:t>
      </w:r>
      <w:r w:rsidR="00524042" w:rsidRPr="00DF44A7">
        <w:t>. Выплата гарантийного уде</w:t>
      </w:r>
      <w:r w:rsidR="00C92075">
        <w:t xml:space="preserve">ржания, указанного в </w:t>
      </w:r>
      <w:r w:rsidR="00237F81">
        <w:t>пп. 5.1</w:t>
      </w:r>
      <w:r w:rsidR="00660D3B">
        <w:t>.</w:t>
      </w:r>
      <w:r w:rsidR="00237F81">
        <w:t>-5.</w:t>
      </w:r>
      <w:r w:rsidR="00B8324C">
        <w:t>4</w:t>
      </w:r>
      <w:r w:rsidR="00646CAF" w:rsidRPr="00660D3B">
        <w:t>.</w:t>
      </w:r>
      <w:r w:rsidR="00524042" w:rsidRPr="00DF44A7">
        <w:t xml:space="preserve"> Договора, производится Заказчиком на основании подписанного Сторонами Акта ввода в эксплуатацию</w:t>
      </w:r>
      <w:r w:rsidR="00CC037D" w:rsidRPr="00DF44A7">
        <w:t xml:space="preserve"> в</w:t>
      </w:r>
      <w:r w:rsidR="00524042" w:rsidRPr="00DF44A7">
        <w:t xml:space="preserve"> </w:t>
      </w:r>
      <w:r w:rsidR="005A28BB" w:rsidRPr="00DF44A7">
        <w:t xml:space="preserve">течении </w:t>
      </w:r>
      <w:r w:rsidR="00CC037D" w:rsidRPr="00DF44A7">
        <w:t>52 (пятидесяти двух) календарных дней, с учетом Графика платежных дней, установленного распорядительным документом Заказчика, с даты приемки выполненных работ</w:t>
      </w:r>
      <w:r w:rsidR="008C7C18">
        <w:t>,</w:t>
      </w:r>
      <w:r w:rsidR="00CC037D" w:rsidRPr="00DF44A7">
        <w:t xml:space="preserve"> </w:t>
      </w:r>
      <w:r w:rsidR="00524042" w:rsidRPr="00DF44A7">
        <w:t xml:space="preserve">с </w:t>
      </w:r>
      <w:r w:rsidR="00AE1682" w:rsidRPr="00DF44A7">
        <w:t xml:space="preserve">даты получения Заказчиком счета </w:t>
      </w:r>
      <w:r w:rsidR="006A5709" w:rsidRPr="00DF44A7">
        <w:t xml:space="preserve">и </w:t>
      </w:r>
      <w:r w:rsidR="006B2537" w:rsidRPr="00441344">
        <w:t>принятия</w:t>
      </w:r>
      <w:r w:rsidR="00AE1682" w:rsidRPr="00DF44A7">
        <w:t xml:space="preserve"> Подрядчиком независимой гарантии исполнения обязательств в течение Гарантийного периода на сумму, эквивалентную сумме гарантийного </w:t>
      </w:r>
      <w:r w:rsidR="006A5709" w:rsidRPr="00DF44A7">
        <w:t>удержания (далее – независимая Г</w:t>
      </w:r>
      <w:r w:rsidR="00AE1682" w:rsidRPr="00DF44A7">
        <w:t xml:space="preserve">арантия гарантийного периода), оформленной в соответствии </w:t>
      </w:r>
      <w:r w:rsidR="0006081D" w:rsidRPr="00DF44A7">
        <w:t xml:space="preserve">с </w:t>
      </w:r>
      <w:r w:rsidR="00A00172" w:rsidRPr="00DF44A7">
        <w:t>Приложением № 2 к Общим условиям договоров</w:t>
      </w:r>
      <w:r w:rsidR="00AE1682" w:rsidRPr="00DF44A7">
        <w:t>.</w:t>
      </w:r>
    </w:p>
    <w:p w14:paraId="4938B590" w14:textId="52E9E2DA" w:rsidR="00A35A30" w:rsidRPr="00DF44A7" w:rsidRDefault="00E149E3" w:rsidP="00DF44A7">
      <w:pPr>
        <w:widowControl w:val="0"/>
        <w:tabs>
          <w:tab w:val="left" w:pos="426"/>
          <w:tab w:val="left" w:pos="540"/>
        </w:tabs>
        <w:autoSpaceDE w:val="0"/>
        <w:autoSpaceDN w:val="0"/>
        <w:adjustRightInd w:val="0"/>
        <w:ind w:firstLine="567"/>
        <w:jc w:val="both"/>
        <w:rPr>
          <w:i/>
          <w:color w:val="8496B0" w:themeColor="text2" w:themeTint="99"/>
        </w:rPr>
      </w:pPr>
      <w:r w:rsidRPr="00DF44A7">
        <w:t>5.</w:t>
      </w:r>
      <w:r w:rsidR="00903BC3">
        <w:t>6</w:t>
      </w:r>
      <w:r w:rsidR="00AE1682" w:rsidRPr="00DF44A7">
        <w:t>. В случае если Подрядчиком не будет пред</w:t>
      </w:r>
      <w:r w:rsidR="00A35A30" w:rsidRPr="00DF44A7">
        <w:t xml:space="preserve">оставлена независимая </w:t>
      </w:r>
      <w:r w:rsidR="00A35A30" w:rsidRPr="00DF44A7">
        <w:lastRenderedPageBreak/>
        <w:t>гарантия Г</w:t>
      </w:r>
      <w:r w:rsidR="00AE1682" w:rsidRPr="00DF44A7">
        <w:t>арантийного периода, выплата гарантий</w:t>
      </w:r>
      <w:r w:rsidR="00AE24D6">
        <w:t xml:space="preserve">ного удержания, указанного в </w:t>
      </w:r>
      <w:r w:rsidR="00C92075">
        <w:t xml:space="preserve">пп. </w:t>
      </w:r>
      <w:r w:rsidR="00237F81">
        <w:t>5.1</w:t>
      </w:r>
      <w:r w:rsidR="00660D3B">
        <w:t>.</w:t>
      </w:r>
      <w:r w:rsidR="00237F81">
        <w:t>-5.</w:t>
      </w:r>
      <w:r w:rsidR="00B97875">
        <w:t>4</w:t>
      </w:r>
      <w:r w:rsidR="00646CAF">
        <w:t>.</w:t>
      </w:r>
      <w:r w:rsidR="00ED313C" w:rsidRPr="00DF44A7">
        <w:t xml:space="preserve"> </w:t>
      </w:r>
      <w:r w:rsidR="00AE1682" w:rsidRPr="00DF44A7">
        <w:t xml:space="preserve">Договора, производится Заказчиком на основании подписанного Сторонами Акта об окончании Гарантийного периода в течении </w:t>
      </w:r>
      <w:r w:rsidR="00CC037D" w:rsidRPr="00DF44A7">
        <w:t>52 (пятидесяти двух) календарных дней</w:t>
      </w:r>
      <w:r w:rsidR="00B8324C">
        <w:rPr>
          <w:rStyle w:val="afb"/>
        </w:rPr>
        <w:footnoteReference w:id="6"/>
      </w:r>
      <w:r w:rsidR="00CC037D" w:rsidRPr="00DF44A7">
        <w:t xml:space="preserve">, с учетом Графика платежных дней, установленного распорядительным документом Заказчика, </w:t>
      </w:r>
      <w:r w:rsidR="00AE1682" w:rsidRPr="00DF44A7">
        <w:t>с момента подписания Заказчиком Акта об окончании Гарантийного периода при условии получения Заказчиком счета.</w:t>
      </w:r>
    </w:p>
    <w:p w14:paraId="056209F5" w14:textId="7C3DAF89" w:rsidR="00CC164E" w:rsidRPr="00DF44A7" w:rsidRDefault="00CC164E" w:rsidP="00DF44A7">
      <w:pPr>
        <w:widowControl w:val="0"/>
        <w:tabs>
          <w:tab w:val="left" w:pos="426"/>
          <w:tab w:val="left" w:pos="540"/>
        </w:tabs>
        <w:autoSpaceDE w:val="0"/>
        <w:autoSpaceDN w:val="0"/>
        <w:adjustRightInd w:val="0"/>
        <w:ind w:firstLine="567"/>
        <w:jc w:val="both"/>
      </w:pPr>
      <w:r w:rsidRPr="00DF44A7">
        <w:t>5.</w:t>
      </w:r>
      <w:r w:rsidR="00903BC3">
        <w:t>7</w:t>
      </w:r>
      <w:r w:rsidRPr="00DF44A7">
        <w:t xml:space="preserve">. </w:t>
      </w:r>
      <w:bookmarkStart w:id="3" w:name="_Toc528579980"/>
      <w:r w:rsidR="000935C9" w:rsidRPr="00DF44A7">
        <w:t>Все платежи по Договору осуществляются Заказчиком в безналичном порядке путем перечисления денежных средств на расчетный счет Подрядчика, указанный в разделе Договора</w:t>
      </w:r>
      <w:r w:rsidR="0076537A" w:rsidRPr="00DF44A7">
        <w:t xml:space="preserve"> о реквизитах Сторон</w:t>
      </w:r>
      <w:bookmarkEnd w:id="3"/>
      <w:r w:rsidR="006A5709" w:rsidRPr="00DF44A7">
        <w:t>.</w:t>
      </w:r>
    </w:p>
    <w:p w14:paraId="0F7195D2" w14:textId="1D28AF03" w:rsidR="00CC164E" w:rsidRPr="00DF44A7" w:rsidRDefault="00CC164E" w:rsidP="00DF44A7">
      <w:pPr>
        <w:widowControl w:val="0"/>
        <w:tabs>
          <w:tab w:val="left" w:pos="426"/>
          <w:tab w:val="left" w:pos="540"/>
        </w:tabs>
        <w:autoSpaceDE w:val="0"/>
        <w:autoSpaceDN w:val="0"/>
        <w:adjustRightInd w:val="0"/>
        <w:ind w:firstLine="567"/>
        <w:jc w:val="both"/>
      </w:pPr>
      <w:bookmarkStart w:id="4" w:name="_Toc528579981"/>
      <w:r w:rsidRPr="00DF44A7">
        <w:t>5.</w:t>
      </w:r>
      <w:r w:rsidR="00903BC3">
        <w:t>8</w:t>
      </w:r>
      <w:r w:rsidRPr="00DF44A7">
        <w:t xml:space="preserve">. </w:t>
      </w:r>
      <w:r w:rsidR="000935C9" w:rsidRPr="00DF44A7">
        <w:t>Датой исполнения обязательства Заказчика по оплате является дата списания денежных средств с расчетного счета Заказчика.</w:t>
      </w:r>
      <w:bookmarkEnd w:id="4"/>
    </w:p>
    <w:p w14:paraId="69CD0AE4" w14:textId="3C4BC5B1" w:rsidR="00CA59A9" w:rsidRPr="00660D3B" w:rsidRDefault="00CC164E" w:rsidP="00DF44A7">
      <w:pPr>
        <w:widowControl w:val="0"/>
        <w:tabs>
          <w:tab w:val="left" w:pos="426"/>
          <w:tab w:val="left" w:pos="540"/>
        </w:tabs>
        <w:autoSpaceDE w:val="0"/>
        <w:autoSpaceDN w:val="0"/>
        <w:adjustRightInd w:val="0"/>
        <w:ind w:firstLine="567"/>
        <w:jc w:val="both"/>
        <w:rPr>
          <w:rFonts w:eastAsiaTheme="minorHAnsi"/>
          <w:lang w:eastAsia="en-US"/>
        </w:rPr>
      </w:pPr>
      <w:r w:rsidRPr="00660D3B">
        <w:t>5.</w:t>
      </w:r>
      <w:r w:rsidR="00903BC3">
        <w:t>9</w:t>
      </w:r>
      <w:r w:rsidRPr="00660D3B">
        <w:t xml:space="preserve">. </w:t>
      </w:r>
      <w:r w:rsidR="00CA59A9" w:rsidRPr="00660D3B">
        <w:t>Подрядчик обязан выставлять счета-фактуры в порядке, предусмотренном действующим налоговым законодательством Российской Федерации. Направление Подрядчиком скан-копии счета-фактуры не освобождает его от обязанности направления Заказчику оригинала счета-фактуры на бумажном носителе в сроки, предусмотренные пунктом 3 статьи 168 Налогового кодекса Российской Федерации.</w:t>
      </w:r>
    </w:p>
    <w:p w14:paraId="7FC085DC" w14:textId="6E9C724C" w:rsidR="00FB2F33" w:rsidRDefault="00CA59A9" w:rsidP="00DF44A7">
      <w:pPr>
        <w:widowControl w:val="0"/>
        <w:tabs>
          <w:tab w:val="left" w:pos="426"/>
          <w:tab w:val="left" w:pos="540"/>
        </w:tabs>
        <w:autoSpaceDE w:val="0"/>
        <w:autoSpaceDN w:val="0"/>
        <w:adjustRightInd w:val="0"/>
        <w:ind w:firstLine="567"/>
        <w:jc w:val="both"/>
        <w:rPr>
          <w:rFonts w:eastAsiaTheme="minorHAnsi"/>
          <w:lang w:eastAsia="en-US"/>
        </w:rPr>
      </w:pPr>
      <w:r w:rsidRPr="00660D3B">
        <w:rPr>
          <w:rFonts w:eastAsiaTheme="minorHAnsi"/>
          <w:lang w:eastAsia="en-US"/>
        </w:rPr>
        <w:t>5.</w:t>
      </w:r>
      <w:r w:rsidR="00903BC3">
        <w:rPr>
          <w:rFonts w:eastAsiaTheme="minorHAnsi"/>
          <w:lang w:eastAsia="en-US"/>
        </w:rPr>
        <w:t>10</w:t>
      </w:r>
      <w:r w:rsidRPr="00660D3B">
        <w:rPr>
          <w:rFonts w:eastAsiaTheme="minorHAnsi"/>
          <w:lang w:eastAsia="en-US"/>
        </w:rPr>
        <w:t>.</w:t>
      </w:r>
      <w:r w:rsidRPr="00660D3B">
        <w:t xml:space="preserve"> </w:t>
      </w:r>
      <w:r w:rsidRPr="00660D3B">
        <w:rPr>
          <w:rFonts w:eastAsiaTheme="minorHAnsi"/>
          <w:lang w:eastAsia="en-US"/>
        </w:rPr>
        <w:t>Стороны признают юридическую силу документов, относящихся к заключению и исполнению Договора, в том числе подписанных и скрепленных печатью организации УПД, счетов, счетов-фактур, а также подписанных и скрепленных печатью организации договоров, переданных с помощью электронных средств связи (факсимильные сообщения и сообщения, переданные по электронной почте), при условии последующей отправки оригиналов документов на бумажном носителе. Факсимильные или электронные копии документов, относящихся к заключению и исполнению Договора должны быть заменены оригиналами не позднее 20 (двадцати) рабочих дней с момента их подписания Сторонами в электронном виде.</w:t>
      </w:r>
    </w:p>
    <w:p w14:paraId="53795631" w14:textId="46EEF729" w:rsidR="00C60BB1" w:rsidRDefault="00C60BB1" w:rsidP="00DF44A7">
      <w:pPr>
        <w:widowControl w:val="0"/>
        <w:tabs>
          <w:tab w:val="left" w:pos="426"/>
          <w:tab w:val="left" w:pos="540"/>
        </w:tabs>
        <w:autoSpaceDE w:val="0"/>
        <w:autoSpaceDN w:val="0"/>
        <w:adjustRightInd w:val="0"/>
        <w:ind w:firstLine="567"/>
        <w:jc w:val="both"/>
      </w:pPr>
      <w:r>
        <w:rPr>
          <w:rFonts w:eastAsiaTheme="minorHAnsi"/>
          <w:lang w:eastAsia="en-US"/>
        </w:rPr>
        <w:t>5.1</w:t>
      </w:r>
      <w:r w:rsidR="00903BC3">
        <w:rPr>
          <w:rFonts w:eastAsiaTheme="minorHAnsi"/>
          <w:lang w:eastAsia="en-US"/>
        </w:rPr>
        <w:t>1</w:t>
      </w:r>
      <w:r>
        <w:rPr>
          <w:rFonts w:eastAsiaTheme="minorHAnsi"/>
          <w:lang w:eastAsia="en-US"/>
        </w:rPr>
        <w:t xml:space="preserve">. </w:t>
      </w:r>
      <w:r w:rsidRPr="00DF44A7">
        <w:t xml:space="preserve">В случае, когда Договор исполнялся Подрядчиком с привлечением субподрядчиков, Подрядчик обязан обеспечить </w:t>
      </w:r>
      <w:r w:rsidRPr="00DF44A7">
        <w:rPr>
          <w:shd w:val="clear" w:color="auto" w:fill="FFFFFF" w:themeFill="background1"/>
        </w:rPr>
        <w:t xml:space="preserve">оплату Работ, выполненных субподрядчиками, находящимися с Подрядчиком в прямых или косвенных договорных отношениях в связи с непосредственным выполнением Работ </w:t>
      </w:r>
      <w:r w:rsidRPr="00DF44A7">
        <w:t>на Объекте</w:t>
      </w:r>
      <w:r>
        <w:t>.</w:t>
      </w:r>
    </w:p>
    <w:p w14:paraId="411BB7A7" w14:textId="1F69D733" w:rsidR="00C60BB1" w:rsidRDefault="00C60BB1" w:rsidP="00DF44A7">
      <w:pPr>
        <w:widowControl w:val="0"/>
        <w:tabs>
          <w:tab w:val="left" w:pos="426"/>
          <w:tab w:val="left" w:pos="540"/>
        </w:tabs>
        <w:autoSpaceDE w:val="0"/>
        <w:autoSpaceDN w:val="0"/>
        <w:adjustRightInd w:val="0"/>
        <w:ind w:firstLine="567"/>
        <w:jc w:val="both"/>
        <w:rPr>
          <w:rFonts w:eastAsiaTheme="minorHAnsi"/>
          <w:lang w:eastAsia="en-US"/>
        </w:rPr>
      </w:pPr>
      <w:r>
        <w:t>5.1</w:t>
      </w:r>
      <w:r w:rsidR="00903BC3">
        <w:t>2</w:t>
      </w:r>
      <w:r>
        <w:t xml:space="preserve">. </w:t>
      </w:r>
      <w:r w:rsidRPr="00C60BB1">
        <w:t>Подрядчик ежемесячно не позднее 25 числа каждого месяца, а также по требованию Заказчика в течение 5 рабочих дней с даты направления такого требования, обязан предоставить Заказчику документальное подтверждение целевого использования денежных средств, перечисляемых Подрядчику по Договору, в том числе, Отчет об использовании денежных средств, составленный по форме Приложения № 13, выписку с банковского счета, платежные поручения с отметкой банка Подрядчика об их исполнении и иные подтверждающие документы.</w:t>
      </w:r>
    </w:p>
    <w:p w14:paraId="2AD08A29" w14:textId="77777777" w:rsidR="00C60BB1" w:rsidRPr="00660D3B" w:rsidRDefault="00C60BB1" w:rsidP="00DF44A7">
      <w:pPr>
        <w:widowControl w:val="0"/>
        <w:tabs>
          <w:tab w:val="left" w:pos="426"/>
          <w:tab w:val="left" w:pos="540"/>
        </w:tabs>
        <w:autoSpaceDE w:val="0"/>
        <w:autoSpaceDN w:val="0"/>
        <w:adjustRightInd w:val="0"/>
        <w:ind w:firstLine="567"/>
        <w:jc w:val="both"/>
        <w:rPr>
          <w:rFonts w:eastAsiaTheme="minorHAnsi"/>
          <w:lang w:eastAsia="en-US"/>
        </w:rPr>
      </w:pPr>
    </w:p>
    <w:p w14:paraId="69B47CD6" w14:textId="3418C040" w:rsidR="00F15DFA" w:rsidRPr="00DF44A7" w:rsidRDefault="00472E97" w:rsidP="00DF44A7">
      <w:pPr>
        <w:tabs>
          <w:tab w:val="left" w:pos="426"/>
        </w:tabs>
        <w:ind w:firstLine="567"/>
        <w:jc w:val="both"/>
      </w:pPr>
      <w:r w:rsidRPr="00660D3B">
        <w:rPr>
          <w:rFonts w:eastAsiaTheme="minorHAnsi"/>
          <w:b/>
          <w:lang w:eastAsia="en-US"/>
        </w:rPr>
        <w:t>5</w:t>
      </w:r>
      <w:r w:rsidR="00FB2F33" w:rsidRPr="00660D3B">
        <w:rPr>
          <w:rFonts w:eastAsiaTheme="minorHAnsi"/>
          <w:b/>
          <w:lang w:eastAsia="en-US"/>
        </w:rPr>
        <w:t>.1</w:t>
      </w:r>
      <w:r w:rsidR="00C60BB1">
        <w:rPr>
          <w:rFonts w:eastAsiaTheme="minorHAnsi"/>
          <w:b/>
          <w:lang w:eastAsia="en-US"/>
        </w:rPr>
        <w:t>2</w:t>
      </w:r>
      <w:r w:rsidR="00F15DFA" w:rsidRPr="00660D3B">
        <w:rPr>
          <w:rFonts w:eastAsiaTheme="minorHAnsi"/>
          <w:b/>
          <w:lang w:eastAsia="en-US"/>
        </w:rPr>
        <w:t>.</w:t>
      </w:r>
      <w:r w:rsidR="00F15DFA" w:rsidRPr="00DF44A7">
        <w:rPr>
          <w:rFonts w:eastAsiaTheme="minorHAnsi"/>
          <w:b/>
          <w:lang w:eastAsia="en-US"/>
        </w:rPr>
        <w:tab/>
        <w:t>Условия обеспечения исполнения Договора в форме обеспечительного платежа</w:t>
      </w:r>
      <w:r w:rsidR="00237F81">
        <w:rPr>
          <w:rFonts w:eastAsiaTheme="minorHAnsi"/>
          <w:b/>
          <w:lang w:eastAsia="en-US"/>
        </w:rPr>
        <w:t xml:space="preserve"> </w:t>
      </w:r>
      <w:r w:rsidR="00F15DFA" w:rsidRPr="00DF44A7">
        <w:rPr>
          <w:rFonts w:eastAsiaTheme="minorHAnsi"/>
          <w:b/>
          <w:lang w:eastAsia="en-US"/>
        </w:rPr>
        <w:t>(ст. 381.1 ГК РФ) в соответствии с требованиями Закупочной документации.</w:t>
      </w:r>
    </w:p>
    <w:p w14:paraId="4C26145A" w14:textId="43B507A5" w:rsidR="00F15DFA" w:rsidRPr="00781222" w:rsidRDefault="00352F20"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5.</w:t>
      </w:r>
      <w:r w:rsidR="001C189C">
        <w:rPr>
          <w:rFonts w:eastAsiaTheme="minorHAnsi"/>
          <w:lang w:eastAsia="en-US"/>
        </w:rPr>
        <w:t>1</w:t>
      </w:r>
      <w:r w:rsidR="00C60BB1">
        <w:rPr>
          <w:rFonts w:eastAsiaTheme="minorHAnsi"/>
          <w:lang w:eastAsia="en-US"/>
        </w:rPr>
        <w:t>2</w:t>
      </w:r>
      <w:r w:rsidR="00F15DFA" w:rsidRPr="00DF44A7">
        <w:rPr>
          <w:rFonts w:eastAsiaTheme="minorHAnsi"/>
          <w:lang w:eastAsia="en-US"/>
        </w:rPr>
        <w:t>.1. Подрядчик до заключения Сторонами Договора внес на расчетный счет З</w:t>
      </w:r>
      <w:r w:rsidR="001C1415" w:rsidRPr="00DF44A7">
        <w:rPr>
          <w:rFonts w:eastAsiaTheme="minorHAnsi"/>
          <w:lang w:eastAsia="en-US"/>
        </w:rPr>
        <w:t xml:space="preserve">аказчика, указанный в разделе </w:t>
      </w:r>
      <w:r w:rsidR="005A28BB" w:rsidRPr="00DF44A7">
        <w:rPr>
          <w:rFonts w:eastAsiaTheme="minorHAnsi"/>
          <w:lang w:eastAsia="en-US"/>
        </w:rPr>
        <w:t>«Реквизиты»</w:t>
      </w:r>
      <w:r w:rsidR="008E6D27" w:rsidRPr="00DF44A7">
        <w:rPr>
          <w:rFonts w:eastAsiaTheme="minorHAnsi"/>
          <w:lang w:eastAsia="en-US"/>
        </w:rPr>
        <w:t xml:space="preserve"> Договора</w:t>
      </w:r>
      <w:r w:rsidR="00F15DFA" w:rsidRPr="00DF44A7">
        <w:rPr>
          <w:rFonts w:eastAsiaTheme="minorHAnsi"/>
          <w:lang w:eastAsia="en-US"/>
        </w:rPr>
        <w:t xml:space="preserve">, обеспечение исполнения Договора (далее – «обеспечительный платеж») на весь срок действия Договора в размере 5 % (пяти процентов) </w:t>
      </w:r>
      <w:r w:rsidR="002C3F7D" w:rsidRPr="00781222">
        <w:rPr>
          <w:rFonts w:eastAsiaTheme="minorHAnsi"/>
          <w:lang w:eastAsia="en-US"/>
        </w:rPr>
        <w:t>от цены Договора (без учета НДС), указанной в п. 3.1</w:t>
      </w:r>
      <w:r w:rsidR="00646CAF">
        <w:rPr>
          <w:rFonts w:eastAsiaTheme="minorHAnsi"/>
          <w:lang w:eastAsia="en-US"/>
        </w:rPr>
        <w:t>.</w:t>
      </w:r>
      <w:r w:rsidR="002C3F7D" w:rsidRPr="00781222">
        <w:rPr>
          <w:rFonts w:eastAsiaTheme="minorHAnsi"/>
          <w:lang w:eastAsia="en-US"/>
        </w:rPr>
        <w:t xml:space="preserve"> Договора</w:t>
      </w:r>
      <w:r w:rsidR="00781222" w:rsidRPr="00781222">
        <w:rPr>
          <w:rFonts w:eastAsiaTheme="minorHAnsi"/>
          <w:lang w:eastAsia="en-US"/>
        </w:rPr>
        <w:t>.</w:t>
      </w:r>
    </w:p>
    <w:p w14:paraId="6BE7AF23" w14:textId="0BD0DD65" w:rsidR="00F15DFA" w:rsidRPr="00DF44A7" w:rsidRDefault="00F15DFA"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Внесенный обеспечительный платеж предусмотрен для обеспечения исполнения Подрядчиком его денежных обязательств по Договору, в том числе по уплате штрафных санкций за неисполнение условий Договора, а также по возмещению убытков за</w:t>
      </w:r>
      <w:r w:rsidR="00352F20" w:rsidRPr="00DF44A7">
        <w:rPr>
          <w:rFonts w:eastAsiaTheme="minorHAnsi"/>
          <w:lang w:eastAsia="en-US"/>
        </w:rPr>
        <w:t xml:space="preserve"> некачественное выполнение Р</w:t>
      </w:r>
      <w:r w:rsidRPr="00DF44A7">
        <w:rPr>
          <w:rFonts w:eastAsiaTheme="minorHAnsi"/>
          <w:lang w:eastAsia="en-US"/>
        </w:rPr>
        <w:t xml:space="preserve">абот, </w:t>
      </w:r>
      <w:r w:rsidR="00352F20" w:rsidRPr="00DF44A7">
        <w:rPr>
          <w:rFonts w:eastAsiaTheme="minorHAnsi"/>
          <w:lang w:eastAsia="en-US"/>
        </w:rPr>
        <w:t>несоблюдение сроков выполнения Р</w:t>
      </w:r>
      <w:r w:rsidRPr="00DF44A7">
        <w:rPr>
          <w:rFonts w:eastAsiaTheme="minorHAnsi"/>
          <w:lang w:eastAsia="en-US"/>
        </w:rPr>
        <w:t>абот и за нарушение других условий Договора.</w:t>
      </w:r>
    </w:p>
    <w:p w14:paraId="3236C7E1" w14:textId="677AF861" w:rsidR="00F15DFA" w:rsidRPr="00DF44A7" w:rsidRDefault="00352F20"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5.</w:t>
      </w:r>
      <w:r w:rsidR="001C189C">
        <w:rPr>
          <w:rFonts w:eastAsiaTheme="minorHAnsi"/>
          <w:lang w:eastAsia="en-US"/>
        </w:rPr>
        <w:t>1</w:t>
      </w:r>
      <w:r w:rsidR="00C60BB1">
        <w:rPr>
          <w:rFonts w:eastAsiaTheme="minorHAnsi"/>
          <w:lang w:eastAsia="en-US"/>
        </w:rPr>
        <w:t>2</w:t>
      </w:r>
      <w:r w:rsidR="00F15DFA" w:rsidRPr="00DF44A7">
        <w:rPr>
          <w:rFonts w:eastAsiaTheme="minorHAnsi"/>
          <w:lang w:eastAsia="en-US"/>
        </w:rPr>
        <w:t>.2. В случае неисполнения или ненадлежащего исполнения П</w:t>
      </w:r>
      <w:r w:rsidR="001C189C">
        <w:rPr>
          <w:rFonts w:eastAsiaTheme="minorHAnsi"/>
          <w:lang w:eastAsia="en-US"/>
        </w:rPr>
        <w:t>одрядчиком обязательств по Догов</w:t>
      </w:r>
      <w:r w:rsidR="00F15DFA" w:rsidRPr="00DF44A7">
        <w:rPr>
          <w:rFonts w:eastAsiaTheme="minorHAnsi"/>
          <w:lang w:eastAsia="en-US"/>
        </w:rPr>
        <w:t xml:space="preserve">ору, в результате которых у Подрядчика </w:t>
      </w:r>
      <w:r w:rsidR="00F15DFA" w:rsidRPr="00DF44A7">
        <w:rPr>
          <w:rFonts w:eastAsiaTheme="minorHAnsi"/>
          <w:lang w:eastAsia="en-US"/>
        </w:rPr>
        <w:lastRenderedPageBreak/>
        <w:t>возникла обязанность по уплате Заказчику штрафных санкций и возмещению убытков, сумма обеспечительного платежа засчитывается в счет исполнения соответствующего обязательства Подрядчика. При этом обеспечительный платеж должен быть восстановлен Подрядчиком до размера, указ</w:t>
      </w:r>
      <w:r w:rsidRPr="00DF44A7">
        <w:rPr>
          <w:rFonts w:eastAsiaTheme="minorHAnsi"/>
          <w:lang w:eastAsia="en-US"/>
        </w:rPr>
        <w:t>анного в п. 5</w:t>
      </w:r>
      <w:r w:rsidR="00EC2B19">
        <w:rPr>
          <w:rFonts w:eastAsiaTheme="minorHAnsi"/>
          <w:lang w:eastAsia="en-US"/>
        </w:rPr>
        <w:t>.</w:t>
      </w:r>
      <w:r w:rsidR="00EC2B19" w:rsidRPr="00781222">
        <w:rPr>
          <w:rFonts w:eastAsiaTheme="minorHAnsi"/>
          <w:lang w:eastAsia="en-US"/>
        </w:rPr>
        <w:t>1</w:t>
      </w:r>
      <w:r w:rsidR="001148BA">
        <w:rPr>
          <w:rFonts w:eastAsiaTheme="minorHAnsi"/>
          <w:lang w:eastAsia="en-US"/>
        </w:rPr>
        <w:t>2</w:t>
      </w:r>
      <w:r w:rsidR="00F15DFA" w:rsidRPr="00781222">
        <w:rPr>
          <w:rFonts w:eastAsiaTheme="minorHAnsi"/>
          <w:lang w:eastAsia="en-US"/>
        </w:rPr>
        <w:t>.</w:t>
      </w:r>
      <w:r w:rsidR="00F15DFA" w:rsidRPr="00DF44A7">
        <w:rPr>
          <w:rFonts w:eastAsiaTheme="minorHAnsi"/>
          <w:lang w:eastAsia="en-US"/>
        </w:rPr>
        <w:t>1</w:t>
      </w:r>
      <w:r w:rsidR="00646CAF">
        <w:rPr>
          <w:rFonts w:eastAsiaTheme="minorHAnsi"/>
          <w:lang w:eastAsia="en-US"/>
        </w:rPr>
        <w:t>.</w:t>
      </w:r>
      <w:r w:rsidR="00F15DFA" w:rsidRPr="00DF44A7">
        <w:rPr>
          <w:rFonts w:eastAsiaTheme="minorHAnsi"/>
          <w:lang w:eastAsia="en-US"/>
        </w:rPr>
        <w:t xml:space="preserve"> Договора, в течение 10 (десяти) рабочих дней с момента получения от Заказчика документально обоснованных требований.</w:t>
      </w:r>
    </w:p>
    <w:p w14:paraId="7A9EC772" w14:textId="241F70B9" w:rsidR="00F15DFA" w:rsidRPr="00DF44A7" w:rsidRDefault="00352F20"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5.</w:t>
      </w:r>
      <w:r w:rsidR="001C189C">
        <w:rPr>
          <w:rFonts w:eastAsiaTheme="minorHAnsi"/>
          <w:lang w:eastAsia="en-US"/>
        </w:rPr>
        <w:t>1</w:t>
      </w:r>
      <w:r w:rsidR="00C60BB1">
        <w:rPr>
          <w:rFonts w:eastAsiaTheme="minorHAnsi"/>
          <w:lang w:eastAsia="en-US"/>
        </w:rPr>
        <w:t>2</w:t>
      </w:r>
      <w:r w:rsidR="00F15DFA" w:rsidRPr="00DF44A7">
        <w:rPr>
          <w:rFonts w:eastAsiaTheme="minorHAnsi"/>
          <w:lang w:eastAsia="en-US"/>
        </w:rPr>
        <w:t>.3. Невосстановление обеспечительного платежа</w:t>
      </w:r>
      <w:r w:rsidRPr="00DF44A7">
        <w:rPr>
          <w:rFonts w:eastAsiaTheme="minorHAnsi"/>
          <w:lang w:eastAsia="en-US"/>
        </w:rPr>
        <w:t xml:space="preserve"> в порядке, предусмотренном п. 5</w:t>
      </w:r>
      <w:r w:rsidR="0078022E" w:rsidRPr="00DF44A7">
        <w:rPr>
          <w:rFonts w:eastAsiaTheme="minorHAnsi"/>
          <w:lang w:eastAsia="en-US"/>
        </w:rPr>
        <w:t>.</w:t>
      </w:r>
      <w:r w:rsidR="0078022E" w:rsidRPr="00781222">
        <w:rPr>
          <w:rFonts w:eastAsiaTheme="minorHAnsi"/>
          <w:lang w:eastAsia="en-US"/>
        </w:rPr>
        <w:t>1</w:t>
      </w:r>
      <w:r w:rsidR="001148BA">
        <w:rPr>
          <w:rFonts w:eastAsiaTheme="minorHAnsi"/>
          <w:lang w:eastAsia="en-US"/>
        </w:rPr>
        <w:t>2</w:t>
      </w:r>
      <w:r w:rsidR="00F15DFA" w:rsidRPr="00781222">
        <w:rPr>
          <w:rFonts w:eastAsiaTheme="minorHAnsi"/>
          <w:lang w:eastAsia="en-US"/>
        </w:rPr>
        <w:t>.</w:t>
      </w:r>
      <w:r w:rsidR="00F15DFA" w:rsidRPr="00DF44A7">
        <w:rPr>
          <w:rFonts w:eastAsiaTheme="minorHAnsi"/>
          <w:lang w:eastAsia="en-US"/>
        </w:rPr>
        <w:t>2</w:t>
      </w:r>
      <w:r w:rsidR="00646CAF">
        <w:rPr>
          <w:rFonts w:eastAsiaTheme="minorHAnsi"/>
          <w:lang w:eastAsia="en-US"/>
        </w:rPr>
        <w:t>.</w:t>
      </w:r>
      <w:r w:rsidR="00F15DFA" w:rsidRPr="00DF44A7">
        <w:rPr>
          <w:rFonts w:eastAsiaTheme="minorHAnsi"/>
          <w:lang w:eastAsia="en-US"/>
        </w:rPr>
        <w:t xml:space="preserve"> Договора, признается существенным нарушением Договора Подрядчиком. В этом случае Заказчик вправе отказаться от исполнения Договора в одностороннем внесудебном порядке и потребовать возмещения причиненных убытков в полном объеме.</w:t>
      </w:r>
    </w:p>
    <w:p w14:paraId="38564FE8" w14:textId="26348919" w:rsidR="00F15DFA" w:rsidRPr="00DF44A7" w:rsidRDefault="00F15DFA"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Подрядчик уплачивает штрафную неустойку (пени) в размере 0,2% от цены Договора (без учета НДС), указанной в п. 3.1</w:t>
      </w:r>
      <w:r w:rsidR="00646CAF">
        <w:rPr>
          <w:rFonts w:eastAsiaTheme="minorHAnsi"/>
          <w:lang w:eastAsia="en-US"/>
        </w:rPr>
        <w:t>.</w:t>
      </w:r>
      <w:r w:rsidRPr="00DF44A7">
        <w:rPr>
          <w:rFonts w:eastAsiaTheme="minorHAnsi"/>
          <w:lang w:eastAsia="en-US"/>
        </w:rPr>
        <w:t xml:space="preserve"> Договора, за каждый день просрочки до даты восстановления обеспечительного платежа.</w:t>
      </w:r>
    </w:p>
    <w:p w14:paraId="62445BE8" w14:textId="0CCF6306" w:rsidR="00F15DFA" w:rsidRPr="00DF44A7" w:rsidRDefault="00352F20"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5.</w:t>
      </w:r>
      <w:r w:rsidR="001C189C">
        <w:rPr>
          <w:rFonts w:eastAsiaTheme="minorHAnsi"/>
          <w:lang w:eastAsia="en-US"/>
        </w:rPr>
        <w:t>1</w:t>
      </w:r>
      <w:r w:rsidR="00C60BB1">
        <w:rPr>
          <w:rFonts w:eastAsiaTheme="minorHAnsi"/>
          <w:lang w:eastAsia="en-US"/>
        </w:rPr>
        <w:t>2</w:t>
      </w:r>
      <w:r w:rsidR="00F15DFA" w:rsidRPr="00DF44A7">
        <w:rPr>
          <w:rFonts w:eastAsiaTheme="minorHAnsi"/>
          <w:lang w:eastAsia="en-US"/>
        </w:rPr>
        <w:t>.4. В случае надлежащего исполнения Подрядчиком обязательств по Договору обеспечительный платеж подлежит возврату Подрядчику. Заказчик осуществляет возврат денежных средств на расчетный счет Под</w:t>
      </w:r>
      <w:r w:rsidR="001C1415" w:rsidRPr="00DF44A7">
        <w:rPr>
          <w:rFonts w:eastAsiaTheme="minorHAnsi"/>
          <w:lang w:eastAsia="en-US"/>
        </w:rPr>
        <w:t>рядчик</w:t>
      </w:r>
      <w:r w:rsidR="000C27BE">
        <w:rPr>
          <w:rFonts w:eastAsiaTheme="minorHAnsi"/>
          <w:lang w:eastAsia="en-US"/>
        </w:rPr>
        <w:t>у</w:t>
      </w:r>
      <w:r w:rsidR="001C1415" w:rsidRPr="00DF44A7">
        <w:rPr>
          <w:rFonts w:eastAsiaTheme="minorHAnsi"/>
          <w:lang w:eastAsia="en-US"/>
        </w:rPr>
        <w:t xml:space="preserve">, указанный в разделе </w:t>
      </w:r>
      <w:r w:rsidR="008E6D27" w:rsidRPr="00DF44A7">
        <w:rPr>
          <w:rFonts w:eastAsiaTheme="minorHAnsi"/>
          <w:lang w:eastAsia="en-US"/>
        </w:rPr>
        <w:t xml:space="preserve">«Реквизиты» Договора, </w:t>
      </w:r>
      <w:r w:rsidR="00F15DFA" w:rsidRPr="00DF44A7">
        <w:rPr>
          <w:rFonts w:eastAsiaTheme="minorHAnsi"/>
          <w:lang w:eastAsia="en-US"/>
        </w:rPr>
        <w:t xml:space="preserve">в течение 10 (десяти) рабочих дней с момента подписания </w:t>
      </w:r>
      <w:r w:rsidR="001F19D7" w:rsidRPr="00DF44A7">
        <w:rPr>
          <w:rFonts w:eastAsiaTheme="minorHAnsi"/>
          <w:lang w:eastAsia="en-US"/>
        </w:rPr>
        <w:t xml:space="preserve">акта сдачи-приемки выполненных работ </w:t>
      </w:r>
      <w:r w:rsidR="00F15DFA" w:rsidRPr="00DF44A7">
        <w:rPr>
          <w:rFonts w:eastAsiaTheme="minorHAnsi"/>
          <w:lang w:eastAsia="en-US"/>
        </w:rPr>
        <w:t xml:space="preserve">по последнему этапу Календарного плана выполнения работ </w:t>
      </w:r>
      <w:r w:rsidR="008E6D27" w:rsidRPr="00DF44A7">
        <w:rPr>
          <w:rFonts w:eastAsiaTheme="minorHAnsi"/>
          <w:lang w:eastAsia="en-US"/>
        </w:rPr>
        <w:t>(Приложение № 2 к Договору)</w:t>
      </w:r>
      <w:r w:rsidR="001F19D7">
        <w:rPr>
          <w:rFonts w:eastAsiaTheme="minorHAnsi"/>
          <w:lang w:eastAsia="en-US"/>
        </w:rPr>
        <w:t xml:space="preserve"> при условии подписания по всем </w:t>
      </w:r>
      <w:r w:rsidR="001F19D7" w:rsidRPr="00B3682A">
        <w:rPr>
          <w:rFonts w:eastAsiaTheme="minorHAnsi"/>
          <w:lang w:eastAsia="en-US"/>
        </w:rPr>
        <w:t>этапам</w:t>
      </w:r>
      <w:r w:rsidR="000C27BE" w:rsidRPr="00B3682A">
        <w:rPr>
          <w:rFonts w:eastAsiaTheme="minorHAnsi"/>
          <w:lang w:eastAsia="en-US"/>
        </w:rPr>
        <w:t xml:space="preserve"> Календарного плана выполнения работ соответствующих</w:t>
      </w:r>
      <w:r w:rsidR="00F4674B" w:rsidRPr="00B3682A">
        <w:rPr>
          <w:rFonts w:eastAsiaTheme="minorHAnsi"/>
          <w:lang w:eastAsia="en-US"/>
        </w:rPr>
        <w:t xml:space="preserve"> </w:t>
      </w:r>
      <w:r w:rsidR="000C27BE" w:rsidRPr="00B3682A">
        <w:t>а</w:t>
      </w:r>
      <w:r w:rsidR="00F4674B" w:rsidRPr="00B3682A">
        <w:t xml:space="preserve">ктов сдачи-приемки </w:t>
      </w:r>
      <w:r w:rsidR="000C27BE" w:rsidRPr="00B3682A">
        <w:t>выполненных работ</w:t>
      </w:r>
      <w:r w:rsidR="00F15DFA" w:rsidRPr="00B3682A">
        <w:rPr>
          <w:rFonts w:eastAsiaTheme="minorHAnsi"/>
          <w:lang w:eastAsia="en-US"/>
        </w:rPr>
        <w:t>.</w:t>
      </w:r>
    </w:p>
    <w:p w14:paraId="7386D14F" w14:textId="34A5D651" w:rsidR="00F15DFA" w:rsidRPr="00DF44A7" w:rsidRDefault="00352F20"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5.</w:t>
      </w:r>
      <w:r w:rsidR="00FB2F33" w:rsidRPr="00DF44A7">
        <w:rPr>
          <w:rFonts w:eastAsiaTheme="minorHAnsi"/>
          <w:lang w:eastAsia="en-US"/>
        </w:rPr>
        <w:t>1</w:t>
      </w:r>
      <w:r w:rsidR="00C60BB1">
        <w:rPr>
          <w:rFonts w:eastAsiaTheme="minorHAnsi"/>
          <w:lang w:eastAsia="en-US"/>
        </w:rPr>
        <w:t>2</w:t>
      </w:r>
      <w:r w:rsidR="00F15DFA" w:rsidRPr="00DF44A7">
        <w:rPr>
          <w:rFonts w:eastAsiaTheme="minorHAnsi"/>
          <w:lang w:eastAsia="en-US"/>
        </w:rPr>
        <w:t>.5. Подрядчик вправе предложить замену обеспечительного платежа на независимую гарантию исполнения обязательств путем направления официального письма, составленного в произвольной форме, в адрес Заказчика с обязательным указанием следующих данных:</w:t>
      </w:r>
    </w:p>
    <w:p w14:paraId="1618B179" w14:textId="77777777" w:rsidR="00F15DFA" w:rsidRPr="00DF44A7" w:rsidRDefault="00F15DFA"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 номеров платежных поручений, которыми Подрядчик перечислял обеспечительные платежи;</w:t>
      </w:r>
    </w:p>
    <w:p w14:paraId="4C5D267A" w14:textId="77777777" w:rsidR="00F15DFA" w:rsidRPr="00DF44A7" w:rsidRDefault="00F15DFA"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 причин необходимости замены способа обеспечения исполнения обязательств по Договору;</w:t>
      </w:r>
    </w:p>
    <w:p w14:paraId="2C9A0704" w14:textId="77777777" w:rsidR="00F15DFA" w:rsidRPr="00DF44A7" w:rsidRDefault="00F15DFA"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 реквизитов, по которым при принятии решения Заказчиком, будет осуществляться возврат обеспечительного платежа;</w:t>
      </w:r>
    </w:p>
    <w:p w14:paraId="455ACE68" w14:textId="3B3385F3" w:rsidR="008E6D27" w:rsidRPr="00DF44A7" w:rsidRDefault="00F15DFA"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 проекта независимой гарантии, оформленной П</w:t>
      </w:r>
      <w:r w:rsidR="00352F20" w:rsidRPr="00DF44A7">
        <w:rPr>
          <w:rFonts w:eastAsiaTheme="minorHAnsi"/>
          <w:lang w:eastAsia="en-US"/>
        </w:rPr>
        <w:t>одрядчиком в соответствии с</w:t>
      </w:r>
      <w:r w:rsidR="007E397E">
        <w:rPr>
          <w:rFonts w:eastAsiaTheme="minorHAnsi"/>
          <w:lang w:eastAsia="en-US"/>
        </w:rPr>
        <w:t xml:space="preserve"> пп. </w:t>
      </w:r>
      <w:r w:rsidR="00B56FE9">
        <w:rPr>
          <w:rFonts w:eastAsiaTheme="minorHAnsi"/>
          <w:lang w:eastAsia="en-US"/>
        </w:rPr>
        <w:br/>
      </w:r>
      <w:r w:rsidR="007E397E">
        <w:rPr>
          <w:rFonts w:eastAsiaTheme="minorHAnsi"/>
          <w:lang w:eastAsia="en-US"/>
        </w:rPr>
        <w:t>5.13.-5.14. Договора.</w:t>
      </w:r>
      <w:r w:rsidR="00352F20" w:rsidRPr="00DF44A7">
        <w:rPr>
          <w:rFonts w:eastAsiaTheme="minorHAnsi"/>
          <w:lang w:eastAsia="en-US"/>
        </w:rPr>
        <w:t xml:space="preserve"> </w:t>
      </w:r>
    </w:p>
    <w:p w14:paraId="5E7B8AB7" w14:textId="1EE80028" w:rsidR="00F15DFA" w:rsidRPr="00DF44A7" w:rsidRDefault="00F15DFA" w:rsidP="00DF44A7">
      <w:pPr>
        <w:widowControl w:val="0"/>
        <w:tabs>
          <w:tab w:val="left" w:pos="426"/>
          <w:tab w:val="left" w:pos="540"/>
        </w:tabs>
        <w:autoSpaceDE w:val="0"/>
        <w:autoSpaceDN w:val="0"/>
        <w:adjustRightInd w:val="0"/>
        <w:ind w:firstLine="567"/>
        <w:jc w:val="both"/>
        <w:rPr>
          <w:rFonts w:eastAsiaTheme="minorHAnsi"/>
          <w:lang w:eastAsia="en-US"/>
        </w:rPr>
      </w:pPr>
      <w:r w:rsidRPr="00DF44A7">
        <w:rPr>
          <w:rFonts w:eastAsiaTheme="minorHAnsi"/>
          <w:lang w:eastAsia="en-US"/>
        </w:rPr>
        <w:t>Заказчик вправе рассмотреть предложение и принять независимую гарантию. В случае принятия Заказчиком решения о замене способа обеспечения, Заказчик осуществляет возврат денежных средств в течение 10 (десяти) рабочих дней после принятия независимой гарантии исполнения обязательств.</w:t>
      </w:r>
    </w:p>
    <w:p w14:paraId="4485823F" w14:textId="3B47B193" w:rsidR="00F15DFA" w:rsidRDefault="00F15DFA" w:rsidP="00DF44A7">
      <w:pPr>
        <w:widowControl w:val="0"/>
        <w:tabs>
          <w:tab w:val="left" w:pos="426"/>
          <w:tab w:val="left" w:pos="540"/>
        </w:tabs>
        <w:autoSpaceDE w:val="0"/>
        <w:autoSpaceDN w:val="0"/>
        <w:adjustRightInd w:val="0"/>
        <w:ind w:firstLine="567"/>
        <w:jc w:val="both"/>
        <w:rPr>
          <w:i/>
          <w:color w:val="5B9BD5" w:themeColor="accent1"/>
        </w:rPr>
      </w:pPr>
      <w:r w:rsidRPr="00DF44A7">
        <w:rPr>
          <w:i/>
          <w:color w:val="5B9BD5" w:themeColor="accent1"/>
        </w:rPr>
        <w:t>(Антидемпинговые меры: Если Участником закупки, с которым заключается договор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 договор заключается с условием обеспечения исполнения договора в размере, превышающем в 2 раза размер обеспечения исполнения договора, указанный в документации о проведении закупочной процедуры.)</w:t>
      </w:r>
    </w:p>
    <w:p w14:paraId="48741AD6" w14:textId="77777777" w:rsidR="00FE7C26" w:rsidRPr="00DF44A7" w:rsidRDefault="00FE7C26" w:rsidP="00DF44A7">
      <w:pPr>
        <w:widowControl w:val="0"/>
        <w:tabs>
          <w:tab w:val="left" w:pos="426"/>
          <w:tab w:val="left" w:pos="540"/>
        </w:tabs>
        <w:autoSpaceDE w:val="0"/>
        <w:autoSpaceDN w:val="0"/>
        <w:adjustRightInd w:val="0"/>
        <w:ind w:firstLine="567"/>
        <w:jc w:val="both"/>
        <w:rPr>
          <w:i/>
          <w:color w:val="5B9BD5" w:themeColor="accent1"/>
        </w:rPr>
      </w:pPr>
    </w:p>
    <w:p w14:paraId="10222FDA" w14:textId="46A7FA6B" w:rsidR="00510251" w:rsidRDefault="00FB2F33" w:rsidP="00DF44A7">
      <w:pPr>
        <w:widowControl w:val="0"/>
        <w:tabs>
          <w:tab w:val="left" w:pos="426"/>
        </w:tabs>
        <w:autoSpaceDE w:val="0"/>
        <w:autoSpaceDN w:val="0"/>
        <w:adjustRightInd w:val="0"/>
        <w:ind w:firstLine="567"/>
        <w:jc w:val="both"/>
        <w:rPr>
          <w:rFonts w:eastAsiaTheme="minorHAnsi"/>
          <w:b/>
          <w:lang w:eastAsia="en-US"/>
        </w:rPr>
      </w:pPr>
      <w:r w:rsidRPr="00660D3B">
        <w:rPr>
          <w:rFonts w:eastAsiaTheme="minorHAnsi"/>
          <w:b/>
          <w:lang w:eastAsia="en-US"/>
        </w:rPr>
        <w:t>5</w:t>
      </w:r>
      <w:r w:rsidR="00874192" w:rsidRPr="00660D3B">
        <w:rPr>
          <w:rFonts w:eastAsiaTheme="minorHAnsi"/>
          <w:b/>
          <w:lang w:eastAsia="en-US"/>
        </w:rPr>
        <w:t>.1</w:t>
      </w:r>
      <w:r w:rsidR="00C60BB1">
        <w:rPr>
          <w:rFonts w:eastAsiaTheme="minorHAnsi"/>
          <w:b/>
          <w:lang w:eastAsia="en-US"/>
        </w:rPr>
        <w:t>3</w:t>
      </w:r>
      <w:r w:rsidR="00874192" w:rsidRPr="00660D3B">
        <w:rPr>
          <w:rFonts w:eastAsiaTheme="minorHAnsi"/>
          <w:b/>
          <w:lang w:eastAsia="en-US"/>
        </w:rPr>
        <w:t xml:space="preserve">. </w:t>
      </w:r>
      <w:r w:rsidR="00510251" w:rsidRPr="00660D3B">
        <w:rPr>
          <w:rFonts w:eastAsiaTheme="minorHAnsi"/>
          <w:b/>
          <w:lang w:eastAsia="en-US"/>
        </w:rPr>
        <w:t>Н</w:t>
      </w:r>
      <w:r w:rsidR="00510251" w:rsidRPr="00DF44A7">
        <w:rPr>
          <w:rFonts w:eastAsiaTheme="minorHAnsi"/>
          <w:b/>
          <w:lang w:eastAsia="en-US"/>
        </w:rPr>
        <w:t>езависим</w:t>
      </w:r>
      <w:r w:rsidR="00510251">
        <w:rPr>
          <w:rFonts w:eastAsiaTheme="minorHAnsi"/>
          <w:b/>
          <w:lang w:eastAsia="en-US"/>
        </w:rPr>
        <w:t>ые</w:t>
      </w:r>
      <w:r w:rsidR="00510251" w:rsidRPr="00DF44A7">
        <w:rPr>
          <w:rFonts w:eastAsiaTheme="minorHAnsi"/>
          <w:b/>
          <w:lang w:eastAsia="en-US"/>
        </w:rPr>
        <w:t xml:space="preserve"> гаранти</w:t>
      </w:r>
      <w:r w:rsidR="00510251">
        <w:rPr>
          <w:rFonts w:eastAsiaTheme="minorHAnsi"/>
          <w:b/>
          <w:lang w:eastAsia="en-US"/>
        </w:rPr>
        <w:t>и:</w:t>
      </w:r>
    </w:p>
    <w:p w14:paraId="31106735" w14:textId="5262B61D" w:rsidR="00510251" w:rsidRDefault="00510251" w:rsidP="00DF44A7">
      <w:pPr>
        <w:widowControl w:val="0"/>
        <w:tabs>
          <w:tab w:val="left" w:pos="426"/>
        </w:tabs>
        <w:autoSpaceDE w:val="0"/>
        <w:autoSpaceDN w:val="0"/>
        <w:adjustRightInd w:val="0"/>
        <w:ind w:firstLine="567"/>
        <w:jc w:val="both"/>
        <w:rPr>
          <w:rFonts w:eastAsiaTheme="minorHAnsi"/>
          <w:lang w:eastAsia="en-US"/>
        </w:rPr>
      </w:pPr>
      <w:r w:rsidRPr="00510251">
        <w:rPr>
          <w:rFonts w:eastAsiaTheme="minorHAnsi"/>
          <w:lang w:eastAsia="en-US"/>
        </w:rPr>
        <w:t>5.1</w:t>
      </w:r>
      <w:r w:rsidR="00C60BB1">
        <w:rPr>
          <w:rFonts w:eastAsiaTheme="minorHAnsi"/>
          <w:lang w:eastAsia="en-US"/>
        </w:rPr>
        <w:t>3</w:t>
      </w:r>
      <w:r w:rsidRPr="00510251">
        <w:rPr>
          <w:rFonts w:eastAsiaTheme="minorHAnsi"/>
          <w:lang w:eastAsia="en-US"/>
        </w:rPr>
        <w:t>.</w:t>
      </w:r>
      <w:r w:rsidR="000A0E96">
        <w:rPr>
          <w:rFonts w:eastAsiaTheme="minorHAnsi"/>
          <w:lang w:eastAsia="en-US"/>
        </w:rPr>
        <w:t>1.</w:t>
      </w:r>
      <w:r w:rsidRPr="00510251">
        <w:rPr>
          <w:rFonts w:eastAsiaTheme="minorHAnsi"/>
          <w:lang w:eastAsia="en-US"/>
        </w:rPr>
        <w:t xml:space="preserve"> </w:t>
      </w:r>
      <w:r w:rsidRPr="00781222">
        <w:rPr>
          <w:rFonts w:eastAsiaTheme="minorHAnsi"/>
          <w:lang w:eastAsia="en-US"/>
        </w:rPr>
        <w:t xml:space="preserve">Независимые гарантии, предоставляемые </w:t>
      </w:r>
      <w:r w:rsidR="00643FED">
        <w:rPr>
          <w:rFonts w:eastAsiaTheme="minorHAnsi"/>
          <w:lang w:eastAsia="en-US"/>
        </w:rPr>
        <w:t xml:space="preserve">в соответствии с пунктами </w:t>
      </w:r>
      <w:r w:rsidRPr="00781222">
        <w:rPr>
          <w:rFonts w:eastAsiaTheme="minorHAnsi"/>
          <w:lang w:eastAsia="en-US"/>
        </w:rPr>
        <w:t>5.13</w:t>
      </w:r>
      <w:r w:rsidR="00646CAF">
        <w:rPr>
          <w:rFonts w:eastAsiaTheme="minorHAnsi"/>
          <w:lang w:eastAsia="en-US"/>
        </w:rPr>
        <w:t>.</w:t>
      </w:r>
      <w:r w:rsidRPr="00781222">
        <w:rPr>
          <w:rFonts w:eastAsiaTheme="minorHAnsi"/>
          <w:lang w:eastAsia="en-US"/>
        </w:rPr>
        <w:t>, 5.14</w:t>
      </w:r>
      <w:r w:rsidR="00646CAF">
        <w:rPr>
          <w:rFonts w:eastAsiaTheme="minorHAnsi"/>
          <w:lang w:eastAsia="en-US"/>
        </w:rPr>
        <w:t>.</w:t>
      </w:r>
      <w:r w:rsidRPr="00781222">
        <w:rPr>
          <w:rFonts w:eastAsiaTheme="minorHAnsi"/>
          <w:lang w:eastAsia="en-US"/>
        </w:rPr>
        <w:t>, Договора, должны соответствовать требованиям, указанным в настоящем Договоре, а также согласно разделу о независимых гарантиях</w:t>
      </w:r>
      <w:r>
        <w:rPr>
          <w:rFonts w:eastAsiaTheme="minorHAnsi"/>
          <w:lang w:eastAsia="en-US"/>
        </w:rPr>
        <w:t xml:space="preserve"> (Приложение № 2)</w:t>
      </w:r>
      <w:r w:rsidRPr="00781222">
        <w:rPr>
          <w:rFonts w:eastAsiaTheme="minorHAnsi"/>
          <w:lang w:eastAsia="en-US"/>
        </w:rPr>
        <w:t xml:space="preserve"> Общих условий договоров, размещенных на официальном сайте ПАО «ГМК «Норильский никель» по адресу: </w:t>
      </w:r>
      <w:hyperlink r:id="rId10" w:anchor="obshchie-usloviya-dogovorov" w:history="1">
        <w:r w:rsidRPr="00781222">
          <w:rPr>
            <w:rStyle w:val="af7"/>
            <w:rFonts w:eastAsiaTheme="minorHAnsi"/>
            <w:lang w:eastAsia="en-US"/>
          </w:rPr>
          <w:t>https://www.nornickel.ru/suppliers/contractual-documentation/#obshchie-usloviya-dogovorov</w:t>
        </w:r>
      </w:hyperlink>
      <w:r w:rsidRPr="00781222">
        <w:rPr>
          <w:rFonts w:eastAsiaTheme="minorHAnsi"/>
          <w:lang w:eastAsia="en-US"/>
        </w:rPr>
        <w:t>,</w:t>
      </w:r>
      <w:r>
        <w:rPr>
          <w:rFonts w:eastAsiaTheme="minorHAnsi"/>
          <w:lang w:eastAsia="en-US"/>
        </w:rPr>
        <w:t xml:space="preserve"> </w:t>
      </w:r>
      <w:r w:rsidRPr="00781222">
        <w:rPr>
          <w:rFonts w:eastAsiaTheme="minorHAnsi"/>
          <w:lang w:eastAsia="en-US"/>
        </w:rPr>
        <w:t>в редакции на дату заключения Договора.</w:t>
      </w:r>
    </w:p>
    <w:p w14:paraId="1CA5BA99" w14:textId="77777777" w:rsidR="00510251" w:rsidRPr="00510251" w:rsidRDefault="00510251" w:rsidP="00DF44A7">
      <w:pPr>
        <w:widowControl w:val="0"/>
        <w:tabs>
          <w:tab w:val="left" w:pos="426"/>
        </w:tabs>
        <w:autoSpaceDE w:val="0"/>
        <w:autoSpaceDN w:val="0"/>
        <w:adjustRightInd w:val="0"/>
        <w:ind w:firstLine="567"/>
        <w:jc w:val="both"/>
        <w:rPr>
          <w:rFonts w:eastAsiaTheme="minorHAnsi"/>
          <w:lang w:eastAsia="en-US"/>
        </w:rPr>
      </w:pPr>
    </w:p>
    <w:p w14:paraId="5CC78D5D" w14:textId="17E4C53C" w:rsidR="00B06318" w:rsidRPr="00DF44A7" w:rsidRDefault="00C60BB1" w:rsidP="00C60BB1">
      <w:pPr>
        <w:pStyle w:val="aff"/>
        <w:widowControl w:val="0"/>
        <w:numPr>
          <w:ilvl w:val="1"/>
          <w:numId w:val="21"/>
        </w:numPr>
        <w:tabs>
          <w:tab w:val="left" w:pos="426"/>
        </w:tabs>
        <w:autoSpaceDE w:val="0"/>
        <w:autoSpaceDN w:val="0"/>
        <w:adjustRightInd w:val="0"/>
        <w:ind w:left="993" w:hanging="409"/>
        <w:jc w:val="both"/>
      </w:pPr>
      <w:r>
        <w:rPr>
          <w:b/>
        </w:rPr>
        <w:lastRenderedPageBreak/>
        <w:t xml:space="preserve"> </w:t>
      </w:r>
      <w:r w:rsidR="00B06318" w:rsidRPr="00C60BB1">
        <w:rPr>
          <w:b/>
        </w:rPr>
        <w:t>Независимая гарантия исполнения обязательств по Договору</w:t>
      </w:r>
      <w:r w:rsidR="00B06318" w:rsidRPr="00DF44A7">
        <w:t>:</w:t>
      </w:r>
    </w:p>
    <w:p w14:paraId="6E871D4C" w14:textId="228933D0" w:rsidR="00B06318" w:rsidRPr="00DF44A7" w:rsidRDefault="00B06318" w:rsidP="00C60BB1">
      <w:pPr>
        <w:pStyle w:val="111"/>
        <w:numPr>
          <w:ilvl w:val="2"/>
          <w:numId w:val="21"/>
        </w:numPr>
        <w:shd w:val="clear" w:color="auto" w:fill="FFFFFF" w:themeFill="background1"/>
        <w:tabs>
          <w:tab w:val="left" w:pos="284"/>
          <w:tab w:val="left" w:pos="426"/>
          <w:tab w:val="left" w:pos="924"/>
        </w:tabs>
        <w:ind w:left="0" w:firstLine="567"/>
      </w:pPr>
      <w:r w:rsidRPr="00DF44A7">
        <w:t>Подрядчик вправе предоставить Заказчику в оригинале на бумажном носителе, безусловную и безотзывную независимую гарантию исполнения обязательств по Договору в размере 5 % от Цены Договора</w:t>
      </w:r>
      <w:r w:rsidR="00485E21">
        <w:t xml:space="preserve"> </w:t>
      </w:r>
      <w:r w:rsidR="001747CD" w:rsidRPr="00B66349">
        <w:t>указанной в п. 3.1. Договора</w:t>
      </w:r>
      <w:r w:rsidR="001747CD">
        <w:t xml:space="preserve"> </w:t>
      </w:r>
      <w:r w:rsidR="00485E21">
        <w:t>без учета</w:t>
      </w:r>
      <w:r w:rsidRPr="00DF44A7">
        <w:t xml:space="preserve"> НДС, имеющую срок действия, истекающий не ранее конечного срока выполнения Работ по Договору, указанному в п.</w:t>
      </w:r>
      <w:r w:rsidR="00B8282C" w:rsidRPr="00B8282C">
        <w:t xml:space="preserve"> </w:t>
      </w:r>
      <w:r w:rsidR="00874192" w:rsidRPr="00DF44A7">
        <w:t>2.3</w:t>
      </w:r>
      <w:r w:rsidR="00485E21">
        <w:t>.</w:t>
      </w:r>
      <w:r w:rsidRPr="00DF44A7">
        <w:t xml:space="preserve"> Договора, плюс 45 (сорок пять) рабочих дней. Форма независимой гарантии исполнения обязательств по договору должна соответствовать форме независимой гарантии исполнения обязательств, закрепленной в </w:t>
      </w:r>
      <w:r w:rsidR="00E12373" w:rsidRPr="00DF44A7">
        <w:t>Приложении № 2 к Общим условиям договоров.</w:t>
      </w:r>
    </w:p>
    <w:p w14:paraId="507BD7C2" w14:textId="6209FBAA" w:rsidR="00B06318" w:rsidRPr="00DF44A7" w:rsidRDefault="00B06318" w:rsidP="00C60BB1">
      <w:pPr>
        <w:pStyle w:val="111"/>
        <w:numPr>
          <w:ilvl w:val="2"/>
          <w:numId w:val="21"/>
        </w:numPr>
        <w:shd w:val="clear" w:color="auto" w:fill="FFFFFF" w:themeFill="background1"/>
        <w:tabs>
          <w:tab w:val="left" w:pos="284"/>
          <w:tab w:val="left" w:pos="426"/>
          <w:tab w:val="left" w:pos="924"/>
        </w:tabs>
        <w:ind w:left="0" w:firstLine="567"/>
      </w:pPr>
      <w:r w:rsidRPr="00DF44A7">
        <w:t xml:space="preserve">Если за </w:t>
      </w:r>
      <w:r w:rsidRPr="00DF44A7">
        <w:rPr>
          <w:shd w:val="clear" w:color="auto" w:fill="FFFFFF" w:themeFill="background1"/>
        </w:rPr>
        <w:t>45 (</w:t>
      </w:r>
      <w:r w:rsidRPr="00DF44A7">
        <w:rPr>
          <w:bCs/>
        </w:rPr>
        <w:t xml:space="preserve">сорок пять) </w:t>
      </w:r>
      <w:r w:rsidRPr="00DF44A7">
        <w:t>рабочих дней до окончания срока действия независимой гарантии, Акт приемки законченного строительством объекта не будет подписан</w:t>
      </w:r>
      <w:r w:rsidR="00510251">
        <w:t xml:space="preserve"> Заказчиком</w:t>
      </w:r>
      <w:r w:rsidRPr="00DF44A7">
        <w:t xml:space="preserve">, независимая гарантия исполнения обязательств по Договору, должна быть каждый раз переоформлена/продлена Подрядчиком не менее чем на </w:t>
      </w:r>
      <w:r w:rsidRPr="00DF44A7">
        <w:rPr>
          <w:bCs/>
        </w:rPr>
        <w:t>90 (девяносто)</w:t>
      </w:r>
      <w:r w:rsidRPr="00DF44A7">
        <w:t xml:space="preserve"> рабочих дней.</w:t>
      </w:r>
    </w:p>
    <w:p w14:paraId="3A10FDBA" w14:textId="77777777" w:rsidR="00B06318" w:rsidRPr="00DF44A7" w:rsidRDefault="00B06318" w:rsidP="00C60BB1">
      <w:pPr>
        <w:pStyle w:val="111"/>
        <w:numPr>
          <w:ilvl w:val="2"/>
          <w:numId w:val="21"/>
        </w:numPr>
        <w:shd w:val="clear" w:color="auto" w:fill="FFFFFF" w:themeFill="background1"/>
        <w:tabs>
          <w:tab w:val="left" w:pos="284"/>
          <w:tab w:val="left" w:pos="426"/>
          <w:tab w:val="left" w:pos="924"/>
        </w:tabs>
        <w:ind w:left="0" w:firstLine="567"/>
      </w:pPr>
      <w:r w:rsidRPr="00DF44A7">
        <w:t>Независимая гарантия исполнения обязательств обеспечивает надлежащее исполнение Подрядчиком договорных обязательств,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w:t>
      </w:r>
    </w:p>
    <w:p w14:paraId="1D672F91" w14:textId="77777777" w:rsidR="00947D58" w:rsidRPr="00DF44A7" w:rsidRDefault="00947D58" w:rsidP="00DF44A7">
      <w:pPr>
        <w:pStyle w:val="aff"/>
        <w:shd w:val="clear" w:color="auto" w:fill="FFFFFF" w:themeFill="background1"/>
        <w:tabs>
          <w:tab w:val="left" w:pos="284"/>
          <w:tab w:val="left" w:pos="426"/>
        </w:tabs>
        <w:ind w:left="0" w:firstLine="567"/>
      </w:pPr>
    </w:p>
    <w:p w14:paraId="66D42677" w14:textId="77777777" w:rsidR="00B06318" w:rsidRPr="00DF44A7" w:rsidRDefault="00B06318" w:rsidP="00C60BB1">
      <w:pPr>
        <w:pStyle w:val="aff"/>
        <w:widowControl w:val="0"/>
        <w:numPr>
          <w:ilvl w:val="1"/>
          <w:numId w:val="21"/>
        </w:numPr>
        <w:shd w:val="clear" w:color="auto" w:fill="FFFFFF" w:themeFill="background1"/>
        <w:tabs>
          <w:tab w:val="left" w:pos="284"/>
          <w:tab w:val="left" w:pos="426"/>
        </w:tabs>
        <w:autoSpaceDE w:val="0"/>
        <w:autoSpaceDN w:val="0"/>
        <w:adjustRightInd w:val="0"/>
        <w:ind w:left="0" w:firstLine="567"/>
        <w:contextualSpacing w:val="0"/>
        <w:jc w:val="both"/>
      </w:pPr>
      <w:r w:rsidRPr="00DF44A7">
        <w:rPr>
          <w:b/>
        </w:rPr>
        <w:t>Независимая гарантия исполнения обязательств в гарантийный период:</w:t>
      </w:r>
    </w:p>
    <w:p w14:paraId="73D48E3A" w14:textId="244D4184" w:rsidR="00B06318" w:rsidRPr="00DF44A7" w:rsidRDefault="00B06318" w:rsidP="00C60BB1">
      <w:pPr>
        <w:pStyle w:val="111"/>
        <w:numPr>
          <w:ilvl w:val="2"/>
          <w:numId w:val="21"/>
        </w:numPr>
        <w:shd w:val="clear" w:color="auto" w:fill="FFFFFF" w:themeFill="background1"/>
        <w:tabs>
          <w:tab w:val="left" w:pos="284"/>
          <w:tab w:val="left" w:pos="426"/>
          <w:tab w:val="left" w:pos="924"/>
        </w:tabs>
        <w:ind w:left="0" w:firstLine="567"/>
      </w:pPr>
      <w:r w:rsidRPr="00DF44A7">
        <w:t xml:space="preserve">Подрядчик вправе предоставить Заказчику в оригинале на бумажном носителе безусловную и безотзывную независимую гарантию исполнения обязательств в гарантийный период в размере 5 % от Цены </w:t>
      </w:r>
      <w:r w:rsidRPr="00B66349">
        <w:t>Договора</w:t>
      </w:r>
      <w:r w:rsidR="001747CD" w:rsidRPr="00B66349">
        <w:t xml:space="preserve"> указанном в п. 3.1. Договора</w:t>
      </w:r>
      <w:r w:rsidRPr="00DF44A7">
        <w:t xml:space="preserve">, включая НДС, имеющую срок действия, истекающий не ранее истечения гарантийного срока по Объекту, с </w:t>
      </w:r>
      <w:r w:rsidRPr="00781222">
        <w:t xml:space="preserve">учетом </w:t>
      </w:r>
      <w:r w:rsidR="00286C07" w:rsidRPr="00781222">
        <w:t>1</w:t>
      </w:r>
      <w:r w:rsidRPr="00DF44A7">
        <w:t xml:space="preserve">5 рабочих дней для подписания Акта об окончании Гарантийного периода </w:t>
      </w:r>
      <w:r w:rsidR="000E0919" w:rsidRPr="00DF44A7">
        <w:t>эксплуатации Объекта</w:t>
      </w:r>
      <w:r w:rsidRPr="00DF44A7">
        <w:t xml:space="preserve">, указанному в пункте </w:t>
      </w:r>
      <w:r w:rsidR="00C9508F" w:rsidRPr="00DF44A7">
        <w:t>11.8</w:t>
      </w:r>
      <w:r w:rsidR="0048764A">
        <w:t>.</w:t>
      </w:r>
      <w:r w:rsidRPr="00DF44A7">
        <w:t xml:space="preserve"> Договора, плюс </w:t>
      </w:r>
      <w:r w:rsidRPr="00DF44A7">
        <w:rPr>
          <w:bCs/>
        </w:rPr>
        <w:t>45 (сорок пять)</w:t>
      </w:r>
      <w:r w:rsidRPr="00DF44A7">
        <w:t xml:space="preserve"> рабочих дней. Форма независимой гарантии исполнения обязательств в гарантийный период должна соответствовать форме независимой гарантии исполнения обязательств в гарантийный период, закрепленной в </w:t>
      </w:r>
      <w:r w:rsidR="00E12373" w:rsidRPr="00DF44A7">
        <w:t>Приложении № 2 к Общим условиям договоров.</w:t>
      </w:r>
    </w:p>
    <w:p w14:paraId="3C612F99" w14:textId="77777777" w:rsidR="00B06318" w:rsidRPr="00DF44A7" w:rsidRDefault="00B06318" w:rsidP="00C60BB1">
      <w:pPr>
        <w:pStyle w:val="111"/>
        <w:numPr>
          <w:ilvl w:val="2"/>
          <w:numId w:val="21"/>
        </w:numPr>
        <w:shd w:val="clear" w:color="auto" w:fill="FFFFFF" w:themeFill="background1"/>
        <w:tabs>
          <w:tab w:val="left" w:pos="284"/>
          <w:tab w:val="left" w:pos="426"/>
          <w:tab w:val="left" w:pos="924"/>
        </w:tabs>
        <w:ind w:left="0" w:firstLine="567"/>
      </w:pPr>
      <w:r w:rsidRPr="00DF44A7">
        <w:t xml:space="preserve">Если за </w:t>
      </w:r>
      <w:r w:rsidRPr="00DF44A7">
        <w:rPr>
          <w:bCs/>
        </w:rPr>
        <w:t>45 (сорок пять)</w:t>
      </w:r>
      <w:r w:rsidRPr="00DF44A7">
        <w:t xml:space="preserve"> рабочих дней до истечения срока действия независимой гарантии Акт об окончании Гарантийного периода эксплуатации Объекта не будет подписан Сторонами, независимая гарантия исполнения обязательств в гарантийных период должна быть каждый раз переоформлена/продлена Подрядчиком не менее чем на </w:t>
      </w:r>
      <w:r w:rsidRPr="00DF44A7">
        <w:rPr>
          <w:bCs/>
        </w:rPr>
        <w:t xml:space="preserve">90 (девяносто) </w:t>
      </w:r>
      <w:r w:rsidRPr="00DF44A7">
        <w:t>рабочих дней.</w:t>
      </w:r>
    </w:p>
    <w:p w14:paraId="776BC30A" w14:textId="538374BD" w:rsidR="00B06318" w:rsidRDefault="00B06318" w:rsidP="00C60BB1">
      <w:pPr>
        <w:pStyle w:val="111"/>
        <w:numPr>
          <w:ilvl w:val="2"/>
          <w:numId w:val="21"/>
        </w:numPr>
        <w:shd w:val="clear" w:color="auto" w:fill="FFFFFF" w:themeFill="background1"/>
        <w:tabs>
          <w:tab w:val="left" w:pos="284"/>
          <w:tab w:val="left" w:pos="426"/>
          <w:tab w:val="left" w:pos="924"/>
        </w:tabs>
        <w:ind w:left="0" w:firstLine="567"/>
      </w:pPr>
      <w:r w:rsidRPr="00DF44A7">
        <w:t xml:space="preserve">Независимая гарантия на гарантийный период обеспечивают надлежащее исполнение Подрядчиком договорных обязательств в течение Гарантийного периода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 а также неустойки в связи с </w:t>
      </w:r>
      <w:r w:rsidR="00C9508F" w:rsidRPr="00DF44A7">
        <w:t>не продлением</w:t>
      </w:r>
      <w:r w:rsidRPr="00DF44A7">
        <w:t xml:space="preserve"> самой гарантии.</w:t>
      </w:r>
    </w:p>
    <w:p w14:paraId="0D555B2A" w14:textId="344B9E70" w:rsidR="0097092A" w:rsidRPr="00DF44A7" w:rsidRDefault="0097092A" w:rsidP="00573E77">
      <w:pPr>
        <w:widowControl w:val="0"/>
        <w:tabs>
          <w:tab w:val="left" w:pos="426"/>
          <w:tab w:val="left" w:pos="540"/>
        </w:tabs>
        <w:autoSpaceDE w:val="0"/>
        <w:autoSpaceDN w:val="0"/>
        <w:adjustRightInd w:val="0"/>
        <w:jc w:val="both"/>
        <w:rPr>
          <w:rFonts w:eastAsiaTheme="minorHAnsi"/>
          <w:lang w:eastAsia="en-US"/>
        </w:rPr>
      </w:pPr>
    </w:p>
    <w:p w14:paraId="4B59DC92" w14:textId="21654897" w:rsidR="006E6744" w:rsidRPr="00DF44A7" w:rsidRDefault="000D3081" w:rsidP="00DF44A7">
      <w:pPr>
        <w:keepNext/>
        <w:numPr>
          <w:ilvl w:val="0"/>
          <w:numId w:val="2"/>
        </w:numPr>
        <w:tabs>
          <w:tab w:val="clear" w:pos="360"/>
          <w:tab w:val="left" w:pos="284"/>
          <w:tab w:val="left" w:pos="426"/>
        </w:tabs>
        <w:spacing w:after="120" w:line="360" w:lineRule="auto"/>
        <w:ind w:left="0" w:firstLine="567"/>
        <w:jc w:val="center"/>
        <w:outlineLvl w:val="0"/>
        <w:rPr>
          <w:b/>
          <w:bCs/>
        </w:rPr>
      </w:pPr>
      <w:r w:rsidRPr="00DF44A7">
        <w:rPr>
          <w:b/>
          <w:bCs/>
        </w:rPr>
        <w:t>Обязанности Подрядчика</w:t>
      </w:r>
    </w:p>
    <w:p w14:paraId="078F6316" w14:textId="77777777" w:rsidR="001808CF" w:rsidRPr="00DF44A7" w:rsidRDefault="001808CF" w:rsidP="00DF44A7">
      <w:pPr>
        <w:keepNext/>
        <w:tabs>
          <w:tab w:val="left" w:pos="426"/>
        </w:tabs>
        <w:ind w:firstLine="567"/>
        <w:rPr>
          <w:b/>
          <w:bCs/>
        </w:rPr>
      </w:pPr>
      <w:r w:rsidRPr="00DF44A7">
        <w:rPr>
          <w:b/>
          <w:bCs/>
        </w:rPr>
        <w:t>Подрядчик обязуется:</w:t>
      </w:r>
    </w:p>
    <w:p w14:paraId="3501CF75" w14:textId="426E971B" w:rsidR="000D3081" w:rsidRPr="00DF44A7" w:rsidRDefault="006F0DC3" w:rsidP="00DF44A7">
      <w:pPr>
        <w:pStyle w:val="25"/>
        <w:widowControl w:val="0"/>
        <w:tabs>
          <w:tab w:val="clear" w:pos="1070"/>
          <w:tab w:val="clear" w:pos="1170"/>
          <w:tab w:val="left" w:pos="426"/>
        </w:tabs>
        <w:ind w:firstLine="567"/>
      </w:pPr>
      <w:r w:rsidRPr="00DF44A7">
        <w:t>6</w:t>
      </w:r>
      <w:r w:rsidR="000D3081" w:rsidRPr="00DF44A7">
        <w:t>.1. Обеспечить</w:t>
      </w:r>
      <w:r w:rsidR="00961799" w:rsidRPr="00DF44A7">
        <w:t xml:space="preserve"> </w:t>
      </w:r>
      <w:r w:rsidR="00EB01D2" w:rsidRPr="00DF44A7">
        <w:t>поставку МТР</w:t>
      </w:r>
      <w:r w:rsidR="00973AA0" w:rsidRPr="00DF44A7">
        <w:t>,</w:t>
      </w:r>
      <w:r w:rsidR="00D83552" w:rsidRPr="00DF44A7">
        <w:t xml:space="preserve"> </w:t>
      </w:r>
      <w:r w:rsidR="008635EE" w:rsidRPr="00DF44A7">
        <w:t xml:space="preserve">качественное </w:t>
      </w:r>
      <w:r w:rsidR="000D3081" w:rsidRPr="00DF44A7">
        <w:t xml:space="preserve">выполнение </w:t>
      </w:r>
      <w:r w:rsidR="00C12EE2" w:rsidRPr="00DF44A7">
        <w:t>строительно-</w:t>
      </w:r>
      <w:r w:rsidR="009929E3" w:rsidRPr="00DF44A7">
        <w:t>монтажных</w:t>
      </w:r>
      <w:r w:rsidR="000D3081" w:rsidRPr="00DF44A7">
        <w:t>, пусконаладочных работ</w:t>
      </w:r>
      <w:r w:rsidR="00ED757E" w:rsidRPr="00675930">
        <w:t>,</w:t>
      </w:r>
      <w:r w:rsidR="002B329B" w:rsidRPr="00675930">
        <w:t xml:space="preserve"> проведение опытной эксплуатации,</w:t>
      </w:r>
      <w:r w:rsidR="000E1DBC" w:rsidRPr="00675930">
        <w:t xml:space="preserve"> качественную</w:t>
      </w:r>
      <w:r w:rsidR="000E1DBC" w:rsidRPr="00DF44A7">
        <w:t xml:space="preserve"> разработку эксплуатационной документации актуализацию Технического проекта и Рабочей документации</w:t>
      </w:r>
      <w:r w:rsidR="00FF4A92" w:rsidRPr="00DF44A7">
        <w:t xml:space="preserve"> </w:t>
      </w:r>
      <w:r w:rsidR="00165F19" w:rsidRPr="00DF44A7">
        <w:t>в соответствии с</w:t>
      </w:r>
      <w:r w:rsidR="001F68D5" w:rsidRPr="00DF44A7">
        <w:t xml:space="preserve"> Заданием на выполнение работ</w:t>
      </w:r>
      <w:r w:rsidR="000E1DBC" w:rsidRPr="00DF44A7">
        <w:t xml:space="preserve"> и</w:t>
      </w:r>
      <w:r w:rsidR="000D3081" w:rsidRPr="00DF44A7">
        <w:t xml:space="preserve"> </w:t>
      </w:r>
      <w:r w:rsidR="002665D8" w:rsidRPr="00DF44A7">
        <w:t xml:space="preserve">утвержденной Заказчиком </w:t>
      </w:r>
      <w:r w:rsidR="006B53FC" w:rsidRPr="00DF44A7">
        <w:t>Д</w:t>
      </w:r>
      <w:r w:rsidR="002665D8" w:rsidRPr="00DF44A7">
        <w:t xml:space="preserve">окументацией, </w:t>
      </w:r>
      <w:r w:rsidR="00C9681D" w:rsidRPr="00DF44A7">
        <w:lastRenderedPageBreak/>
        <w:t>действующи</w:t>
      </w:r>
      <w:r w:rsidR="00B15E3E" w:rsidRPr="00DF44A7">
        <w:t>ми</w:t>
      </w:r>
      <w:r w:rsidR="00C9681D" w:rsidRPr="00DF44A7">
        <w:t xml:space="preserve"> в Российской Федерации технологически</w:t>
      </w:r>
      <w:r w:rsidR="00B15E3E" w:rsidRPr="00DF44A7">
        <w:t>ми</w:t>
      </w:r>
      <w:r w:rsidR="00C9681D" w:rsidRPr="00DF44A7">
        <w:t xml:space="preserve"> регламент</w:t>
      </w:r>
      <w:r w:rsidR="00B15E3E" w:rsidRPr="00DF44A7">
        <w:t>ами</w:t>
      </w:r>
      <w:r w:rsidR="00C9681D" w:rsidRPr="00DF44A7">
        <w:t xml:space="preserve">: СНиП, ГОСТ, ВСН, СП, РД и </w:t>
      </w:r>
      <w:r w:rsidR="00B15E3E" w:rsidRPr="00DF44A7">
        <w:t>прочими</w:t>
      </w:r>
      <w:r w:rsidR="000D3081" w:rsidRPr="00DF44A7">
        <w:t>.</w:t>
      </w:r>
    </w:p>
    <w:p w14:paraId="4833F00D" w14:textId="532A2792" w:rsidR="005660A2" w:rsidRPr="00DF44A7" w:rsidRDefault="005660A2" w:rsidP="00DF44A7">
      <w:pPr>
        <w:pStyle w:val="25"/>
        <w:widowControl w:val="0"/>
        <w:tabs>
          <w:tab w:val="clear" w:pos="1070"/>
          <w:tab w:val="clear" w:pos="1170"/>
          <w:tab w:val="left" w:pos="426"/>
          <w:tab w:val="left" w:pos="1276"/>
        </w:tabs>
        <w:ind w:firstLine="567"/>
      </w:pPr>
      <w:r w:rsidRPr="00DF44A7">
        <w:t>При недостаточности переданной Заказчиком документации для выполнения</w:t>
      </w:r>
      <w:r w:rsidR="00514720" w:rsidRPr="00DF44A7">
        <w:t xml:space="preserve"> Работ</w:t>
      </w:r>
      <w:r w:rsidRPr="00DF44A7">
        <w:t xml:space="preserve"> Подрядчик </w:t>
      </w:r>
      <w:r w:rsidR="0047709D" w:rsidRPr="00DF44A7">
        <w:t>направляет</w:t>
      </w:r>
      <w:r w:rsidRPr="00DF44A7">
        <w:t xml:space="preserve">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 документации с обоснованием такой необходимости</w:t>
      </w:r>
      <w:r w:rsidR="0047709D" w:rsidRPr="00DF44A7">
        <w:t xml:space="preserve"> в порядке, установленном п. 7.1 Договора.</w:t>
      </w:r>
    </w:p>
    <w:p w14:paraId="2ACA922A" w14:textId="23348B1E" w:rsidR="00F50D15" w:rsidRPr="00DF44A7" w:rsidRDefault="00E65BDF" w:rsidP="00DF44A7">
      <w:pPr>
        <w:pStyle w:val="25"/>
        <w:widowControl w:val="0"/>
        <w:tabs>
          <w:tab w:val="left" w:pos="426"/>
        </w:tabs>
        <w:ind w:firstLine="567"/>
      </w:pPr>
      <w:r w:rsidRPr="00DF44A7">
        <w:t>6.1.1</w:t>
      </w:r>
      <w:r w:rsidR="00F50D15" w:rsidRPr="00DF44A7">
        <w:t>. Заказчик имеет право в любое время приостановить выполнение Работ полностью или частично, направив Подрядчику уведомление о таком приостановлении не менее чем за 10 (десять) рабочих дней до даты, с которой выполнение Работ должно быть приостановлено, с указанием видов Документации, разработка которой должна быть приостановлена и, если это возможно, срока, на который она будет приостановлена.</w:t>
      </w:r>
    </w:p>
    <w:p w14:paraId="77871DE8" w14:textId="38562B34" w:rsidR="00F50D15" w:rsidRPr="00DF44A7" w:rsidRDefault="00F50D15" w:rsidP="00DF44A7">
      <w:pPr>
        <w:pStyle w:val="25"/>
        <w:widowControl w:val="0"/>
        <w:tabs>
          <w:tab w:val="clear" w:pos="1070"/>
          <w:tab w:val="clear" w:pos="1170"/>
          <w:tab w:val="left" w:pos="426"/>
        </w:tabs>
        <w:ind w:firstLine="567"/>
      </w:pPr>
      <w:r w:rsidRPr="00DF44A7">
        <w:t>Заказчик вправе дать указание Подрядчику о досрочном возобновлении приостановленных Работ, направив соответствующее письменное уведомление, не позднее, чем за 10 (десять) рабочих дней до даты возобновления Работ.</w:t>
      </w:r>
    </w:p>
    <w:p w14:paraId="0BF5238E" w14:textId="5BFBA790" w:rsidR="00F50D15" w:rsidRPr="00DF44A7" w:rsidRDefault="006F0DC3" w:rsidP="00DF44A7">
      <w:pPr>
        <w:pStyle w:val="25"/>
        <w:widowControl w:val="0"/>
        <w:tabs>
          <w:tab w:val="clear" w:pos="1070"/>
          <w:tab w:val="clear" w:pos="1170"/>
          <w:tab w:val="left" w:pos="426"/>
        </w:tabs>
        <w:ind w:firstLine="567"/>
      </w:pPr>
      <w:r w:rsidRPr="00DF44A7">
        <w:t>6</w:t>
      </w:r>
      <w:r w:rsidR="000D3081" w:rsidRPr="00DF44A7">
        <w:t xml:space="preserve">.2. </w:t>
      </w:r>
      <w:r w:rsidR="00396BE4" w:rsidRPr="00DF44A7">
        <w:t>В</w:t>
      </w:r>
      <w:r w:rsidR="00CB6010" w:rsidRPr="00DF44A7">
        <w:t xml:space="preserve">ыполнить </w:t>
      </w:r>
      <w:r w:rsidR="000D3081" w:rsidRPr="00DF44A7">
        <w:t>все виды</w:t>
      </w:r>
      <w:r w:rsidR="00514720" w:rsidRPr="00DF44A7">
        <w:t xml:space="preserve"> Работ</w:t>
      </w:r>
      <w:r w:rsidR="000D3081" w:rsidRPr="00DF44A7">
        <w:t>, предусмотренны</w:t>
      </w:r>
      <w:r w:rsidR="00E0073E" w:rsidRPr="00DF44A7">
        <w:t>е</w:t>
      </w:r>
      <w:r w:rsidR="00F6034F" w:rsidRPr="00DF44A7">
        <w:t xml:space="preserve"> Договор</w:t>
      </w:r>
      <w:r w:rsidR="00731D69" w:rsidRPr="00DF44A7">
        <w:t>ом</w:t>
      </w:r>
      <w:r w:rsidR="000D3081" w:rsidRPr="00DF44A7">
        <w:t xml:space="preserve"> в сроки, установленные </w:t>
      </w:r>
      <w:r w:rsidR="001F556F" w:rsidRPr="00DF44A7">
        <w:t xml:space="preserve">Договором и </w:t>
      </w:r>
      <w:r w:rsidR="000D3081" w:rsidRPr="00DF44A7">
        <w:t>Календарным планом</w:t>
      </w:r>
      <w:r w:rsidR="00BC20A1" w:rsidRPr="00DF44A7">
        <w:t xml:space="preserve"> выполнения работ</w:t>
      </w:r>
      <w:r w:rsidR="000D3081" w:rsidRPr="00DF44A7">
        <w:t>.</w:t>
      </w:r>
    </w:p>
    <w:p w14:paraId="60583852" w14:textId="6313A91D" w:rsidR="00F50D15" w:rsidRPr="00DF44A7" w:rsidRDefault="00F50D15" w:rsidP="00DF44A7">
      <w:pPr>
        <w:pStyle w:val="25"/>
        <w:widowControl w:val="0"/>
        <w:tabs>
          <w:tab w:val="clear" w:pos="1070"/>
          <w:tab w:val="clear" w:pos="1170"/>
          <w:tab w:val="left" w:pos="426"/>
        </w:tabs>
        <w:ind w:firstLine="567"/>
      </w:pPr>
      <w:r w:rsidRPr="00DF44A7">
        <w:t>6.3. Обеспечить осуществление контроля за выполнением Работ на Объекте, который включает проверку соответствия выполняемых Работ проектным решениям в соответствии с Документацией, требованиям СНиП и другим действующим нормативным документам в Российской Федерации, наличия необходимых в соответствии с действующим в Российской Федерации законодательством сертификатов и разрешений на их эксплуатацию</w:t>
      </w:r>
      <w:r w:rsidR="00B00926" w:rsidRPr="00DF44A7">
        <w:t>.</w:t>
      </w:r>
    </w:p>
    <w:p w14:paraId="22EE0711" w14:textId="26626768" w:rsidR="00922114" w:rsidRPr="00DF44A7" w:rsidRDefault="006F0DC3" w:rsidP="00DF44A7">
      <w:pPr>
        <w:widowControl w:val="0"/>
        <w:tabs>
          <w:tab w:val="left" w:pos="-4680"/>
          <w:tab w:val="left" w:pos="426"/>
        </w:tabs>
        <w:ind w:right="42" w:firstLine="567"/>
        <w:jc w:val="both"/>
      </w:pPr>
      <w:r w:rsidRPr="00DF44A7">
        <w:t>6</w:t>
      </w:r>
      <w:r w:rsidR="00922114" w:rsidRPr="00DF44A7">
        <w:t>.</w:t>
      </w:r>
      <w:r w:rsidR="00F50D15" w:rsidRPr="00DF44A7">
        <w:t>4</w:t>
      </w:r>
      <w:r w:rsidR="00922114" w:rsidRPr="00DF44A7">
        <w:t>. Сдать Систему</w:t>
      </w:r>
      <w:r w:rsidR="00F37A58" w:rsidRPr="00DF44A7">
        <w:t xml:space="preserve"> </w:t>
      </w:r>
      <w:r w:rsidR="00922114" w:rsidRPr="00DF44A7">
        <w:t>Заказчику в эксплуатацию в срок, установленный Календарным планом</w:t>
      </w:r>
      <w:r w:rsidR="00BC20A1" w:rsidRPr="00DF44A7">
        <w:t xml:space="preserve"> выполнения работ</w:t>
      </w:r>
      <w:r w:rsidR="00922114" w:rsidRPr="00DF44A7">
        <w:t xml:space="preserve">, и в состоянии, предусмотренном </w:t>
      </w:r>
      <w:r w:rsidR="006B53FC" w:rsidRPr="00DF44A7">
        <w:t>Д</w:t>
      </w:r>
      <w:r w:rsidR="00922114" w:rsidRPr="00DF44A7">
        <w:t xml:space="preserve">окументацией и </w:t>
      </w:r>
      <w:r w:rsidR="00386538" w:rsidRPr="00DF44A7">
        <w:t>Д</w:t>
      </w:r>
      <w:r w:rsidR="00922114" w:rsidRPr="00DF44A7">
        <w:t>оговором.</w:t>
      </w:r>
    </w:p>
    <w:p w14:paraId="2091D777" w14:textId="6748C3CA" w:rsidR="000D3081" w:rsidRPr="00DF44A7" w:rsidRDefault="006F0DC3" w:rsidP="00DF44A7">
      <w:pPr>
        <w:pStyle w:val="25"/>
        <w:widowControl w:val="0"/>
        <w:tabs>
          <w:tab w:val="left" w:pos="426"/>
        </w:tabs>
        <w:ind w:firstLine="567"/>
      </w:pPr>
      <w:r w:rsidRPr="00DF44A7">
        <w:t>6</w:t>
      </w:r>
      <w:r w:rsidR="000D3081" w:rsidRPr="00DF44A7">
        <w:t>.</w:t>
      </w:r>
      <w:r w:rsidR="00F50D15" w:rsidRPr="00DF44A7">
        <w:t>5</w:t>
      </w:r>
      <w:r w:rsidR="000D3081" w:rsidRPr="00DF44A7">
        <w:t>. Выполнить</w:t>
      </w:r>
      <w:r w:rsidR="00514720" w:rsidRPr="00DF44A7">
        <w:t xml:space="preserve"> Работ</w:t>
      </w:r>
      <w:r w:rsidR="000D3081" w:rsidRPr="00DF44A7">
        <w:t xml:space="preserve">ы с применением </w:t>
      </w:r>
      <w:r w:rsidR="00A74A5A" w:rsidRPr="00DF44A7">
        <w:t xml:space="preserve">собственных </w:t>
      </w:r>
      <w:r w:rsidR="005C6C62" w:rsidRPr="00DF44A7">
        <w:t>М</w:t>
      </w:r>
      <w:r w:rsidR="000D3081" w:rsidRPr="00DF44A7">
        <w:t>атериалов</w:t>
      </w:r>
      <w:r w:rsidR="00E46319" w:rsidRPr="00DF44A7">
        <w:t xml:space="preserve"> и </w:t>
      </w:r>
      <w:r w:rsidR="001F556F" w:rsidRPr="00DF44A7">
        <w:t>Оборудования</w:t>
      </w:r>
      <w:r w:rsidR="00A74A5A" w:rsidRPr="00DF44A7">
        <w:t>.</w:t>
      </w:r>
    </w:p>
    <w:p w14:paraId="1603C43A" w14:textId="32CFBC90" w:rsidR="000D3081" w:rsidRPr="00DF44A7" w:rsidRDefault="006F0DC3" w:rsidP="00DF44A7">
      <w:pPr>
        <w:widowControl w:val="0"/>
        <w:tabs>
          <w:tab w:val="left" w:pos="-4680"/>
          <w:tab w:val="left" w:pos="426"/>
        </w:tabs>
        <w:ind w:right="42" w:firstLine="567"/>
        <w:jc w:val="both"/>
      </w:pPr>
      <w:r w:rsidRPr="00DF44A7">
        <w:t>6</w:t>
      </w:r>
      <w:r w:rsidR="000D3081" w:rsidRPr="00DF44A7">
        <w:t>.</w:t>
      </w:r>
      <w:r w:rsidR="00F50D15" w:rsidRPr="00DF44A7">
        <w:t>6</w:t>
      </w:r>
      <w:r w:rsidR="000D3081" w:rsidRPr="00DF44A7">
        <w:t>. В целях материально-технического обеспечения выполнения</w:t>
      </w:r>
      <w:r w:rsidR="00514720" w:rsidRPr="00DF44A7">
        <w:t xml:space="preserve"> Работ</w:t>
      </w:r>
      <w:r w:rsidR="000D3081" w:rsidRPr="00DF44A7">
        <w:t>:</w:t>
      </w:r>
    </w:p>
    <w:p w14:paraId="298BB04D" w14:textId="7B9B649C" w:rsidR="000D3081" w:rsidRPr="00DF44A7" w:rsidRDefault="006F0DC3" w:rsidP="00DF44A7">
      <w:pPr>
        <w:widowControl w:val="0"/>
        <w:tabs>
          <w:tab w:val="left" w:pos="426"/>
        </w:tabs>
        <w:ind w:firstLine="567"/>
        <w:jc w:val="both"/>
      </w:pPr>
      <w:r w:rsidRPr="00DF44A7">
        <w:t>6</w:t>
      </w:r>
      <w:r w:rsidR="000D3081" w:rsidRPr="00DF44A7">
        <w:t>.</w:t>
      </w:r>
      <w:r w:rsidR="00F50D15" w:rsidRPr="00DF44A7">
        <w:t>6</w:t>
      </w:r>
      <w:r w:rsidR="000D3081" w:rsidRPr="00DF44A7">
        <w:t xml:space="preserve">.1. Приобрести и доставить </w:t>
      </w:r>
      <w:r w:rsidR="00C12EE2" w:rsidRPr="00DF44A7">
        <w:t xml:space="preserve">к местам хранения и местам </w:t>
      </w:r>
      <w:r w:rsidR="000D3081" w:rsidRPr="00DF44A7">
        <w:t>проведения</w:t>
      </w:r>
      <w:r w:rsidR="00514720" w:rsidRPr="00DF44A7">
        <w:t xml:space="preserve"> Работ</w:t>
      </w:r>
      <w:r w:rsidR="000D3081" w:rsidRPr="00DF44A7">
        <w:t xml:space="preserve"> </w:t>
      </w:r>
      <w:r w:rsidR="001F556F" w:rsidRPr="00DF44A7">
        <w:t>Оборудование</w:t>
      </w:r>
      <w:r w:rsidR="00AC0F94" w:rsidRPr="00DF44A7">
        <w:t xml:space="preserve">, </w:t>
      </w:r>
      <w:r w:rsidR="00D864BD" w:rsidRPr="00DF44A7">
        <w:t>М</w:t>
      </w:r>
      <w:r w:rsidR="000D3081" w:rsidRPr="00DF44A7">
        <w:t>атериалы и инструменты в соответствии с номенклатурой</w:t>
      </w:r>
      <w:r w:rsidR="000B17A5" w:rsidRPr="00DF44A7">
        <w:t>, качеством</w:t>
      </w:r>
      <w:r w:rsidR="000D3081" w:rsidRPr="00DF44A7">
        <w:t xml:space="preserve"> и количеством, предусмотренными </w:t>
      </w:r>
      <w:r w:rsidR="006B53FC" w:rsidRPr="00DF44A7">
        <w:t>Д</w:t>
      </w:r>
      <w:r w:rsidR="000D3081" w:rsidRPr="00DF44A7">
        <w:t>окументацией.</w:t>
      </w:r>
    </w:p>
    <w:p w14:paraId="1DB3CE23" w14:textId="45C71BDC" w:rsidR="000D3081" w:rsidRPr="00DF44A7" w:rsidRDefault="006F0DC3" w:rsidP="00DF44A7">
      <w:pPr>
        <w:widowControl w:val="0"/>
        <w:tabs>
          <w:tab w:val="left" w:pos="426"/>
        </w:tabs>
        <w:ind w:firstLine="567"/>
        <w:jc w:val="both"/>
      </w:pPr>
      <w:r w:rsidRPr="00DF44A7">
        <w:t>6</w:t>
      </w:r>
      <w:r w:rsidR="000878D3" w:rsidRPr="00DF44A7">
        <w:t>.</w:t>
      </w:r>
      <w:r w:rsidR="00F50D15" w:rsidRPr="00DF44A7">
        <w:t>6</w:t>
      </w:r>
      <w:r w:rsidR="000878D3" w:rsidRPr="00DF44A7">
        <w:t>.</w:t>
      </w:r>
      <w:r w:rsidR="00F50D15" w:rsidRPr="00DF44A7">
        <w:t>2</w:t>
      </w:r>
      <w:r w:rsidR="000878D3" w:rsidRPr="00DF44A7">
        <w:t xml:space="preserve">. В случае необходимости применения аналогов или изменения номенклатуры </w:t>
      </w:r>
      <w:r w:rsidR="001F556F" w:rsidRPr="00DF44A7">
        <w:t xml:space="preserve">Оборудования </w:t>
      </w:r>
      <w:r w:rsidR="000878D3" w:rsidRPr="00DF44A7">
        <w:t>и</w:t>
      </w:r>
      <w:r w:rsidR="00AC59DD" w:rsidRPr="00DF44A7">
        <w:t xml:space="preserve"> Материал</w:t>
      </w:r>
      <w:r w:rsidR="000878D3" w:rsidRPr="00DF44A7">
        <w:t xml:space="preserve">ов, указанного в </w:t>
      </w:r>
      <w:r w:rsidR="006B53FC" w:rsidRPr="00DF44A7">
        <w:t>Д</w:t>
      </w:r>
      <w:r w:rsidR="000878D3" w:rsidRPr="00DF44A7">
        <w:t>окументации, согласовать с Заказчиком их тип, вид и марку до предполагаемой даты закупки.</w:t>
      </w:r>
    </w:p>
    <w:p w14:paraId="15F7E6C4" w14:textId="35742660" w:rsidR="000D3081" w:rsidRPr="00DF44A7" w:rsidRDefault="006F0DC3" w:rsidP="00DF44A7">
      <w:pPr>
        <w:widowControl w:val="0"/>
        <w:tabs>
          <w:tab w:val="left" w:pos="426"/>
        </w:tabs>
        <w:ind w:firstLine="567"/>
        <w:jc w:val="both"/>
      </w:pPr>
      <w:r w:rsidRPr="00DF44A7">
        <w:t>6</w:t>
      </w:r>
      <w:r w:rsidR="000D3081" w:rsidRPr="00DF44A7">
        <w:t>.</w:t>
      </w:r>
      <w:r w:rsidR="00F50D15" w:rsidRPr="00DF44A7">
        <w:t>6</w:t>
      </w:r>
      <w:r w:rsidR="000D3081" w:rsidRPr="00DF44A7">
        <w:t>.</w:t>
      </w:r>
      <w:r w:rsidR="00F50D15" w:rsidRPr="00DF44A7">
        <w:t>3</w:t>
      </w:r>
      <w:r w:rsidR="000D3081" w:rsidRPr="00DF44A7">
        <w:t xml:space="preserve">. Обеспечить все </w:t>
      </w:r>
      <w:r w:rsidR="00D15BDC" w:rsidRPr="00DF44A7">
        <w:t>представляемые</w:t>
      </w:r>
      <w:r w:rsidR="000D3081" w:rsidRPr="00DF44A7">
        <w:t xml:space="preserve"> для </w:t>
      </w:r>
      <w:r w:rsidR="009929E3" w:rsidRPr="00DF44A7">
        <w:t>монтажных</w:t>
      </w:r>
      <w:r w:rsidR="000D3081" w:rsidRPr="00DF44A7">
        <w:t xml:space="preserve"> работ</w:t>
      </w:r>
      <w:r w:rsidR="00AC59DD" w:rsidRPr="00DF44A7">
        <w:t xml:space="preserve"> Материал</w:t>
      </w:r>
      <w:r w:rsidR="000D3081" w:rsidRPr="00DF44A7">
        <w:t xml:space="preserve">ы, изделия, конструкции, а также </w:t>
      </w:r>
      <w:r w:rsidR="001F556F" w:rsidRPr="00DF44A7">
        <w:t xml:space="preserve">Оборудование </w:t>
      </w:r>
      <w:r w:rsidR="000D3081" w:rsidRPr="00DF44A7">
        <w:t>и инвентарь соответствующими сертификатами, техническими паспортами и другими документами, удостоверяющими их качество.</w:t>
      </w:r>
    </w:p>
    <w:p w14:paraId="625C9CB5" w14:textId="0E9FD4E7" w:rsidR="000D3081" w:rsidRPr="00DF44A7" w:rsidRDefault="000D3081" w:rsidP="00DF44A7">
      <w:pPr>
        <w:widowControl w:val="0"/>
        <w:tabs>
          <w:tab w:val="left" w:pos="426"/>
        </w:tabs>
        <w:ind w:firstLine="567"/>
        <w:jc w:val="both"/>
      </w:pPr>
      <w:r w:rsidRPr="00DF44A7">
        <w:t xml:space="preserve">Подрядчик обязуется предоставить </w:t>
      </w:r>
      <w:r w:rsidR="00F634DD" w:rsidRPr="00DF44A7">
        <w:t xml:space="preserve">в течение 5 (пяти) </w:t>
      </w:r>
      <w:r w:rsidR="003D718D" w:rsidRPr="00DF44A7">
        <w:t xml:space="preserve">календарных </w:t>
      </w:r>
      <w:r w:rsidR="00F634DD" w:rsidRPr="00DF44A7">
        <w:t xml:space="preserve">дней </w:t>
      </w:r>
      <w:r w:rsidRPr="00DF44A7">
        <w:t xml:space="preserve">по требованию Заказчика паспорта на </w:t>
      </w:r>
      <w:r w:rsidR="001F556F" w:rsidRPr="00DF44A7">
        <w:t>Оборудование</w:t>
      </w:r>
      <w:r w:rsidRPr="00DF44A7">
        <w:t xml:space="preserve">, инструкции по пусконаладочным работам и другие необходимые документы для ознакомления до начала </w:t>
      </w:r>
      <w:r w:rsidR="00143C7C" w:rsidRPr="00DF44A7">
        <w:t>выполнения</w:t>
      </w:r>
      <w:r w:rsidR="00514720" w:rsidRPr="00DF44A7">
        <w:t xml:space="preserve"> Работ</w:t>
      </w:r>
      <w:r w:rsidRPr="00DF44A7">
        <w:t>.</w:t>
      </w:r>
    </w:p>
    <w:p w14:paraId="15F4ABBD" w14:textId="2AF756F9" w:rsidR="000D3081" w:rsidRPr="00DF44A7" w:rsidRDefault="00CE70D8" w:rsidP="00DF44A7">
      <w:pPr>
        <w:pStyle w:val="31"/>
        <w:widowControl w:val="0"/>
        <w:tabs>
          <w:tab w:val="left" w:pos="426"/>
        </w:tabs>
        <w:ind w:left="0" w:firstLine="567"/>
        <w:jc w:val="both"/>
        <w:rPr>
          <w:sz w:val="24"/>
          <w:szCs w:val="24"/>
        </w:rPr>
      </w:pPr>
      <w:r w:rsidRPr="00DF44A7">
        <w:rPr>
          <w:sz w:val="24"/>
          <w:szCs w:val="24"/>
        </w:rPr>
        <w:t>6</w:t>
      </w:r>
      <w:r w:rsidR="000D3081" w:rsidRPr="00DF44A7">
        <w:rPr>
          <w:sz w:val="24"/>
          <w:szCs w:val="24"/>
        </w:rPr>
        <w:t>.</w:t>
      </w:r>
      <w:r w:rsidR="00F50D15" w:rsidRPr="00DF44A7">
        <w:rPr>
          <w:sz w:val="24"/>
          <w:szCs w:val="24"/>
        </w:rPr>
        <w:t>7</w:t>
      </w:r>
      <w:r w:rsidR="000D3081" w:rsidRPr="00DF44A7">
        <w:rPr>
          <w:sz w:val="24"/>
          <w:szCs w:val="24"/>
        </w:rPr>
        <w:t xml:space="preserve">. До сдачи Системы Заказчику по </w:t>
      </w:r>
      <w:r w:rsidR="00314A5F" w:rsidRPr="00DF44A7">
        <w:rPr>
          <w:sz w:val="24"/>
          <w:szCs w:val="24"/>
        </w:rPr>
        <w:t>Акту ввода в эксплуатацию</w:t>
      </w:r>
      <w:r w:rsidR="00853804" w:rsidRPr="00DF44A7">
        <w:rPr>
          <w:sz w:val="24"/>
          <w:szCs w:val="24"/>
        </w:rPr>
        <w:t xml:space="preserve"> </w:t>
      </w:r>
      <w:r w:rsidR="000D3081" w:rsidRPr="00DF44A7">
        <w:rPr>
          <w:sz w:val="24"/>
          <w:szCs w:val="24"/>
        </w:rPr>
        <w:t xml:space="preserve">нести </w:t>
      </w:r>
      <w:r w:rsidR="002C4697" w:rsidRPr="00DF44A7">
        <w:rPr>
          <w:sz w:val="24"/>
          <w:szCs w:val="24"/>
        </w:rPr>
        <w:t>риски случайной гибели и/или повреждения результата Работ</w:t>
      </w:r>
      <w:r w:rsidR="000D3081" w:rsidRPr="00DF44A7">
        <w:rPr>
          <w:sz w:val="24"/>
          <w:szCs w:val="24"/>
        </w:rPr>
        <w:t>. В случае повреждения результатов</w:t>
      </w:r>
      <w:r w:rsidR="00514720" w:rsidRPr="00DF44A7">
        <w:rPr>
          <w:sz w:val="24"/>
          <w:szCs w:val="24"/>
        </w:rPr>
        <w:t xml:space="preserve"> Работ</w:t>
      </w:r>
      <w:r w:rsidR="00C62E0E" w:rsidRPr="00DF44A7">
        <w:rPr>
          <w:sz w:val="24"/>
          <w:szCs w:val="24"/>
        </w:rPr>
        <w:t xml:space="preserve"> либо</w:t>
      </w:r>
      <w:r w:rsidR="000D3081" w:rsidRPr="00DF44A7">
        <w:rPr>
          <w:sz w:val="24"/>
          <w:szCs w:val="24"/>
        </w:rPr>
        <w:t xml:space="preserve"> утраты смонтированного</w:t>
      </w:r>
      <w:r w:rsidR="002A6A5F" w:rsidRPr="00DF44A7">
        <w:rPr>
          <w:sz w:val="24"/>
          <w:szCs w:val="24"/>
        </w:rPr>
        <w:t>/установленного</w:t>
      </w:r>
      <w:r w:rsidR="000D3081" w:rsidRPr="00DF44A7">
        <w:rPr>
          <w:sz w:val="24"/>
          <w:szCs w:val="24"/>
        </w:rPr>
        <w:t xml:space="preserve"> </w:t>
      </w:r>
      <w:r w:rsidR="001F556F" w:rsidRPr="00DF44A7">
        <w:rPr>
          <w:sz w:val="24"/>
          <w:szCs w:val="24"/>
        </w:rPr>
        <w:t xml:space="preserve">Оборудования </w:t>
      </w:r>
      <w:r w:rsidR="000D3081" w:rsidRPr="00DF44A7">
        <w:rPr>
          <w:sz w:val="24"/>
          <w:szCs w:val="24"/>
        </w:rPr>
        <w:t xml:space="preserve">Подрядчик обязан выполнить за свой счет ремонт и/или </w:t>
      </w:r>
      <w:r w:rsidR="002C4697" w:rsidRPr="00DF44A7">
        <w:rPr>
          <w:sz w:val="24"/>
          <w:szCs w:val="24"/>
        </w:rPr>
        <w:t xml:space="preserve">представить </w:t>
      </w:r>
      <w:r w:rsidR="001F556F" w:rsidRPr="00DF44A7">
        <w:rPr>
          <w:sz w:val="24"/>
          <w:szCs w:val="24"/>
        </w:rPr>
        <w:t>Оборудование</w:t>
      </w:r>
      <w:r w:rsidR="000D3081" w:rsidRPr="00DF44A7">
        <w:rPr>
          <w:sz w:val="24"/>
          <w:szCs w:val="24"/>
        </w:rPr>
        <w:t>, аналогичное поврежденному либо утраченному, без изменения сроков выполнения</w:t>
      </w:r>
      <w:r w:rsidR="00514720" w:rsidRPr="00DF44A7">
        <w:rPr>
          <w:sz w:val="24"/>
          <w:szCs w:val="24"/>
        </w:rPr>
        <w:t xml:space="preserve"> Работ</w:t>
      </w:r>
      <w:r w:rsidR="000D3081" w:rsidRPr="00DF44A7">
        <w:rPr>
          <w:sz w:val="24"/>
          <w:szCs w:val="24"/>
        </w:rPr>
        <w:t xml:space="preserve"> по</w:t>
      </w:r>
      <w:r w:rsidR="00F6034F" w:rsidRPr="00DF44A7">
        <w:rPr>
          <w:sz w:val="24"/>
          <w:szCs w:val="24"/>
        </w:rPr>
        <w:t xml:space="preserve"> Договор</w:t>
      </w:r>
      <w:r w:rsidR="000D3081" w:rsidRPr="00DF44A7">
        <w:rPr>
          <w:sz w:val="24"/>
          <w:szCs w:val="24"/>
        </w:rPr>
        <w:t xml:space="preserve">у. </w:t>
      </w:r>
    </w:p>
    <w:p w14:paraId="666D3F49" w14:textId="6DC56E38" w:rsidR="000D3081" w:rsidRPr="00DF44A7" w:rsidRDefault="002C4697" w:rsidP="00DF44A7">
      <w:pPr>
        <w:widowControl w:val="0"/>
        <w:tabs>
          <w:tab w:val="left" w:pos="426"/>
        </w:tabs>
        <w:ind w:firstLine="567"/>
        <w:jc w:val="both"/>
      </w:pPr>
      <w:r w:rsidRPr="00DF44A7">
        <w:t xml:space="preserve">Риски случайной гибели и/или повреждения результата Работ переходят от Подрядчика к Заказчику </w:t>
      </w:r>
      <w:r w:rsidR="000D3081" w:rsidRPr="00DF44A7">
        <w:t xml:space="preserve">с момента подписания Сторонами </w:t>
      </w:r>
      <w:r w:rsidR="00314A5F" w:rsidRPr="00DF44A7">
        <w:t>Акта ввода в эксплуатацию</w:t>
      </w:r>
      <w:r w:rsidR="00B55D28" w:rsidRPr="00DF44A7">
        <w:t xml:space="preserve"> соответствующей Системы</w:t>
      </w:r>
      <w:r w:rsidR="000D3081" w:rsidRPr="00DF44A7">
        <w:t>.</w:t>
      </w:r>
    </w:p>
    <w:p w14:paraId="0821B441" w14:textId="7AEB1D2A" w:rsidR="000D3081" w:rsidRPr="00DF44A7" w:rsidRDefault="00CE70D8" w:rsidP="00DF44A7">
      <w:pPr>
        <w:widowControl w:val="0"/>
        <w:tabs>
          <w:tab w:val="left" w:pos="426"/>
        </w:tabs>
        <w:ind w:firstLine="567"/>
        <w:jc w:val="both"/>
      </w:pPr>
      <w:r w:rsidRPr="00DF44A7">
        <w:lastRenderedPageBreak/>
        <w:t>6</w:t>
      </w:r>
      <w:r w:rsidR="000D3081" w:rsidRPr="00DF44A7">
        <w:t>.</w:t>
      </w:r>
      <w:r w:rsidR="00F50D15" w:rsidRPr="00DF44A7">
        <w:t>8</w:t>
      </w:r>
      <w:r w:rsidR="000D3081" w:rsidRPr="00DF44A7">
        <w:t xml:space="preserve">. Доставить за свой счет и разместить на </w:t>
      </w:r>
      <w:r w:rsidR="00DA0B80" w:rsidRPr="00DF44A7">
        <w:t xml:space="preserve">каждом </w:t>
      </w:r>
      <w:r w:rsidR="00AE2D59" w:rsidRPr="00DF44A7">
        <w:t>месте выполнения Работ</w:t>
      </w:r>
      <w:r w:rsidR="000D3081" w:rsidRPr="00DF44A7">
        <w:t>, а по завершени</w:t>
      </w:r>
      <w:r w:rsidR="00CB6010" w:rsidRPr="00DF44A7">
        <w:t>и</w:t>
      </w:r>
      <w:r w:rsidR="00514720" w:rsidRPr="00DF44A7">
        <w:t xml:space="preserve"> Работ</w:t>
      </w:r>
      <w:r w:rsidR="000D3081" w:rsidRPr="00DF44A7">
        <w:t xml:space="preserve"> демонтировать и вывезти за его пределы, принадлежащие Подрядчику</w:t>
      </w:r>
      <w:r w:rsidR="00845793" w:rsidRPr="00DF44A7">
        <w:t xml:space="preserve"> Оборудовани</w:t>
      </w:r>
      <w:r w:rsidR="000D3081" w:rsidRPr="00DF44A7">
        <w:t>е, инвентарь, инструменты, материалы, временные сооружения и коммуникации, другое имущество, необходимое для выполнения</w:t>
      </w:r>
      <w:r w:rsidR="00514720" w:rsidRPr="00DF44A7">
        <w:t xml:space="preserve"> Работ</w:t>
      </w:r>
      <w:r w:rsidR="000D3081" w:rsidRPr="00DF44A7">
        <w:t xml:space="preserve">. </w:t>
      </w:r>
    </w:p>
    <w:p w14:paraId="100CE833" w14:textId="28CAD0B7" w:rsidR="000D3081" w:rsidRPr="00DF44A7" w:rsidRDefault="00CE70D8" w:rsidP="00DF44A7">
      <w:pPr>
        <w:widowControl w:val="0"/>
        <w:tabs>
          <w:tab w:val="left" w:pos="426"/>
        </w:tabs>
        <w:autoSpaceDE w:val="0"/>
        <w:autoSpaceDN w:val="0"/>
        <w:adjustRightInd w:val="0"/>
        <w:ind w:firstLine="567"/>
        <w:jc w:val="both"/>
      </w:pPr>
      <w:r w:rsidRPr="00DF44A7">
        <w:t>6</w:t>
      </w:r>
      <w:r w:rsidR="000D3081" w:rsidRPr="00DF44A7">
        <w:t>.</w:t>
      </w:r>
      <w:r w:rsidR="00F50D15" w:rsidRPr="00DF44A7">
        <w:t>9</w:t>
      </w:r>
      <w:r w:rsidR="000D3081" w:rsidRPr="00DF44A7">
        <w:t>. Выполнить</w:t>
      </w:r>
      <w:r w:rsidR="00514720" w:rsidRPr="00DF44A7">
        <w:t xml:space="preserve"> Работы </w:t>
      </w:r>
      <w:r w:rsidR="000D3081" w:rsidRPr="00DF44A7">
        <w:t>с надлежащим качеством, в соответствии с требованиями</w:t>
      </w:r>
      <w:r w:rsidR="00F6034F" w:rsidRPr="00DF44A7">
        <w:t xml:space="preserve"> Договор</w:t>
      </w:r>
      <w:r w:rsidR="000D3081" w:rsidRPr="00DF44A7">
        <w:t>а. Допускать к выполнению</w:t>
      </w:r>
      <w:r w:rsidR="00514720" w:rsidRPr="00DF44A7">
        <w:t xml:space="preserve"> Работ</w:t>
      </w:r>
      <w:r w:rsidR="000D3081" w:rsidRPr="00DF44A7">
        <w:t xml:space="preserve"> по</w:t>
      </w:r>
      <w:r w:rsidR="00F6034F" w:rsidRPr="00DF44A7">
        <w:t xml:space="preserve"> Договор</w:t>
      </w:r>
      <w:r w:rsidR="000D3081" w:rsidRPr="00DF44A7">
        <w:t>у только работников, имеющих соответствующую квалификацию и аттестованных в установленном порядке, а также обеспеченных специальной одеждой в соответствии с требованиями Заказчика.</w:t>
      </w:r>
    </w:p>
    <w:p w14:paraId="5A34A40C" w14:textId="1BE2832E" w:rsidR="00542678" w:rsidRPr="00DF44A7" w:rsidRDefault="00CE70D8" w:rsidP="0009543C">
      <w:pPr>
        <w:widowControl w:val="0"/>
        <w:tabs>
          <w:tab w:val="left" w:pos="426"/>
          <w:tab w:val="left" w:pos="851"/>
          <w:tab w:val="left" w:pos="993"/>
        </w:tabs>
        <w:autoSpaceDE w:val="0"/>
        <w:autoSpaceDN w:val="0"/>
        <w:adjustRightInd w:val="0"/>
        <w:ind w:firstLine="567"/>
        <w:jc w:val="both"/>
        <w:rPr>
          <w:bCs/>
          <w:lang w:eastAsia="ar-SA"/>
        </w:rPr>
      </w:pPr>
      <w:r w:rsidRPr="00DF44A7">
        <w:t>6</w:t>
      </w:r>
      <w:r w:rsidR="000D3081" w:rsidRPr="00DF44A7">
        <w:t>.</w:t>
      </w:r>
      <w:r w:rsidR="00F50D15" w:rsidRPr="00DF44A7">
        <w:t>10</w:t>
      </w:r>
      <w:r w:rsidR="000D3081" w:rsidRPr="00DF44A7">
        <w:t xml:space="preserve">. </w:t>
      </w:r>
      <w:r w:rsidR="00542678" w:rsidRPr="00DF44A7">
        <w:rPr>
          <w:lang w:eastAsia="ar-SA"/>
        </w:rPr>
        <w:t>При выполнении</w:t>
      </w:r>
      <w:r w:rsidR="00514720" w:rsidRPr="00DF44A7">
        <w:rPr>
          <w:lang w:eastAsia="ar-SA"/>
        </w:rPr>
        <w:t xml:space="preserve"> Работ</w:t>
      </w:r>
      <w:r w:rsidR="00542678" w:rsidRPr="00DF44A7">
        <w:rPr>
          <w:lang w:eastAsia="ar-SA"/>
        </w:rPr>
        <w:t xml:space="preserve"> по Договору соблюдать </w:t>
      </w:r>
      <w:r w:rsidR="00542678" w:rsidRPr="00DF44A7">
        <w:rPr>
          <w:bCs/>
          <w:lang w:eastAsia="ar-SA"/>
        </w:rPr>
        <w:t>СНиП</w:t>
      </w:r>
      <w:r w:rsidR="00542678" w:rsidRPr="00DF44A7">
        <w:rPr>
          <w:lang w:eastAsia="ar-SA"/>
        </w:rPr>
        <w:t>,</w:t>
      </w:r>
      <w:r w:rsidR="00542678" w:rsidRPr="00DF44A7">
        <w:rPr>
          <w:bCs/>
          <w:lang w:eastAsia="ar-SA"/>
        </w:rPr>
        <w:t xml:space="preserve"> правила промышленной безопасности, требования </w:t>
      </w:r>
      <w:r w:rsidR="00542678" w:rsidRPr="00DF44A7">
        <w:rPr>
          <w:lang w:eastAsia="ar-SA"/>
        </w:rPr>
        <w:t xml:space="preserve">законодательства </w:t>
      </w:r>
      <w:r w:rsidR="00AF01E5" w:rsidRPr="00DF44A7">
        <w:rPr>
          <w:lang w:eastAsia="ar-SA"/>
        </w:rPr>
        <w:t>Р</w:t>
      </w:r>
      <w:r w:rsidR="001F556F" w:rsidRPr="00DF44A7">
        <w:rPr>
          <w:lang w:eastAsia="ar-SA"/>
        </w:rPr>
        <w:t xml:space="preserve">оссийской </w:t>
      </w:r>
      <w:r w:rsidR="00AF01E5" w:rsidRPr="00DF44A7">
        <w:rPr>
          <w:lang w:eastAsia="ar-SA"/>
        </w:rPr>
        <w:t>Ф</w:t>
      </w:r>
      <w:r w:rsidR="001F556F" w:rsidRPr="00DF44A7">
        <w:rPr>
          <w:lang w:eastAsia="ar-SA"/>
        </w:rPr>
        <w:t>едерации</w:t>
      </w:r>
      <w:r w:rsidR="00542678" w:rsidRPr="00DF44A7">
        <w:rPr>
          <w:lang w:eastAsia="ar-SA"/>
        </w:rPr>
        <w:t xml:space="preserve"> и Заказчика в области охраны окружающей среды</w:t>
      </w:r>
      <w:r w:rsidR="00873349" w:rsidRPr="00DF44A7">
        <w:rPr>
          <w:lang w:eastAsia="ar-SA"/>
        </w:rPr>
        <w:t xml:space="preserve"> и </w:t>
      </w:r>
      <w:r w:rsidR="00873349" w:rsidRPr="00DF44A7">
        <w:rPr>
          <w:bCs/>
        </w:rPr>
        <w:t>охраны труда</w:t>
      </w:r>
      <w:r w:rsidR="00873349" w:rsidRPr="00DF44A7">
        <w:rPr>
          <w:lang w:eastAsia="ar-SA"/>
        </w:rPr>
        <w:t xml:space="preserve"> (далее – </w:t>
      </w:r>
      <w:r w:rsidR="00873349" w:rsidRPr="00DF44A7">
        <w:rPr>
          <w:bCs/>
        </w:rPr>
        <w:t>ОТ, ПБ и ООС),</w:t>
      </w:r>
      <w:r w:rsidR="00873349" w:rsidRPr="00DF44A7">
        <w:rPr>
          <w:bCs/>
          <w:lang w:eastAsia="ar-SA"/>
        </w:rPr>
        <w:t xml:space="preserve"> правила пожарной безопасности, иные обязательные требования к проведению Работ</w:t>
      </w:r>
      <w:r w:rsidR="00542678" w:rsidRPr="00DF44A7">
        <w:rPr>
          <w:lang w:eastAsia="ar-SA"/>
        </w:rPr>
        <w:t>,</w:t>
      </w:r>
      <w:r w:rsidR="00542678" w:rsidRPr="00DF44A7">
        <w:rPr>
          <w:bCs/>
          <w:lang w:eastAsia="ar-SA"/>
        </w:rPr>
        <w:t xml:space="preserve"> а также </w:t>
      </w:r>
      <w:r w:rsidR="00542678" w:rsidRPr="00DF44A7">
        <w:rPr>
          <w:lang w:eastAsia="ar-SA"/>
        </w:rPr>
        <w:t xml:space="preserve">утвержденные </w:t>
      </w:r>
      <w:r w:rsidR="00542678" w:rsidRPr="00DF44A7">
        <w:rPr>
          <w:bCs/>
          <w:lang w:eastAsia="ar-SA"/>
        </w:rPr>
        <w:t>Заказчиком</w:t>
      </w:r>
      <w:r w:rsidR="00542678" w:rsidRPr="00DF44A7">
        <w:rPr>
          <w:lang w:eastAsia="ar-SA"/>
        </w:rPr>
        <w:t xml:space="preserve"> правила «Системы управления промышленной безопасностью и охраной труда», </w:t>
      </w:r>
      <w:r w:rsidR="00542678" w:rsidRPr="00DF44A7">
        <w:rPr>
          <w:bCs/>
          <w:lang w:eastAsia="ar-SA"/>
        </w:rPr>
        <w:t xml:space="preserve">с которыми Подрядчик ознакомлен при заключении Договора в соответствии с п. </w:t>
      </w:r>
      <w:r w:rsidR="001A25A7" w:rsidRPr="00DF44A7">
        <w:rPr>
          <w:bCs/>
          <w:lang w:eastAsia="ar-SA"/>
        </w:rPr>
        <w:t>13</w:t>
      </w:r>
      <w:r w:rsidR="00847847" w:rsidRPr="00DF44A7">
        <w:rPr>
          <w:bCs/>
          <w:lang w:eastAsia="ar-SA"/>
        </w:rPr>
        <w:t>.</w:t>
      </w:r>
      <w:r w:rsidR="001A25A7" w:rsidRPr="00DF44A7">
        <w:rPr>
          <w:bCs/>
          <w:lang w:eastAsia="ar-SA"/>
        </w:rPr>
        <w:t>2</w:t>
      </w:r>
      <w:r w:rsidR="0048764A">
        <w:rPr>
          <w:bCs/>
          <w:lang w:eastAsia="ar-SA"/>
        </w:rPr>
        <w:t>.</w:t>
      </w:r>
      <w:r w:rsidR="00215790" w:rsidRPr="00DF44A7">
        <w:rPr>
          <w:bCs/>
          <w:lang w:eastAsia="ar-SA"/>
        </w:rPr>
        <w:t xml:space="preserve"> </w:t>
      </w:r>
      <w:r w:rsidR="00542678" w:rsidRPr="00DF44A7">
        <w:rPr>
          <w:bCs/>
          <w:lang w:eastAsia="ar-SA"/>
        </w:rPr>
        <w:t xml:space="preserve">Договора. </w:t>
      </w:r>
    </w:p>
    <w:p w14:paraId="3086510E" w14:textId="5FCCCA72" w:rsidR="00542678" w:rsidRPr="00DF44A7" w:rsidRDefault="00542678" w:rsidP="00DF44A7">
      <w:pPr>
        <w:widowControl w:val="0"/>
        <w:tabs>
          <w:tab w:val="left" w:pos="426"/>
        </w:tabs>
        <w:suppressAutoHyphens/>
        <w:ind w:firstLine="567"/>
        <w:jc w:val="both"/>
        <w:rPr>
          <w:lang w:eastAsia="ar-SA"/>
        </w:rPr>
      </w:pPr>
      <w:r w:rsidRPr="00DF44A7">
        <w:rPr>
          <w:bCs/>
          <w:lang w:eastAsia="ar-SA"/>
        </w:rPr>
        <w:t xml:space="preserve">Назначить лицо, ответственное за соблюдение правил пожарной безопасности на </w:t>
      </w:r>
      <w:r w:rsidR="00D618C3" w:rsidRPr="00DF44A7">
        <w:rPr>
          <w:bCs/>
          <w:lang w:eastAsia="ar-SA"/>
        </w:rPr>
        <w:t xml:space="preserve">территории </w:t>
      </w:r>
      <w:r w:rsidRPr="00DF44A7">
        <w:rPr>
          <w:bCs/>
          <w:lang w:eastAsia="ar-SA"/>
        </w:rPr>
        <w:t>Заказчика, в занимаемых Подрядчиком и используемых им помещениях, предоставленных Заказчиком, и</w:t>
      </w:r>
      <w:r w:rsidRPr="00DF44A7">
        <w:rPr>
          <w:lang w:eastAsia="ar-SA"/>
        </w:rPr>
        <w:t xml:space="preserve"> содержать места проведения</w:t>
      </w:r>
      <w:r w:rsidR="00514720" w:rsidRPr="00DF44A7">
        <w:rPr>
          <w:lang w:eastAsia="ar-SA"/>
        </w:rPr>
        <w:t xml:space="preserve"> Работ</w:t>
      </w:r>
      <w:r w:rsidRPr="00DF44A7">
        <w:rPr>
          <w:lang w:eastAsia="ar-SA"/>
        </w:rPr>
        <w:t xml:space="preserve"> в соответствии с требованиями утвержденных Заказчиком правил «Системы управления промышленной безопасностью и охраной труда», а также положениями СНиП и иных нормативных правовых актов в области пожарной, промышленной, санитарной безопасности. О назначении такого лица Подрядчик обязан письменно уведомить Заказчика не позднее 3 (трех) рабочих дней с момента его назначения. В указанном уведомлении должны быть указаны контактные данные такого лица (номер телефона/факса и адрес эл. почты).</w:t>
      </w:r>
    </w:p>
    <w:p w14:paraId="2BE040C2" w14:textId="0964FC3F" w:rsidR="000D3081" w:rsidRPr="00DF44A7" w:rsidRDefault="00F634DD" w:rsidP="00DF44A7">
      <w:pPr>
        <w:widowControl w:val="0"/>
        <w:tabs>
          <w:tab w:val="left" w:pos="426"/>
        </w:tabs>
        <w:ind w:firstLine="567"/>
        <w:jc w:val="both"/>
      </w:pPr>
      <w:r w:rsidRPr="00DF44A7">
        <w:t>Не препятствовать д</w:t>
      </w:r>
      <w:r w:rsidR="000D3081" w:rsidRPr="00DF44A7">
        <w:t>о</w:t>
      </w:r>
      <w:r w:rsidRPr="00DF44A7">
        <w:t>ступу</w:t>
      </w:r>
      <w:r w:rsidR="000D3081" w:rsidRPr="00DF44A7">
        <w:t xml:space="preserve"> на </w:t>
      </w:r>
      <w:r w:rsidR="006F328A" w:rsidRPr="00DF44A7">
        <w:t xml:space="preserve">территорию Заказчика </w:t>
      </w:r>
      <w:r w:rsidR="000D3081" w:rsidRPr="00DF44A7">
        <w:t>работников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промышленной безопасности и охраны труда</w:t>
      </w:r>
      <w:r w:rsidRPr="00DF44A7">
        <w:t>.</w:t>
      </w:r>
    </w:p>
    <w:p w14:paraId="55210E91" w14:textId="590B1AC5" w:rsidR="000D3081" w:rsidRPr="00DF44A7" w:rsidRDefault="000D3081" w:rsidP="00DF44A7">
      <w:pPr>
        <w:widowControl w:val="0"/>
        <w:tabs>
          <w:tab w:val="left" w:pos="426"/>
        </w:tabs>
        <w:ind w:firstLine="567"/>
        <w:jc w:val="both"/>
      </w:pPr>
      <w:r w:rsidRPr="00DF44A7">
        <w:t xml:space="preserve">В течение 3 (трех) дней уведомлять Заказчика об устранении выявленных нарушений промышленной безопасности и охраны труда. </w:t>
      </w:r>
    </w:p>
    <w:p w14:paraId="7038C470" w14:textId="6A6A5336" w:rsidR="000D3081" w:rsidRPr="00DF44A7" w:rsidRDefault="000D3081" w:rsidP="00DF44A7">
      <w:pPr>
        <w:widowControl w:val="0"/>
        <w:tabs>
          <w:tab w:val="left" w:pos="426"/>
        </w:tabs>
        <w:ind w:firstLine="567"/>
        <w:jc w:val="both"/>
      </w:pPr>
      <w:r w:rsidRPr="00DF44A7">
        <w:t>В срок не позднее 5 (пятого) числа месяца, следующего за очередным месяцем выполнения</w:t>
      </w:r>
      <w:r w:rsidR="00514720" w:rsidRPr="00DF44A7">
        <w:t xml:space="preserve"> Работ</w:t>
      </w:r>
      <w:r w:rsidRPr="00DF44A7">
        <w:t>, представлять в адрес Заказчика сведения о состоянии производственного травматизма среди работников и иных привлеченных Подрядчиком физических лиц по месту выполнения</w:t>
      </w:r>
      <w:r w:rsidR="00514720" w:rsidRPr="00DF44A7">
        <w:t xml:space="preserve"> Работ</w:t>
      </w:r>
      <w:r w:rsidRPr="00DF44A7">
        <w:t xml:space="preserve"> на </w:t>
      </w:r>
      <w:r w:rsidR="006F328A" w:rsidRPr="00DF44A7">
        <w:t xml:space="preserve">территории </w:t>
      </w:r>
      <w:r w:rsidRPr="00DF44A7">
        <w:t xml:space="preserve">Заказчика по форме, установленной в Приложении № </w:t>
      </w:r>
      <w:r w:rsidR="00C5626C" w:rsidRPr="00DF44A7">
        <w:t>4</w:t>
      </w:r>
      <w:r w:rsidR="00846504" w:rsidRPr="00DF44A7">
        <w:t xml:space="preserve"> </w:t>
      </w:r>
      <w:r w:rsidRPr="00DF44A7">
        <w:t>к</w:t>
      </w:r>
      <w:r w:rsidR="00F6034F" w:rsidRPr="00DF44A7">
        <w:t xml:space="preserve"> Договор</w:t>
      </w:r>
      <w:r w:rsidR="00314A5F" w:rsidRPr="00DF44A7">
        <w:t>у</w:t>
      </w:r>
      <w:r w:rsidRPr="00DF44A7">
        <w:t>.</w:t>
      </w:r>
    </w:p>
    <w:p w14:paraId="4CD4EEE1" w14:textId="7691F45F" w:rsidR="000D3081" w:rsidRPr="00DF44A7" w:rsidRDefault="000D3081" w:rsidP="00DF44A7">
      <w:pPr>
        <w:widowControl w:val="0"/>
        <w:tabs>
          <w:tab w:val="left" w:pos="426"/>
        </w:tabs>
        <w:ind w:firstLine="567"/>
        <w:jc w:val="both"/>
      </w:pPr>
      <w:r w:rsidRPr="00DF44A7">
        <w:t>Обеспечить работникам, занятым выполнением</w:t>
      </w:r>
      <w:r w:rsidR="00514720" w:rsidRPr="00DF44A7">
        <w:t xml:space="preserve"> Работ</w:t>
      </w:r>
      <w:r w:rsidRPr="00DF44A7">
        <w:t xml:space="preserve"> по</w:t>
      </w:r>
      <w:r w:rsidR="00F6034F" w:rsidRPr="00DF44A7">
        <w:t xml:space="preserve"> Договор</w:t>
      </w:r>
      <w:r w:rsidRPr="00DF44A7">
        <w:t xml:space="preserve">у в условиях производства Заказчика, </w:t>
      </w:r>
      <w:r w:rsidR="006C500D" w:rsidRPr="00DF44A7">
        <w:t xml:space="preserve">проведение </w:t>
      </w:r>
      <w:r w:rsidRPr="00DF44A7">
        <w:t>за свой счет обязательных медицинских (предварительных, периодических, внеочередных) осмотров (обследований) и обязательных психиатрических освидетельствований. При выполнении</w:t>
      </w:r>
      <w:r w:rsidR="00514720" w:rsidRPr="00DF44A7">
        <w:t xml:space="preserve"> Работ</w:t>
      </w:r>
      <w:r w:rsidRPr="00DF44A7">
        <w:t xml:space="preserve">, противопоказанием для которых является наркомания, </w:t>
      </w:r>
      <w:r w:rsidR="001F556F" w:rsidRPr="00DF44A7">
        <w:t xml:space="preserve">токсикомания </w:t>
      </w:r>
      <w:r w:rsidRPr="00DF44A7">
        <w:t>и (или) алкоголизм, обеспечить работникам прохождение расширенного наркологического освидетельствования с тестированием.</w:t>
      </w:r>
    </w:p>
    <w:p w14:paraId="1FDD00B0" w14:textId="6668B5ED" w:rsidR="000D3081" w:rsidRPr="00DF44A7" w:rsidRDefault="000D3081" w:rsidP="00DF44A7">
      <w:pPr>
        <w:widowControl w:val="0"/>
        <w:tabs>
          <w:tab w:val="left" w:pos="426"/>
        </w:tabs>
        <w:ind w:firstLine="567"/>
        <w:jc w:val="both"/>
      </w:pPr>
      <w:r w:rsidRPr="00DF44A7">
        <w:t>Гарантировать обеспечение наличия на специальной одежде (</w:t>
      </w:r>
      <w:r w:rsidR="009C2146" w:rsidRPr="00DF44A7">
        <w:t xml:space="preserve">спинке </w:t>
      </w:r>
      <w:r w:rsidRPr="00DF44A7">
        <w:t xml:space="preserve">куртки применяемой специальной одежды) своих работников и привлекаемых третьих лиц, отличительных эмблем с </w:t>
      </w:r>
      <w:r w:rsidR="0036050D" w:rsidRPr="00DF44A7">
        <w:t>надписью:</w:t>
      </w:r>
      <w:r w:rsidRPr="00DF44A7">
        <w:t xml:space="preserve"> «ВНЕШНИЙ ПОДРЯД».</w:t>
      </w:r>
    </w:p>
    <w:p w14:paraId="7C701655" w14:textId="5AC6DE08" w:rsidR="000D3081" w:rsidRPr="00DF44A7" w:rsidRDefault="00CE70D8" w:rsidP="00DF44A7">
      <w:pPr>
        <w:widowControl w:val="0"/>
        <w:tabs>
          <w:tab w:val="left" w:pos="426"/>
        </w:tabs>
        <w:ind w:firstLine="567"/>
        <w:jc w:val="both"/>
      </w:pPr>
      <w:r w:rsidRPr="00DF44A7">
        <w:t>6</w:t>
      </w:r>
      <w:r w:rsidR="000D3081" w:rsidRPr="00DF44A7">
        <w:t>.</w:t>
      </w:r>
      <w:r w:rsidR="009F0EBF" w:rsidRPr="00DF44A7">
        <w:t>1</w:t>
      </w:r>
      <w:r w:rsidR="00F50D15" w:rsidRPr="00DF44A7">
        <w:t>1</w:t>
      </w:r>
      <w:r w:rsidR="000D3081" w:rsidRPr="00DF44A7">
        <w:t xml:space="preserve">. </w:t>
      </w:r>
      <w:r w:rsidR="00B80623" w:rsidRPr="00DF44A7">
        <w:t>Привлекать третьих лиц (субподрядчиков) к выполнению</w:t>
      </w:r>
      <w:r w:rsidR="00514720" w:rsidRPr="00DF44A7">
        <w:t xml:space="preserve"> Работ</w:t>
      </w:r>
      <w:r w:rsidR="00B80623" w:rsidRPr="00DF44A7">
        <w:t xml:space="preserve"> только с </w:t>
      </w:r>
      <w:r w:rsidR="003A3190" w:rsidRPr="00DF44A7">
        <w:t xml:space="preserve">предварительного </w:t>
      </w:r>
      <w:r w:rsidR="00B80623" w:rsidRPr="00DF44A7">
        <w:t>письменного согласия Заказчика</w:t>
      </w:r>
      <w:r w:rsidR="000D3081" w:rsidRPr="00DF44A7">
        <w:t>.</w:t>
      </w:r>
    </w:p>
    <w:p w14:paraId="7315B622" w14:textId="0FA06137" w:rsidR="00EA2FAF" w:rsidRPr="00DF44A7" w:rsidRDefault="00CB7C1E" w:rsidP="00DF44A7">
      <w:pPr>
        <w:widowControl w:val="0"/>
        <w:tabs>
          <w:tab w:val="left" w:pos="426"/>
        </w:tabs>
        <w:ind w:firstLine="567"/>
        <w:jc w:val="both"/>
      </w:pPr>
      <w:r w:rsidRPr="00DF44A7">
        <w:t>В случае привлечения Подрядчиком к выполнению Работ субподрядчиков Подрядчик обязан заключить с субподрядчиками соглашения о конфиденциальности сведений, передаваемых им в связи с выполнением Работ. При этом Подрядчик несет ответственность за невыполнение и/или ненад</w:t>
      </w:r>
      <w:r w:rsidRPr="00DF44A7">
        <w:lastRenderedPageBreak/>
        <w:t>лежащее выполнение Работ субподрядчиками, за убытки, причиненные субподрядчиками при исполнении Договора, в том числе за сохранение конфиденциальности сведений, передаваемых субподрядчикам в связи с выполнением Работ по Договору</w:t>
      </w:r>
      <w:r w:rsidR="002F51F1" w:rsidRPr="00DF44A7">
        <w:t>.</w:t>
      </w:r>
    </w:p>
    <w:p w14:paraId="22F92EEA" w14:textId="40860A81" w:rsidR="000D3081" w:rsidRPr="00DF44A7" w:rsidRDefault="0088736B" w:rsidP="00DF44A7">
      <w:pPr>
        <w:pStyle w:val="a9"/>
        <w:widowControl w:val="0"/>
        <w:tabs>
          <w:tab w:val="left" w:pos="426"/>
        </w:tabs>
        <w:ind w:firstLine="567"/>
      </w:pPr>
      <w:r w:rsidRPr="00DF44A7">
        <w:t>6</w:t>
      </w:r>
      <w:r w:rsidR="000D3081" w:rsidRPr="00DF44A7">
        <w:t>.</w:t>
      </w:r>
      <w:r w:rsidR="009F0EBF" w:rsidRPr="00DF44A7">
        <w:t>1</w:t>
      </w:r>
      <w:r w:rsidR="00F50D15" w:rsidRPr="00DF44A7">
        <w:t>2</w:t>
      </w:r>
      <w:r w:rsidR="000D3081" w:rsidRPr="00DF44A7">
        <w:t>. Обеспечить своев</w:t>
      </w:r>
      <w:r w:rsidR="00F634DD" w:rsidRPr="00DF44A7">
        <w:t xml:space="preserve">ременное </w:t>
      </w:r>
      <w:r w:rsidR="00EF5A04" w:rsidRPr="00DF44A7">
        <w:t xml:space="preserve">и за свой счет </w:t>
      </w:r>
      <w:r w:rsidR="00F634DD" w:rsidRPr="00DF44A7">
        <w:t xml:space="preserve">устранение </w:t>
      </w:r>
      <w:r w:rsidR="001F556F" w:rsidRPr="00DF44A7">
        <w:t>Дефектов</w:t>
      </w:r>
      <w:r w:rsidR="00F634DD" w:rsidRPr="00DF44A7">
        <w:t>/</w:t>
      </w:r>
      <w:r w:rsidR="001F556F" w:rsidRPr="00DF44A7">
        <w:t>Недостатков</w:t>
      </w:r>
      <w:r w:rsidR="000D3081" w:rsidRPr="00DF44A7">
        <w:t>, выявленных в процессе выполнения</w:t>
      </w:r>
      <w:r w:rsidR="00514720" w:rsidRPr="00DF44A7">
        <w:t xml:space="preserve"> Работ</w:t>
      </w:r>
      <w:r w:rsidR="00EF5A04" w:rsidRPr="00DF44A7">
        <w:t>,</w:t>
      </w:r>
      <w:r w:rsidR="000D3081" w:rsidRPr="00DF44A7">
        <w:t xml:space="preserve"> при сдаче Системы в эксплуатацию</w:t>
      </w:r>
      <w:r w:rsidR="00EF5A04" w:rsidRPr="00DF44A7">
        <w:t xml:space="preserve"> и при эксплуатации в пределах Гарантийного срока</w:t>
      </w:r>
      <w:r w:rsidR="000D3081" w:rsidRPr="00DF44A7">
        <w:t>.</w:t>
      </w:r>
    </w:p>
    <w:p w14:paraId="010E025F" w14:textId="1C3240DE" w:rsidR="00A76CE7" w:rsidRPr="00DF44A7" w:rsidRDefault="0088736B" w:rsidP="00DF44A7">
      <w:pPr>
        <w:tabs>
          <w:tab w:val="left" w:pos="426"/>
        </w:tabs>
        <w:ind w:firstLine="567"/>
        <w:jc w:val="both"/>
      </w:pPr>
      <w:r w:rsidRPr="00DF44A7">
        <w:t>6</w:t>
      </w:r>
      <w:r w:rsidR="000D3081" w:rsidRPr="00DF44A7">
        <w:t>.</w:t>
      </w:r>
      <w:r w:rsidR="009F0EBF" w:rsidRPr="00DF44A7">
        <w:t>1</w:t>
      </w:r>
      <w:r w:rsidR="00F50D15" w:rsidRPr="00DF44A7">
        <w:t>3</w:t>
      </w:r>
      <w:r w:rsidR="000D3081" w:rsidRPr="00DF44A7">
        <w:t xml:space="preserve">. </w:t>
      </w:r>
      <w:r w:rsidR="00A76CE7" w:rsidRPr="00DF44A7">
        <w:t>Вести и каждый отчетный период предоставлять Заказчику первичную исполнительную документацию в порядке и объеме в соответствии с требованиями</w:t>
      </w:r>
      <w:r w:rsidR="005B3D97" w:rsidRPr="00DF44A7">
        <w:t xml:space="preserve">                           СП 48.13330.2019</w:t>
      </w:r>
      <w:r w:rsidR="00A76CE7" w:rsidRPr="00DF44A7">
        <w:t xml:space="preserve"> и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D82EEA" w:rsidRPr="00DF44A7">
        <w:t xml:space="preserve">, </w:t>
      </w:r>
      <w:r w:rsidR="00D82EEA" w:rsidRPr="00DF44A7" w:rsidDel="00D82EEA">
        <w:t xml:space="preserve"> </w:t>
      </w:r>
      <w:r w:rsidR="00A76CE7" w:rsidRPr="00DF44A7">
        <w:t>СНиП и иных нормативных документов, действующих на территории Российской Федерации.</w:t>
      </w:r>
    </w:p>
    <w:p w14:paraId="117DB993" w14:textId="77777777" w:rsidR="00A76CE7" w:rsidRPr="00DF44A7" w:rsidRDefault="00A76CE7" w:rsidP="00DF44A7">
      <w:pPr>
        <w:widowControl w:val="0"/>
        <w:tabs>
          <w:tab w:val="left" w:pos="426"/>
        </w:tabs>
        <w:ind w:firstLine="567"/>
        <w:jc w:val="both"/>
      </w:pPr>
      <w:r w:rsidRPr="00DF44A7">
        <w:t>Первичная Исполнительная документация включает в себя:</w:t>
      </w:r>
    </w:p>
    <w:p w14:paraId="1F4505B0" w14:textId="4CCCD854" w:rsidR="00A76CE7" w:rsidRPr="00DF44A7" w:rsidRDefault="00A76CE7" w:rsidP="00DF44A7">
      <w:pPr>
        <w:widowControl w:val="0"/>
        <w:tabs>
          <w:tab w:val="left" w:pos="426"/>
        </w:tabs>
        <w:ind w:firstLine="567"/>
        <w:jc w:val="both"/>
      </w:pPr>
      <w:r w:rsidRPr="00DF44A7">
        <w:t>-</w:t>
      </w:r>
      <w:r w:rsidR="00D82EEA" w:rsidRPr="00DF44A7">
        <w:rPr>
          <w:lang w:val="en-US"/>
        </w:rPr>
        <w:t> </w:t>
      </w:r>
      <w:r w:rsidRPr="00DF44A7">
        <w:t>Журналы работ;</w:t>
      </w:r>
    </w:p>
    <w:p w14:paraId="35F7E247" w14:textId="0398F6CF" w:rsidR="00A76CE7" w:rsidRPr="00DF44A7" w:rsidRDefault="00D82EEA" w:rsidP="00DF44A7">
      <w:pPr>
        <w:widowControl w:val="0"/>
        <w:tabs>
          <w:tab w:val="left" w:pos="426"/>
        </w:tabs>
        <w:ind w:firstLine="567"/>
        <w:jc w:val="both"/>
      </w:pPr>
      <w:r w:rsidRPr="00DF44A7">
        <w:t>-</w:t>
      </w:r>
      <w:r w:rsidRPr="00DF44A7">
        <w:rPr>
          <w:lang w:val="en-US"/>
        </w:rPr>
        <w:t> </w:t>
      </w:r>
      <w:r w:rsidR="00A76CE7" w:rsidRPr="00DF44A7">
        <w:t>Акты испытаний;</w:t>
      </w:r>
    </w:p>
    <w:p w14:paraId="6F585C2D" w14:textId="4144C2ED" w:rsidR="00A76CE7" w:rsidRPr="00DF44A7" w:rsidRDefault="00D82EEA" w:rsidP="00DF44A7">
      <w:pPr>
        <w:widowControl w:val="0"/>
        <w:tabs>
          <w:tab w:val="left" w:pos="426"/>
        </w:tabs>
        <w:ind w:firstLine="567"/>
        <w:jc w:val="both"/>
      </w:pPr>
      <w:r w:rsidRPr="00DF44A7">
        <w:t>- </w:t>
      </w:r>
      <w:r w:rsidR="00A76CE7" w:rsidRPr="00DF44A7">
        <w:t>Паспорта и сертификаты на применяемые материалы, изделия, конструкции, оборудование и механизмы</w:t>
      </w:r>
      <w:r w:rsidRPr="00DF44A7">
        <w:t>.</w:t>
      </w:r>
    </w:p>
    <w:p w14:paraId="2BD523F6" w14:textId="390FE7AE" w:rsidR="00A76CE7" w:rsidRPr="00DF44A7" w:rsidRDefault="00A76CE7" w:rsidP="00DF44A7">
      <w:pPr>
        <w:widowControl w:val="0"/>
        <w:tabs>
          <w:tab w:val="left" w:pos="426"/>
        </w:tabs>
        <w:ind w:firstLine="567"/>
        <w:jc w:val="both"/>
      </w:pPr>
      <w:r w:rsidRPr="00DF44A7">
        <w:t xml:space="preserve">Указанный выше состав Исполнительной документации не является исчерпывающим. Заказчик имеет право требовать от Подрядчика представления дополнительной документации, предварительно за </w:t>
      </w:r>
      <w:r w:rsidR="00D82EEA" w:rsidRPr="00DF44A7">
        <w:t xml:space="preserve">10 (десять) календарных </w:t>
      </w:r>
      <w:r w:rsidRPr="00DF44A7">
        <w:t>дней передав Подрядчику перечень дополнительной документации и письменно уведомив о порядке и сроках ее представления. Подрядчик обязан предоставлять дополнительно требуемую Заказчиком документацию.</w:t>
      </w:r>
    </w:p>
    <w:p w14:paraId="2AD15748" w14:textId="017F3800" w:rsidR="00A76CE7" w:rsidRPr="00DF44A7" w:rsidRDefault="00A76CE7" w:rsidP="00DF44A7">
      <w:pPr>
        <w:widowControl w:val="0"/>
        <w:tabs>
          <w:tab w:val="left" w:pos="426"/>
        </w:tabs>
        <w:ind w:firstLine="567"/>
        <w:jc w:val="both"/>
      </w:pPr>
      <w:r w:rsidRPr="00DF44A7">
        <w:t>Стороны признают, что отсутствие Исполнительной документации препятствует полноценному использованию Заказчиком Системы по назначению и является основанием для применения к Подрядчику ответственности, в том числе, предусмотренной п. 1</w:t>
      </w:r>
      <w:r w:rsidR="001A25A7" w:rsidRPr="00DF44A7">
        <w:t>2</w:t>
      </w:r>
      <w:r w:rsidRPr="00DF44A7">
        <w:t>.</w:t>
      </w:r>
      <w:r w:rsidR="001B2A23" w:rsidRPr="00DF44A7">
        <w:t>1</w:t>
      </w:r>
      <w:r w:rsidR="0048764A">
        <w:t>.</w:t>
      </w:r>
      <w:r w:rsidR="001B2A23" w:rsidRPr="00DF44A7">
        <w:t xml:space="preserve"> </w:t>
      </w:r>
      <w:r w:rsidRPr="00DF44A7">
        <w:t>Договора.</w:t>
      </w:r>
    </w:p>
    <w:p w14:paraId="52ADE763" w14:textId="6F88C48F" w:rsidR="000D3081" w:rsidRPr="00DF44A7" w:rsidRDefault="0088736B" w:rsidP="00DF44A7">
      <w:pPr>
        <w:widowControl w:val="0"/>
        <w:tabs>
          <w:tab w:val="left" w:pos="426"/>
        </w:tabs>
        <w:ind w:firstLine="567"/>
        <w:jc w:val="both"/>
      </w:pPr>
      <w:r w:rsidRPr="00DF44A7">
        <w:t>6</w:t>
      </w:r>
      <w:r w:rsidR="000D3081" w:rsidRPr="00DF44A7">
        <w:t>.</w:t>
      </w:r>
      <w:r w:rsidR="009F0EBF" w:rsidRPr="00DF44A7">
        <w:t>1</w:t>
      </w:r>
      <w:r w:rsidR="00F50D15" w:rsidRPr="00DF44A7">
        <w:t>4</w:t>
      </w:r>
      <w:r w:rsidR="000D3081" w:rsidRPr="00DF44A7">
        <w:t>. При сдаче Системы</w:t>
      </w:r>
      <w:r w:rsidR="00F37A58" w:rsidRPr="00DF44A7">
        <w:t xml:space="preserve"> </w:t>
      </w:r>
      <w:r w:rsidR="000D3081" w:rsidRPr="00DF44A7">
        <w:t xml:space="preserve">Заказчику </w:t>
      </w:r>
      <w:r w:rsidR="00C51894" w:rsidRPr="00DF44A7">
        <w:t xml:space="preserve">передать </w:t>
      </w:r>
      <w:r w:rsidR="00475F68" w:rsidRPr="00DF44A7">
        <w:t>ему</w:t>
      </w:r>
      <w:r w:rsidR="00524162" w:rsidRPr="00DF44A7">
        <w:t xml:space="preserve"> </w:t>
      </w:r>
      <w:r w:rsidR="000D3081" w:rsidRPr="00DF44A7">
        <w:t xml:space="preserve">на основании акта составленную на русском языке спецификацию сменных и запасных частей к </w:t>
      </w:r>
      <w:r w:rsidR="001F556F" w:rsidRPr="00DF44A7">
        <w:t>Оборудованию</w:t>
      </w:r>
      <w:r w:rsidR="002B329B">
        <w:t xml:space="preserve"> (при наличии)</w:t>
      </w:r>
      <w:r w:rsidR="000D3081" w:rsidRPr="00DF44A7">
        <w:t xml:space="preserve">, а также паспорт, техническое руководство либо инструкцию по эксплуатации (техническому обслуживанию), инструкцию по пуску и наладке (если эти вопросы не изложены в техническом описании) </w:t>
      </w:r>
      <w:r w:rsidR="001F556F" w:rsidRPr="00DF44A7">
        <w:t>Оборудования</w:t>
      </w:r>
      <w:r w:rsidR="000D3081" w:rsidRPr="00DF44A7">
        <w:t>, принципиальные и электрические схемы, сертификаты, документы, подтверждающие поверку, калибровку в Р</w:t>
      </w:r>
      <w:r w:rsidR="00974CD6" w:rsidRPr="00DF44A7">
        <w:t xml:space="preserve">оссийской </w:t>
      </w:r>
      <w:r w:rsidR="000D3081" w:rsidRPr="00DF44A7">
        <w:t>Ф</w:t>
      </w:r>
      <w:r w:rsidR="00974CD6" w:rsidRPr="00DF44A7">
        <w:t>едерации</w:t>
      </w:r>
      <w:r w:rsidR="000D3081" w:rsidRPr="00DF44A7">
        <w:t xml:space="preserve"> и методику поверки средств измерений и другую информацию, касающуюся эксплуатации Системы, если характер информации таков, что без нее невозможно использование результата</w:t>
      </w:r>
      <w:r w:rsidR="00514720" w:rsidRPr="00DF44A7">
        <w:t xml:space="preserve"> Работ</w:t>
      </w:r>
      <w:r w:rsidR="000D3081" w:rsidRPr="00DF44A7">
        <w:t>ы.</w:t>
      </w:r>
    </w:p>
    <w:p w14:paraId="7492B194" w14:textId="137D768C" w:rsidR="000D3081" w:rsidRPr="00DF44A7" w:rsidRDefault="0088736B" w:rsidP="00DF44A7">
      <w:pPr>
        <w:pStyle w:val="a9"/>
        <w:widowControl w:val="0"/>
        <w:tabs>
          <w:tab w:val="left" w:pos="426"/>
        </w:tabs>
        <w:ind w:firstLine="567"/>
      </w:pPr>
      <w:r w:rsidRPr="00DF44A7">
        <w:t>6</w:t>
      </w:r>
      <w:r w:rsidR="000D3081" w:rsidRPr="00DF44A7">
        <w:t>.</w:t>
      </w:r>
      <w:r w:rsidR="009F0EBF" w:rsidRPr="00DF44A7">
        <w:t>1</w:t>
      </w:r>
      <w:r w:rsidR="00F50D15" w:rsidRPr="00DF44A7">
        <w:t>5</w:t>
      </w:r>
      <w:r w:rsidR="000D3081" w:rsidRPr="00DF44A7">
        <w:t>. Немедленно поставить в известность Заказчика в случае возникновения обстоятельств, замедляющих ход</w:t>
      </w:r>
      <w:r w:rsidR="00514720" w:rsidRPr="00DF44A7">
        <w:t xml:space="preserve"> Работ</w:t>
      </w:r>
      <w:r w:rsidR="000D3081" w:rsidRPr="00DF44A7">
        <w:t>ы или делающих дальнейшее продолжение</w:t>
      </w:r>
      <w:r w:rsidR="00514720" w:rsidRPr="00DF44A7">
        <w:t xml:space="preserve"> Работ</w:t>
      </w:r>
      <w:r w:rsidR="000D3081" w:rsidRPr="00DF44A7">
        <w:t>ы невозможным</w:t>
      </w:r>
      <w:r w:rsidR="00974CD6" w:rsidRPr="00DF44A7">
        <w:t>,</w:t>
      </w:r>
      <w:r w:rsidR="000D3081" w:rsidRPr="00DF44A7">
        <w:t xml:space="preserve"> и до получения от него письменных указаний приостановить выполнение</w:t>
      </w:r>
      <w:r w:rsidR="00514720" w:rsidRPr="00DF44A7">
        <w:t xml:space="preserve"> Работ</w:t>
      </w:r>
      <w:r w:rsidR="000D3081" w:rsidRPr="00DF44A7">
        <w:t xml:space="preserve"> по</w:t>
      </w:r>
      <w:r w:rsidR="00F6034F" w:rsidRPr="00DF44A7">
        <w:t xml:space="preserve"> Договор</w:t>
      </w:r>
      <w:r w:rsidR="000D3081" w:rsidRPr="00DF44A7">
        <w:t>у.</w:t>
      </w:r>
    </w:p>
    <w:p w14:paraId="3AB37B32" w14:textId="4F398C09" w:rsidR="000D3081" w:rsidRPr="00DF44A7" w:rsidRDefault="0088736B" w:rsidP="00DF44A7">
      <w:pPr>
        <w:widowControl w:val="0"/>
        <w:tabs>
          <w:tab w:val="left" w:pos="426"/>
        </w:tabs>
        <w:autoSpaceDE w:val="0"/>
        <w:autoSpaceDN w:val="0"/>
        <w:adjustRightInd w:val="0"/>
        <w:ind w:firstLine="567"/>
        <w:jc w:val="both"/>
      </w:pPr>
      <w:r w:rsidRPr="00DF44A7">
        <w:t>6</w:t>
      </w:r>
      <w:r w:rsidR="000D3081" w:rsidRPr="00DF44A7">
        <w:t>.</w:t>
      </w:r>
      <w:r w:rsidR="009F0EBF" w:rsidRPr="00DF44A7">
        <w:t>1</w:t>
      </w:r>
      <w:r w:rsidR="00F50D15" w:rsidRPr="00DF44A7">
        <w:t>6</w:t>
      </w:r>
      <w:r w:rsidR="000D3081" w:rsidRPr="00DF44A7">
        <w:t>. В течение 5 (пяти) календарных дней с даты подписания</w:t>
      </w:r>
      <w:r w:rsidR="00F6034F" w:rsidRPr="00DF44A7">
        <w:t xml:space="preserve"> Договор</w:t>
      </w:r>
      <w:r w:rsidR="000D3081" w:rsidRPr="00DF44A7">
        <w:t>а пред</w:t>
      </w:r>
      <w:r w:rsidR="00974CD6" w:rsidRPr="00DF44A7">
        <w:t>о</w:t>
      </w:r>
      <w:r w:rsidR="000D3081" w:rsidRPr="00DF44A7">
        <w:t>ставить Заказчику список своих уполномоченных представителей, с приложением копий соответствующих доверенностей, описанием их полномочий в ходе исполнения</w:t>
      </w:r>
      <w:r w:rsidR="00F6034F" w:rsidRPr="00DF44A7">
        <w:t xml:space="preserve"> Договор</w:t>
      </w:r>
      <w:r w:rsidR="000D3081" w:rsidRPr="00DF44A7">
        <w:t>а и контактной информации.</w:t>
      </w:r>
    </w:p>
    <w:p w14:paraId="1289ED88" w14:textId="6DBE116E" w:rsidR="000D3081" w:rsidRPr="00DF44A7" w:rsidRDefault="0088736B" w:rsidP="00DF44A7">
      <w:pPr>
        <w:widowControl w:val="0"/>
        <w:tabs>
          <w:tab w:val="left" w:pos="426"/>
        </w:tabs>
        <w:autoSpaceDE w:val="0"/>
        <w:autoSpaceDN w:val="0"/>
        <w:adjustRightInd w:val="0"/>
        <w:ind w:firstLine="567"/>
        <w:jc w:val="both"/>
      </w:pPr>
      <w:r w:rsidRPr="00DF44A7">
        <w:t>6</w:t>
      </w:r>
      <w:r w:rsidR="000D3081" w:rsidRPr="00DF44A7">
        <w:t>.</w:t>
      </w:r>
      <w:r w:rsidR="009F0EBF" w:rsidRPr="00DF44A7">
        <w:t>1</w:t>
      </w:r>
      <w:r w:rsidR="00F50D15" w:rsidRPr="00DF44A7">
        <w:t>7</w:t>
      </w:r>
      <w:r w:rsidR="000D3081" w:rsidRPr="00DF44A7">
        <w:t>. Нести все издержки, обязательства и расходы, связанные с поездками, проживанием, медицинским обслуживанием и страхованием специалистов, привлекаемых Подрядчиком к выполнению</w:t>
      </w:r>
      <w:r w:rsidR="00514720" w:rsidRPr="00DF44A7">
        <w:t xml:space="preserve"> Работ</w:t>
      </w:r>
      <w:r w:rsidR="000D3081" w:rsidRPr="00DF44A7">
        <w:t>, предусмотренных</w:t>
      </w:r>
      <w:r w:rsidR="00F6034F" w:rsidRPr="00DF44A7">
        <w:t xml:space="preserve"> Договор</w:t>
      </w:r>
      <w:r w:rsidR="000D3081" w:rsidRPr="00DF44A7">
        <w:t xml:space="preserve">ом. </w:t>
      </w:r>
    </w:p>
    <w:p w14:paraId="506A2F01" w14:textId="2FAF92D6" w:rsidR="000D3081" w:rsidRPr="00DF44A7" w:rsidRDefault="0088736B" w:rsidP="00DF44A7">
      <w:pPr>
        <w:pStyle w:val="ab"/>
        <w:widowControl w:val="0"/>
        <w:tabs>
          <w:tab w:val="left" w:pos="426"/>
        </w:tabs>
        <w:ind w:left="0" w:firstLine="567"/>
        <w:jc w:val="both"/>
        <w:rPr>
          <w:sz w:val="24"/>
          <w:szCs w:val="24"/>
        </w:rPr>
      </w:pPr>
      <w:r w:rsidRPr="00DF44A7">
        <w:rPr>
          <w:sz w:val="24"/>
          <w:szCs w:val="24"/>
        </w:rPr>
        <w:t>6</w:t>
      </w:r>
      <w:r w:rsidR="000D3081" w:rsidRPr="00DF44A7">
        <w:rPr>
          <w:sz w:val="24"/>
          <w:szCs w:val="24"/>
        </w:rPr>
        <w:t>.</w:t>
      </w:r>
      <w:r w:rsidR="009F0EBF" w:rsidRPr="00DF44A7">
        <w:rPr>
          <w:sz w:val="24"/>
          <w:szCs w:val="24"/>
        </w:rPr>
        <w:t>1</w:t>
      </w:r>
      <w:r w:rsidR="00F50D15" w:rsidRPr="00DF44A7">
        <w:rPr>
          <w:sz w:val="24"/>
          <w:szCs w:val="24"/>
        </w:rPr>
        <w:t>8</w:t>
      </w:r>
      <w:r w:rsidR="000D3081" w:rsidRPr="00DF44A7">
        <w:rPr>
          <w:sz w:val="24"/>
          <w:szCs w:val="24"/>
        </w:rPr>
        <w:t>. Обеспечить присутствие своего уполномоченного представителя на совещаниях, проводимых Заказчиком для целей реализации</w:t>
      </w:r>
      <w:r w:rsidR="00F6034F" w:rsidRPr="00DF44A7">
        <w:rPr>
          <w:sz w:val="24"/>
          <w:szCs w:val="24"/>
        </w:rPr>
        <w:t xml:space="preserve"> Договор</w:t>
      </w:r>
      <w:r w:rsidR="000D3081" w:rsidRPr="00DF44A7">
        <w:rPr>
          <w:sz w:val="24"/>
          <w:szCs w:val="24"/>
        </w:rPr>
        <w:t>а.</w:t>
      </w:r>
    </w:p>
    <w:p w14:paraId="149A26D6" w14:textId="7DA0E88A" w:rsidR="000D3081" w:rsidRPr="00DF44A7" w:rsidRDefault="0088736B" w:rsidP="00DF44A7">
      <w:pPr>
        <w:widowControl w:val="0"/>
        <w:tabs>
          <w:tab w:val="left" w:pos="426"/>
        </w:tabs>
        <w:ind w:firstLine="567"/>
        <w:jc w:val="both"/>
      </w:pPr>
      <w:r w:rsidRPr="00DF44A7">
        <w:t>6</w:t>
      </w:r>
      <w:r w:rsidR="000D3081" w:rsidRPr="00DF44A7">
        <w:t>.</w:t>
      </w:r>
      <w:r w:rsidR="009F0EBF" w:rsidRPr="00DF44A7">
        <w:t>1</w:t>
      </w:r>
      <w:r w:rsidR="00F50D15" w:rsidRPr="00DF44A7">
        <w:t>9</w:t>
      </w:r>
      <w:r w:rsidR="000D3081" w:rsidRPr="00DF44A7">
        <w:t xml:space="preserve">.  Обеспечить проведение необходимых замеров и тестов представителями Заказчика. Все возможные затраты </w:t>
      </w:r>
      <w:r w:rsidR="00C62E0E" w:rsidRPr="00DF44A7">
        <w:t>на проведение</w:t>
      </w:r>
      <w:r w:rsidR="000D3081" w:rsidRPr="00DF44A7">
        <w:t xml:space="preserve"> замеров и тестов входят в общую стоимость</w:t>
      </w:r>
      <w:r w:rsidR="00514720" w:rsidRPr="00DF44A7">
        <w:t xml:space="preserve"> Работ</w:t>
      </w:r>
      <w:r w:rsidR="000D3081" w:rsidRPr="00DF44A7">
        <w:t xml:space="preserve"> по</w:t>
      </w:r>
      <w:r w:rsidR="00F6034F" w:rsidRPr="00DF44A7">
        <w:t xml:space="preserve"> Договор</w:t>
      </w:r>
      <w:r w:rsidR="000D3081" w:rsidRPr="00DF44A7">
        <w:t>у.</w:t>
      </w:r>
    </w:p>
    <w:p w14:paraId="78D0A1AD" w14:textId="2105FD4E" w:rsidR="000D3081" w:rsidRPr="00DF44A7" w:rsidRDefault="0088736B" w:rsidP="00DF44A7">
      <w:pPr>
        <w:widowControl w:val="0"/>
        <w:tabs>
          <w:tab w:val="left" w:pos="426"/>
        </w:tabs>
        <w:ind w:firstLine="567"/>
        <w:jc w:val="both"/>
      </w:pPr>
      <w:r w:rsidRPr="00DF44A7">
        <w:lastRenderedPageBreak/>
        <w:t>6</w:t>
      </w:r>
      <w:r w:rsidR="000D3081" w:rsidRPr="00DF44A7">
        <w:t>.</w:t>
      </w:r>
      <w:r w:rsidR="00F50D15" w:rsidRPr="00DF44A7">
        <w:t>20</w:t>
      </w:r>
      <w:r w:rsidR="000D3081" w:rsidRPr="00DF44A7">
        <w:t xml:space="preserve">. Подрядчик обязуется использовать </w:t>
      </w:r>
      <w:r w:rsidR="00892A62" w:rsidRPr="00DF44A7">
        <w:t xml:space="preserve">предоставленное </w:t>
      </w:r>
      <w:r w:rsidR="000D3081" w:rsidRPr="00DF44A7">
        <w:t>Заказчиком имущество исключительно для целей выполнения</w:t>
      </w:r>
      <w:r w:rsidR="00514720" w:rsidRPr="00DF44A7">
        <w:t xml:space="preserve"> Работ</w:t>
      </w:r>
      <w:r w:rsidR="000D3081" w:rsidRPr="00DF44A7">
        <w:t xml:space="preserve"> в рамках </w:t>
      </w:r>
      <w:r w:rsidR="00F6034F" w:rsidRPr="00DF44A7">
        <w:t>Договор</w:t>
      </w:r>
      <w:r w:rsidR="000D3081" w:rsidRPr="00DF44A7">
        <w:t>а</w:t>
      </w:r>
      <w:r w:rsidR="008A611A" w:rsidRPr="00DF44A7">
        <w:t>.</w:t>
      </w:r>
      <w:r w:rsidR="000D3081" w:rsidRPr="00DF44A7" w:rsidDel="008E688C">
        <w:t xml:space="preserve"> </w:t>
      </w:r>
    </w:p>
    <w:p w14:paraId="76D7640D" w14:textId="6A8301F7" w:rsidR="00F5321E" w:rsidRPr="00DF44A7" w:rsidRDefault="0088736B" w:rsidP="00DF44A7">
      <w:pPr>
        <w:widowControl w:val="0"/>
        <w:tabs>
          <w:tab w:val="left" w:pos="426"/>
        </w:tabs>
        <w:autoSpaceDE w:val="0"/>
        <w:autoSpaceDN w:val="0"/>
        <w:adjustRightInd w:val="0"/>
        <w:ind w:firstLine="567"/>
        <w:jc w:val="both"/>
        <w:rPr>
          <w:rFonts w:eastAsia="Arial Unicode MS"/>
          <w:szCs w:val="22"/>
          <w:lang w:eastAsia="en-US"/>
        </w:rPr>
      </w:pPr>
      <w:r w:rsidRPr="00DF44A7">
        <w:rPr>
          <w:rFonts w:eastAsiaTheme="minorHAnsi"/>
          <w:lang w:eastAsia="en-US"/>
        </w:rPr>
        <w:t>6</w:t>
      </w:r>
      <w:r w:rsidR="00F5321E" w:rsidRPr="00DF44A7">
        <w:t>.2</w:t>
      </w:r>
      <w:r w:rsidR="00F50D15" w:rsidRPr="00DF44A7">
        <w:t>1</w:t>
      </w:r>
      <w:r w:rsidR="00F5321E" w:rsidRPr="00DF44A7">
        <w:t xml:space="preserve">. </w:t>
      </w:r>
      <w:r w:rsidR="00F5321E" w:rsidRPr="00DF44A7">
        <w:rPr>
          <w:rFonts w:eastAsia="Arial Unicode MS"/>
          <w:szCs w:val="22"/>
          <w:lang w:eastAsia="en-US"/>
        </w:rPr>
        <w:t>Подрядчик обязан пред</w:t>
      </w:r>
      <w:r w:rsidR="00B532E0" w:rsidRPr="00DF44A7">
        <w:rPr>
          <w:rFonts w:eastAsia="Arial Unicode MS"/>
          <w:szCs w:val="22"/>
          <w:lang w:eastAsia="en-US"/>
        </w:rPr>
        <w:t>о</w:t>
      </w:r>
      <w:r w:rsidR="00F5321E" w:rsidRPr="00DF44A7">
        <w:rPr>
          <w:rFonts w:eastAsia="Arial Unicode MS"/>
          <w:szCs w:val="22"/>
          <w:lang w:eastAsia="en-US"/>
        </w:rPr>
        <w:t>став</w:t>
      </w:r>
      <w:r w:rsidR="00B532E0" w:rsidRPr="00DF44A7">
        <w:rPr>
          <w:rFonts w:eastAsia="Arial Unicode MS"/>
          <w:szCs w:val="22"/>
          <w:lang w:eastAsia="en-US"/>
        </w:rPr>
        <w:t>ля</w:t>
      </w:r>
      <w:r w:rsidR="00F5321E" w:rsidRPr="00DF44A7">
        <w:rPr>
          <w:rFonts w:eastAsia="Arial Unicode MS"/>
          <w:szCs w:val="22"/>
          <w:lang w:eastAsia="en-US"/>
        </w:rPr>
        <w:t>ть Заказчику счета-фактуры.</w:t>
      </w:r>
    </w:p>
    <w:p w14:paraId="1A530170" w14:textId="6A4C6EB0" w:rsidR="00D72D3F" w:rsidRPr="00DF44A7" w:rsidRDefault="0088736B" w:rsidP="00DF44A7">
      <w:pPr>
        <w:tabs>
          <w:tab w:val="left" w:pos="426"/>
        </w:tabs>
        <w:autoSpaceDE w:val="0"/>
        <w:autoSpaceDN w:val="0"/>
        <w:adjustRightInd w:val="0"/>
        <w:ind w:firstLine="567"/>
        <w:jc w:val="both"/>
        <w:rPr>
          <w:bCs/>
          <w:lang w:eastAsia="ar-SA"/>
        </w:rPr>
      </w:pPr>
      <w:r w:rsidRPr="00DF44A7">
        <w:t>6</w:t>
      </w:r>
      <w:r w:rsidR="00D72D3F" w:rsidRPr="00DF44A7">
        <w:t>.2</w:t>
      </w:r>
      <w:r w:rsidR="00F50D15" w:rsidRPr="00DF44A7">
        <w:t>2</w:t>
      </w:r>
      <w:r w:rsidR="00D72D3F" w:rsidRPr="00DF44A7">
        <w:t xml:space="preserve">. </w:t>
      </w:r>
      <w:r w:rsidR="00D72D3F" w:rsidRPr="00DF44A7">
        <w:rPr>
          <w:bCs/>
          <w:lang w:eastAsia="ar-SA"/>
        </w:rPr>
        <w:t>После окончания выполнения</w:t>
      </w:r>
      <w:r w:rsidR="006906B3" w:rsidRPr="00DF44A7">
        <w:rPr>
          <w:bCs/>
          <w:lang w:eastAsia="ar-SA"/>
        </w:rPr>
        <w:t xml:space="preserve"> </w:t>
      </w:r>
      <w:r w:rsidR="006906B3" w:rsidRPr="00DF44A7">
        <w:t>соответствующего</w:t>
      </w:r>
      <w:r w:rsidR="008A2F8D" w:rsidRPr="00DF44A7">
        <w:t xml:space="preserve"> </w:t>
      </w:r>
      <w:r w:rsidR="006906B3" w:rsidRPr="00DF44A7">
        <w:t>Вида работ</w:t>
      </w:r>
      <w:r w:rsidR="00D72D3F" w:rsidRPr="00DF44A7">
        <w:rPr>
          <w:bCs/>
          <w:lang w:eastAsia="ar-SA"/>
        </w:rPr>
        <w:t xml:space="preserve"> передать Заказчику весь лом и отходы цветных/черных/драгоценных металлов, запчастей и прочих материальных ценностей, пригодных для дальнейшего использования, образованных в результате выполнения</w:t>
      </w:r>
      <w:r w:rsidR="00514720" w:rsidRPr="00DF44A7">
        <w:rPr>
          <w:bCs/>
          <w:lang w:eastAsia="ar-SA"/>
        </w:rPr>
        <w:t xml:space="preserve"> Работ</w:t>
      </w:r>
      <w:r w:rsidR="00D72D3F" w:rsidRPr="00DF44A7">
        <w:rPr>
          <w:bCs/>
          <w:lang w:eastAsia="ar-SA"/>
        </w:rPr>
        <w:t>, по Акту о приемке выполненных работ.</w:t>
      </w:r>
    </w:p>
    <w:p w14:paraId="485081C9" w14:textId="03D0B7EA" w:rsidR="00D72D3F" w:rsidRPr="00DF44A7" w:rsidRDefault="0088736B" w:rsidP="00DF44A7">
      <w:pPr>
        <w:tabs>
          <w:tab w:val="left" w:pos="426"/>
        </w:tabs>
        <w:autoSpaceDE w:val="0"/>
        <w:autoSpaceDN w:val="0"/>
        <w:adjustRightInd w:val="0"/>
        <w:ind w:firstLine="567"/>
        <w:jc w:val="both"/>
        <w:rPr>
          <w:snapToGrid w:val="0"/>
          <w:szCs w:val="20"/>
        </w:rPr>
      </w:pPr>
      <w:r w:rsidRPr="00DF44A7">
        <w:t>6</w:t>
      </w:r>
      <w:r w:rsidR="00D72D3F" w:rsidRPr="00DF44A7">
        <w:t>.2</w:t>
      </w:r>
      <w:r w:rsidR="00E65BDF" w:rsidRPr="00DF44A7">
        <w:t>3</w:t>
      </w:r>
      <w:r w:rsidR="00D72D3F" w:rsidRPr="00DF44A7">
        <w:t xml:space="preserve">. </w:t>
      </w:r>
      <w:r w:rsidR="00AA2E56" w:rsidRPr="00DF44A7">
        <w:t xml:space="preserve">В случае </w:t>
      </w:r>
      <w:r w:rsidR="00F930CE" w:rsidRPr="00DF44A7">
        <w:t xml:space="preserve">модернизации </w:t>
      </w:r>
      <w:r w:rsidR="005D5BF1" w:rsidRPr="00DF44A7">
        <w:t xml:space="preserve">отдельного основного средства </w:t>
      </w:r>
      <w:r w:rsidR="00F930CE" w:rsidRPr="00DF44A7">
        <w:rPr>
          <w:snapToGrid w:val="0"/>
          <w:szCs w:val="20"/>
        </w:rPr>
        <w:t>о</w:t>
      </w:r>
      <w:r w:rsidR="00D72D3F" w:rsidRPr="00DF44A7">
        <w:rPr>
          <w:snapToGrid w:val="0"/>
          <w:szCs w:val="20"/>
        </w:rPr>
        <w:t xml:space="preserve">формить </w:t>
      </w:r>
      <w:r w:rsidR="00AA2E56" w:rsidRPr="00DF44A7">
        <w:rPr>
          <w:snapToGrid w:val="0"/>
          <w:szCs w:val="20"/>
        </w:rPr>
        <w:t xml:space="preserve">по окончании работ </w:t>
      </w:r>
      <w:r w:rsidR="00D72D3F" w:rsidRPr="00DF44A7">
        <w:rPr>
          <w:snapToGrid w:val="0"/>
          <w:szCs w:val="20"/>
        </w:rPr>
        <w:t xml:space="preserve">Акт о приеме-сдаче отремонтированных, реконструированных, модернизированных объектов основных средств по форме № </w:t>
      </w:r>
      <w:r w:rsidR="000801F5" w:rsidRPr="00DF44A7">
        <w:rPr>
          <w:snapToGrid w:val="0"/>
          <w:szCs w:val="20"/>
        </w:rPr>
        <w:t>НН.</w:t>
      </w:r>
      <w:r w:rsidR="00D72D3F" w:rsidRPr="00DF44A7">
        <w:rPr>
          <w:snapToGrid w:val="0"/>
          <w:szCs w:val="20"/>
        </w:rPr>
        <w:t>ОС-3</w:t>
      </w:r>
      <w:r w:rsidR="000801F5" w:rsidRPr="00DF44A7">
        <w:rPr>
          <w:snapToGrid w:val="0"/>
          <w:szCs w:val="20"/>
        </w:rPr>
        <w:t>.1</w:t>
      </w:r>
      <w:r w:rsidR="00D72D3F" w:rsidRPr="00DF44A7">
        <w:rPr>
          <w:snapToGrid w:val="0"/>
          <w:szCs w:val="20"/>
        </w:rPr>
        <w:t>.</w:t>
      </w:r>
      <w:r w:rsidR="00AA2E56" w:rsidRPr="00DF44A7">
        <w:t xml:space="preserve"> утвержденной Стандартом по применению Альбома унифицированных форм первичных учетных документов, размещенного на официальном сайте ПАО «ГМК «Норильский никель»</w:t>
      </w:r>
      <w:r w:rsidR="002C7474" w:rsidRPr="00DF44A7">
        <w:t xml:space="preserve"> </w:t>
      </w:r>
    </w:p>
    <w:p w14:paraId="2D4182A9" w14:textId="4DB657F2" w:rsidR="00F50D15" w:rsidRPr="00DF44A7" w:rsidRDefault="0088736B" w:rsidP="00DF44A7">
      <w:pPr>
        <w:widowControl w:val="0"/>
        <w:tabs>
          <w:tab w:val="left" w:pos="426"/>
          <w:tab w:val="left" w:pos="1454"/>
        </w:tabs>
        <w:suppressAutoHyphens/>
        <w:ind w:left="10" w:right="53" w:firstLine="567"/>
        <w:jc w:val="both"/>
      </w:pPr>
      <w:r w:rsidRPr="00DF44A7">
        <w:rPr>
          <w:snapToGrid w:val="0"/>
          <w:szCs w:val="20"/>
        </w:rPr>
        <w:t>6</w:t>
      </w:r>
      <w:r w:rsidR="00D72D3F" w:rsidRPr="00DF44A7">
        <w:rPr>
          <w:snapToGrid w:val="0"/>
          <w:szCs w:val="20"/>
        </w:rPr>
        <w:t>.2</w:t>
      </w:r>
      <w:r w:rsidR="00F50D15" w:rsidRPr="00DF44A7">
        <w:rPr>
          <w:snapToGrid w:val="0"/>
          <w:szCs w:val="20"/>
        </w:rPr>
        <w:t>4</w:t>
      </w:r>
      <w:r w:rsidR="00D72D3F" w:rsidRPr="00DF44A7">
        <w:rPr>
          <w:snapToGrid w:val="0"/>
          <w:szCs w:val="20"/>
        </w:rPr>
        <w:t xml:space="preserve">. </w:t>
      </w:r>
      <w:r w:rsidR="00D72D3F" w:rsidRPr="00DF44A7">
        <w:t>По окончании выполнения</w:t>
      </w:r>
      <w:r w:rsidR="00514720" w:rsidRPr="00DF44A7">
        <w:t xml:space="preserve"> Работ</w:t>
      </w:r>
      <w:r w:rsidR="00D72D3F" w:rsidRPr="00DF44A7">
        <w:t xml:space="preserve"> предоставить Заказчику информацию о содержании драгоценных металлов и драгоценных камней в материальных ценностях Подрядчика, установленных на объекте(-ах) основных средств Заказчика.</w:t>
      </w:r>
    </w:p>
    <w:p w14:paraId="036071B2" w14:textId="6AE2AEE0" w:rsidR="00EA2FAF" w:rsidRPr="00DF44A7" w:rsidRDefault="00E65BDF" w:rsidP="00DF44A7">
      <w:pPr>
        <w:widowControl w:val="0"/>
        <w:tabs>
          <w:tab w:val="left" w:pos="426"/>
          <w:tab w:val="left" w:pos="1454"/>
        </w:tabs>
        <w:suppressAutoHyphens/>
        <w:ind w:left="10" w:right="53" w:firstLine="567"/>
        <w:jc w:val="both"/>
      </w:pPr>
      <w:r w:rsidRPr="00DF44A7">
        <w:t>6.25</w:t>
      </w:r>
      <w:r w:rsidR="00F50D15" w:rsidRPr="00DF44A7">
        <w:t xml:space="preserve">. </w:t>
      </w:r>
      <w:r w:rsidR="00EA2FAF" w:rsidRPr="00DF44A7">
        <w:t xml:space="preserve">В случае неисполнения или ненадлежащего исполнения Заказчиком обязательств, предусмотренных разделом </w:t>
      </w:r>
      <w:r w:rsidR="00BA61E3" w:rsidRPr="00DF44A7">
        <w:t>7</w:t>
      </w:r>
      <w:r w:rsidR="00EA2FAF" w:rsidRPr="00DF44A7">
        <w:t xml:space="preserve"> Договора, Подрядчик вправе приостановить исполнение обязательств, являющихся встречными по отношению к указанным обязательствам Заказчика, до момента исполнения Заказчиком своих обязательств либо на иной</w:t>
      </w:r>
      <w:r w:rsidR="00FD4975" w:rsidRPr="00DF44A7">
        <w:t xml:space="preserve"> срок</w:t>
      </w:r>
      <w:r w:rsidR="00EA2FAF" w:rsidRPr="00DF44A7">
        <w:t>, согласованный Сторонами.</w:t>
      </w:r>
    </w:p>
    <w:p w14:paraId="25F67BFA" w14:textId="0969F098" w:rsidR="00EA2FAF" w:rsidRPr="00DF44A7" w:rsidRDefault="00EA2FAF" w:rsidP="00DF44A7">
      <w:pPr>
        <w:widowControl w:val="0"/>
        <w:tabs>
          <w:tab w:val="left" w:pos="426"/>
        </w:tabs>
        <w:ind w:firstLine="567"/>
        <w:jc w:val="both"/>
      </w:pPr>
      <w:r w:rsidRPr="00DF44A7">
        <w:t xml:space="preserve">Приостановка исполнения обязательств Подрядчиком возможна только при условии предварительного письменного уведомления об этом Заказчика; уведомление должно содержать мотивированные основания такой приостановки, перечень причин, по которым исполнение обязательств не может быть дальше продолжено, и не устранения Заказчиком указанных в уведомлении нарушений. Уведомление Заказчику о приостановке должно быть направлено Подрядчиком не позднее чем за </w:t>
      </w:r>
      <w:r w:rsidR="005439D4" w:rsidRPr="00DF44A7">
        <w:rPr>
          <w:bCs/>
        </w:rPr>
        <w:t>20 (двадцать)</w:t>
      </w:r>
      <w:r w:rsidRPr="00DF44A7">
        <w:t xml:space="preserve"> рабочих дней до планируемой даты приостановки.</w:t>
      </w:r>
    </w:p>
    <w:p w14:paraId="7BFEF624" w14:textId="403FBF73" w:rsidR="00EA2FAF" w:rsidRPr="00DF44A7" w:rsidRDefault="00EA2FAF" w:rsidP="00DF44A7">
      <w:pPr>
        <w:widowControl w:val="0"/>
        <w:tabs>
          <w:tab w:val="left" w:pos="426"/>
        </w:tabs>
        <w:ind w:firstLine="567"/>
        <w:jc w:val="both"/>
      </w:pPr>
      <w:r w:rsidRPr="00DF44A7">
        <w:t xml:space="preserve">В этом случае Заказчик должен в течение </w:t>
      </w:r>
      <w:r w:rsidR="005439D4" w:rsidRPr="00DF44A7">
        <w:rPr>
          <w:bCs/>
        </w:rPr>
        <w:t>10 (десяти)</w:t>
      </w:r>
      <w:r w:rsidRPr="00DF44A7">
        <w:t xml:space="preserve"> рабочих дней после получения от Подрядчика уведомления о приостановке сообщить ему срок устранения обстоятельств, которые препятствуют выполнению Подрядчиком обязательств по Договору, либо предоставить мотивированный ответ в случае, если причины, указанные Подрядчиком, являются не обоснованными.</w:t>
      </w:r>
    </w:p>
    <w:p w14:paraId="1D0447F4" w14:textId="68A07C83" w:rsidR="00F50D15" w:rsidRPr="00DF44A7" w:rsidRDefault="00EA2FAF" w:rsidP="00DF44A7">
      <w:pPr>
        <w:widowControl w:val="0"/>
        <w:tabs>
          <w:tab w:val="left" w:pos="426"/>
        </w:tabs>
        <w:ind w:firstLine="567"/>
        <w:jc w:val="both"/>
      </w:pPr>
      <w:r w:rsidRPr="00DF44A7">
        <w:t xml:space="preserve">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w:t>
      </w:r>
      <w:r w:rsidR="00DB325E" w:rsidRPr="00DF44A7">
        <w:t xml:space="preserve">исполнения </w:t>
      </w:r>
      <w:r w:rsidRPr="00DF44A7">
        <w:t>обязательств и не освобождает Подрядчика от ответственности за нарушение сроков исполнение обязательств, наступившее в результате такого приостановления.</w:t>
      </w:r>
    </w:p>
    <w:p w14:paraId="0ECE3C20" w14:textId="2E25AE3F" w:rsidR="00F50D15" w:rsidRPr="00DF44A7" w:rsidRDefault="00E65BDF" w:rsidP="00DF44A7">
      <w:pPr>
        <w:widowControl w:val="0"/>
        <w:tabs>
          <w:tab w:val="left" w:pos="426"/>
        </w:tabs>
        <w:ind w:firstLine="567"/>
        <w:jc w:val="both"/>
      </w:pPr>
      <w:r w:rsidRPr="00DF44A7">
        <w:t>6.26</w:t>
      </w:r>
      <w:r w:rsidR="00F50D15" w:rsidRPr="00DF44A7">
        <w:t xml:space="preserve">. </w:t>
      </w:r>
      <w:r w:rsidR="00CB7C1E" w:rsidRPr="00DF44A7">
        <w:t xml:space="preserve">Организовать </w:t>
      </w:r>
      <w:r w:rsidR="000E1DBC" w:rsidRPr="00DF44A7">
        <w:t>и совместно с представителями АО «Системный оператор»</w:t>
      </w:r>
      <w:r w:rsidR="00CB7C1E" w:rsidRPr="00DF44A7">
        <w:t xml:space="preserve"> провести испытания Системы</w:t>
      </w:r>
      <w:r w:rsidR="00F37A58" w:rsidRPr="00DF44A7">
        <w:t xml:space="preserve"> </w:t>
      </w:r>
      <w:r w:rsidR="00CB7C1E" w:rsidRPr="00DF44A7">
        <w:t xml:space="preserve">до момента ее сдачи Заказчику в соответствии с порядком, предусмотренным разделом </w:t>
      </w:r>
      <w:r w:rsidR="00BA61E3" w:rsidRPr="00DF44A7">
        <w:t>8</w:t>
      </w:r>
      <w:r w:rsidR="00CB7C1E" w:rsidRPr="00DF44A7">
        <w:t xml:space="preserve"> Договора, законодательством Российской Федерации, </w:t>
      </w:r>
      <w:r w:rsidR="00542C0A" w:rsidRPr="00DF44A7">
        <w:t>ГОСТ Р 59792</w:t>
      </w:r>
      <w:r w:rsidR="00542C0A" w:rsidRPr="00DF44A7">
        <w:noBreakHyphen/>
        <w:t>2021</w:t>
      </w:r>
      <w:r w:rsidR="00CB7C1E" w:rsidRPr="00DF44A7">
        <w:t xml:space="preserve"> «</w:t>
      </w:r>
      <w:r w:rsidR="00B65D9A" w:rsidRPr="00DF44A7">
        <w:t xml:space="preserve">Информационные технологии (ИТ). Комплекс стандартов на автоматизированные системы. </w:t>
      </w:r>
      <w:r w:rsidR="00CB7C1E" w:rsidRPr="00DF44A7">
        <w:t>Виды испытаний автоматизированных систем».</w:t>
      </w:r>
    </w:p>
    <w:p w14:paraId="08B8B55D" w14:textId="6451F067" w:rsidR="00F50D15" w:rsidRPr="00DF44A7" w:rsidRDefault="00E65BDF" w:rsidP="00DF44A7">
      <w:pPr>
        <w:widowControl w:val="0"/>
        <w:tabs>
          <w:tab w:val="left" w:pos="426"/>
        </w:tabs>
        <w:ind w:firstLine="567"/>
        <w:jc w:val="both"/>
      </w:pPr>
      <w:r w:rsidRPr="00DF44A7">
        <w:t>6.27</w:t>
      </w:r>
      <w:r w:rsidR="00F50D15" w:rsidRPr="00DF44A7">
        <w:t xml:space="preserve">. </w:t>
      </w:r>
      <w:r w:rsidR="00CB7C1E" w:rsidRPr="00DF44A7">
        <w:t xml:space="preserve">По требованию Заказчика приостановить выполнение Работ по замечаниям, связанным с допущением Подрядчиком в ходе выполнения Работ отступлений от условий Договора, </w:t>
      </w:r>
      <w:r w:rsidR="006B53FC" w:rsidRPr="00DF44A7">
        <w:t>Д</w:t>
      </w:r>
      <w:r w:rsidR="00CB7C1E" w:rsidRPr="00DF44A7">
        <w:t>окументации и действующего законодательства Российской Федерации.</w:t>
      </w:r>
    </w:p>
    <w:p w14:paraId="5F99BC6D" w14:textId="508ABB6D" w:rsidR="00F50D15" w:rsidRPr="00DF44A7" w:rsidRDefault="00E65BDF" w:rsidP="00DF44A7">
      <w:pPr>
        <w:widowControl w:val="0"/>
        <w:tabs>
          <w:tab w:val="left" w:pos="426"/>
        </w:tabs>
        <w:ind w:firstLine="567"/>
        <w:jc w:val="both"/>
      </w:pPr>
      <w:r w:rsidRPr="00DF44A7">
        <w:t>6.28</w:t>
      </w:r>
      <w:r w:rsidR="00F50D15" w:rsidRPr="00DF44A7">
        <w:t xml:space="preserve">. </w:t>
      </w:r>
      <w:r w:rsidR="00CB7C1E" w:rsidRPr="00DF44A7">
        <w:t xml:space="preserve">Исполнять полученные в ходе выполнения Договора указания Заказчика, в случае если такие указания не противоречат условиям Договора и приложений к нему, </w:t>
      </w:r>
      <w:r w:rsidR="006B53FC" w:rsidRPr="00DF44A7">
        <w:t>Д</w:t>
      </w:r>
      <w:r w:rsidR="00CB7C1E" w:rsidRPr="00DF44A7">
        <w:t>окументации, а также не являются вмешательством в оперативно-хозяйственную деятельность Подрядчика.</w:t>
      </w:r>
    </w:p>
    <w:p w14:paraId="69B47EE1" w14:textId="118F51D3" w:rsidR="00F50D15" w:rsidRPr="00DF44A7" w:rsidRDefault="00E65BDF" w:rsidP="00DF44A7">
      <w:pPr>
        <w:widowControl w:val="0"/>
        <w:tabs>
          <w:tab w:val="left" w:pos="426"/>
        </w:tabs>
        <w:ind w:firstLine="567"/>
        <w:jc w:val="both"/>
      </w:pPr>
      <w:r w:rsidRPr="00DF44A7">
        <w:t>6.29</w:t>
      </w:r>
      <w:r w:rsidR="00F50D15" w:rsidRPr="00DF44A7">
        <w:t xml:space="preserve">. </w:t>
      </w:r>
      <w:r w:rsidR="00CB7C1E" w:rsidRPr="00DF44A7">
        <w:t>Письменно уведомить Заказчика</w:t>
      </w:r>
      <w:r w:rsidR="00F26C26" w:rsidRPr="00DF44A7">
        <w:t xml:space="preserve"> </w:t>
      </w:r>
      <w:r w:rsidR="00DB45C8" w:rsidRPr="00DF44A7">
        <w:t>в течение 5 (пяти) рабочих дней</w:t>
      </w:r>
      <w:r w:rsidR="00BC20A1" w:rsidRPr="00DF44A7">
        <w:t xml:space="preserve"> </w:t>
      </w:r>
      <w:r w:rsidR="00CB7C1E" w:rsidRPr="00DF44A7">
        <w:lastRenderedPageBreak/>
        <w:t xml:space="preserve">и до получения от него указаний </w:t>
      </w:r>
      <w:r w:rsidR="000A6707" w:rsidRPr="00DF44A7">
        <w:t xml:space="preserve">в порядке, указанном в п. </w:t>
      </w:r>
      <w:r w:rsidR="00511F9E" w:rsidRPr="00DF44A7">
        <w:t>6</w:t>
      </w:r>
      <w:r w:rsidR="000A6707" w:rsidRPr="00DF44A7">
        <w:t>.2</w:t>
      </w:r>
      <w:r w:rsidR="00F17F79" w:rsidRPr="00DF44A7">
        <w:t>5</w:t>
      </w:r>
      <w:r w:rsidR="0048764A">
        <w:t>.</w:t>
      </w:r>
      <w:r w:rsidR="00C67230" w:rsidRPr="00DF44A7">
        <w:t xml:space="preserve"> Договора, </w:t>
      </w:r>
      <w:r w:rsidR="00CB7C1E" w:rsidRPr="00DF44A7">
        <w:t>приостановить Работы по Договору при обнаружении возможных неблагоприятных для Заказчика последствий исполнения его указаний о способе исполнения Договора</w:t>
      </w:r>
      <w:r w:rsidR="00DB45C8" w:rsidRPr="00DF44A7">
        <w:t>.</w:t>
      </w:r>
    </w:p>
    <w:p w14:paraId="7134DC87" w14:textId="7CAAE6A4" w:rsidR="00BC20A1" w:rsidRPr="00DF44A7" w:rsidRDefault="00E65BDF" w:rsidP="00DF44A7">
      <w:pPr>
        <w:widowControl w:val="0"/>
        <w:tabs>
          <w:tab w:val="left" w:pos="426"/>
        </w:tabs>
        <w:ind w:firstLine="567"/>
        <w:jc w:val="both"/>
      </w:pPr>
      <w:r w:rsidRPr="00DF44A7">
        <w:t>6.30</w:t>
      </w:r>
      <w:r w:rsidR="00F50D15" w:rsidRPr="00DF44A7">
        <w:t xml:space="preserve">. </w:t>
      </w:r>
      <w:r w:rsidR="00DB45C8" w:rsidRPr="00DF44A7">
        <w:t>Подрядчик обязан письменно уведомить Заказчика в течение 5 (пяти) рабочих дней с момента обнаружения об обстоятельствах, которые создают невозможность завершения создания и внедрения Системы</w:t>
      </w:r>
      <w:r w:rsidR="000F5AC7" w:rsidRPr="00DF44A7">
        <w:t xml:space="preserve"> </w:t>
      </w:r>
      <w:r w:rsidR="00DB45C8" w:rsidRPr="00DF44A7">
        <w:t xml:space="preserve">в срок, определяемый Календарным планом выполнения работ. С уведомлением Подрядчик предоставляет план мероприятий по ликвидации отставаний и вхождению в Календарный план выполнения работ в случае фактического отклонения выполнения Работ от сроков, указанных в Договоре, а также в Календарном плане выполнения работ. </w:t>
      </w:r>
    </w:p>
    <w:p w14:paraId="259A2D45" w14:textId="7833DAC8" w:rsidR="00EB431E" w:rsidRPr="00DF44A7" w:rsidRDefault="00E65BDF" w:rsidP="00DF44A7">
      <w:pPr>
        <w:widowControl w:val="0"/>
        <w:tabs>
          <w:tab w:val="left" w:pos="426"/>
        </w:tabs>
        <w:ind w:firstLine="567"/>
        <w:jc w:val="both"/>
      </w:pPr>
      <w:r w:rsidRPr="00DF44A7">
        <w:t>6.31</w:t>
      </w:r>
      <w:r w:rsidR="00DB45C8" w:rsidRPr="00DF44A7">
        <w:t xml:space="preserve">. </w:t>
      </w:r>
      <w:r w:rsidR="00EB431E" w:rsidRPr="00DF44A7">
        <w:t xml:space="preserve">В нижеуказанные сроки поставить в известность Заказчика с момента возникновения обстоятельств, препятствующих/замедляющих исполнение Договора, а также уведомлять Заказчика письменно, в том числе по адресу электронной почты, о любых внеплановых событиях и происшествиях на </w:t>
      </w:r>
      <w:r w:rsidR="00B57444" w:rsidRPr="00DF44A7">
        <w:t xml:space="preserve">территории Заказчика </w:t>
      </w:r>
      <w:r w:rsidR="00EB431E" w:rsidRPr="00DF44A7">
        <w:t>и/или в связи с исполнением Договора, включая, но не ограничиваясь:</w:t>
      </w:r>
    </w:p>
    <w:p w14:paraId="26C77DC5" w14:textId="584B90E4" w:rsidR="00EB431E" w:rsidRPr="00DF44A7" w:rsidRDefault="004F35DC" w:rsidP="00DF44A7">
      <w:pPr>
        <w:widowControl w:val="0"/>
        <w:tabs>
          <w:tab w:val="left" w:pos="426"/>
        </w:tabs>
        <w:ind w:firstLine="567"/>
        <w:jc w:val="both"/>
      </w:pPr>
      <w:r w:rsidRPr="00DF44A7">
        <w:t>- </w:t>
      </w:r>
      <w:r w:rsidR="00EB431E" w:rsidRPr="00DF44A7">
        <w:t xml:space="preserve">авария, то есть повреждение и/или разрушение зданий, сооружений, Оборудования, иных технических устройств, применяемых на </w:t>
      </w:r>
      <w:r w:rsidR="00B57444" w:rsidRPr="00DF44A7">
        <w:t>территории Заказчика</w:t>
      </w:r>
      <w:r w:rsidR="00EB431E" w:rsidRPr="00DF44A7">
        <w:t>, неконтролируемый взрыв и/или выброс загрязняющих веществ, пожар - в течение 2 (</w:t>
      </w:r>
      <w:r w:rsidR="00C67230" w:rsidRPr="00DF44A7">
        <w:t>двух</w:t>
      </w:r>
      <w:r w:rsidR="00EB431E" w:rsidRPr="00DF44A7">
        <w:t>) часов;</w:t>
      </w:r>
    </w:p>
    <w:p w14:paraId="4E30AFE7" w14:textId="66026F6A" w:rsidR="00EB431E" w:rsidRPr="00DF44A7" w:rsidRDefault="004F35DC" w:rsidP="00DF44A7">
      <w:pPr>
        <w:widowControl w:val="0"/>
        <w:tabs>
          <w:tab w:val="left" w:pos="426"/>
        </w:tabs>
        <w:ind w:firstLine="567"/>
        <w:jc w:val="both"/>
      </w:pPr>
      <w:r w:rsidRPr="00DF44A7">
        <w:t>- </w:t>
      </w:r>
      <w:r w:rsidR="00EB431E" w:rsidRPr="00DF44A7">
        <w:t>несчастный случай, независимо от степени его тяжести, в соответствии с Постановлением Министерства труда и социального развития Российской Федерации от 24</w:t>
      </w:r>
      <w:r w:rsidR="00C67230" w:rsidRPr="00DF44A7">
        <w:t>.10.</w:t>
      </w:r>
      <w:r w:rsidR="00EB431E" w:rsidRPr="00DF44A7">
        <w:t>2002 г.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 в течение 24 (</w:t>
      </w:r>
      <w:r w:rsidR="00C67230" w:rsidRPr="00DF44A7">
        <w:t xml:space="preserve">двадцати </w:t>
      </w:r>
      <w:r w:rsidR="00EB431E" w:rsidRPr="00DF44A7">
        <w:t>четырех) часов, а в течение недели после окончания специального расследования несчастных случаев предоставлять копии его материалов Заказчику;</w:t>
      </w:r>
    </w:p>
    <w:p w14:paraId="3CD919BE" w14:textId="067927A1" w:rsidR="00EB431E" w:rsidRPr="00DF44A7" w:rsidRDefault="004F35DC" w:rsidP="00DF44A7">
      <w:pPr>
        <w:widowControl w:val="0"/>
        <w:tabs>
          <w:tab w:val="left" w:pos="426"/>
        </w:tabs>
        <w:ind w:firstLine="567"/>
        <w:jc w:val="both"/>
      </w:pPr>
      <w:r w:rsidRPr="00DF44A7">
        <w:t>- </w:t>
      </w:r>
      <w:r w:rsidR="00EB431E" w:rsidRPr="00DF44A7">
        <w:t>хищение и иные противоправные действия - в течение 24 (Двадцати четырех) часов;</w:t>
      </w:r>
    </w:p>
    <w:p w14:paraId="6FBD6C48" w14:textId="70F1F11A" w:rsidR="00EB431E" w:rsidRPr="00DF44A7" w:rsidRDefault="004F35DC" w:rsidP="00DF44A7">
      <w:pPr>
        <w:widowControl w:val="0"/>
        <w:tabs>
          <w:tab w:val="left" w:pos="426"/>
        </w:tabs>
        <w:ind w:firstLine="567"/>
        <w:jc w:val="both"/>
      </w:pPr>
      <w:r w:rsidRPr="00DF44A7">
        <w:t>- </w:t>
      </w:r>
      <w:r w:rsidR="00EB431E" w:rsidRPr="00DF44A7">
        <w:t>арест и/или блокирование счетов и/или иные обстоятельства, влияющие на платежи между Сторонами - в течение 24 (</w:t>
      </w:r>
      <w:r w:rsidR="00C67230" w:rsidRPr="00DF44A7">
        <w:t xml:space="preserve">двадцати </w:t>
      </w:r>
      <w:r w:rsidR="00EB431E" w:rsidRPr="00DF44A7">
        <w:t>четырех) часов;</w:t>
      </w:r>
    </w:p>
    <w:p w14:paraId="50EFF353" w14:textId="0978921D" w:rsidR="00EB431E" w:rsidRPr="00DF44A7" w:rsidRDefault="004F35DC" w:rsidP="00DF44A7">
      <w:pPr>
        <w:widowControl w:val="0"/>
        <w:tabs>
          <w:tab w:val="left" w:pos="426"/>
        </w:tabs>
        <w:ind w:firstLine="567"/>
        <w:jc w:val="both"/>
      </w:pPr>
      <w:r w:rsidRPr="00DF44A7">
        <w:t>- </w:t>
      </w:r>
      <w:r w:rsidR="00EB431E" w:rsidRPr="00DF44A7">
        <w:t xml:space="preserve">забастовка персонала Подрядчика, действия третьих лиц, включая надзорные органы, прямо или косвенно касающиеся </w:t>
      </w:r>
      <w:r w:rsidR="008A7F0B" w:rsidRPr="00DF44A7">
        <w:t>территории Заказчика</w:t>
      </w:r>
      <w:r w:rsidR="00EB431E" w:rsidRPr="00DF44A7">
        <w:t xml:space="preserve">, и/или взаиморасчетов Сторон, и/или обязательств Сторон по Договору </w:t>
      </w:r>
      <w:r w:rsidRPr="00DF44A7">
        <w:t>–</w:t>
      </w:r>
      <w:r w:rsidR="00EB431E" w:rsidRPr="00DF44A7">
        <w:t xml:space="preserve"> в течение 24 (</w:t>
      </w:r>
      <w:r w:rsidR="00C67230" w:rsidRPr="00DF44A7">
        <w:t xml:space="preserve">двадцати </w:t>
      </w:r>
      <w:r w:rsidR="00EB431E" w:rsidRPr="00DF44A7">
        <w:t>четырех) часов;</w:t>
      </w:r>
    </w:p>
    <w:p w14:paraId="13CB0BEF" w14:textId="58EA5A42" w:rsidR="00DB45C8" w:rsidRPr="00DF44A7" w:rsidRDefault="004F35DC" w:rsidP="00DF44A7">
      <w:pPr>
        <w:widowControl w:val="0"/>
        <w:tabs>
          <w:tab w:val="left" w:pos="426"/>
        </w:tabs>
        <w:ind w:firstLine="567"/>
        <w:jc w:val="both"/>
      </w:pPr>
      <w:r w:rsidRPr="00DF44A7">
        <w:t>- </w:t>
      </w:r>
      <w:r w:rsidR="00EB431E" w:rsidRPr="00DF44A7">
        <w:t>иные обстоятельства - в течение 24 (</w:t>
      </w:r>
      <w:r w:rsidR="00C67230" w:rsidRPr="00DF44A7">
        <w:t xml:space="preserve">двадцати </w:t>
      </w:r>
      <w:r w:rsidR="00EB431E" w:rsidRPr="00DF44A7">
        <w:t>четырех) часов.</w:t>
      </w:r>
    </w:p>
    <w:p w14:paraId="37C546C0" w14:textId="783DDE38" w:rsidR="00CB30F6" w:rsidRPr="00DF44A7" w:rsidRDefault="00F50D15" w:rsidP="00DF44A7">
      <w:pPr>
        <w:widowControl w:val="0"/>
        <w:tabs>
          <w:tab w:val="left" w:pos="426"/>
        </w:tabs>
        <w:ind w:firstLine="567"/>
        <w:jc w:val="both"/>
        <w:rPr>
          <w:bCs/>
          <w:lang w:eastAsia="ar-SA"/>
        </w:rPr>
      </w:pPr>
      <w:r w:rsidRPr="00DF44A7">
        <w:rPr>
          <w:bCs/>
          <w:lang w:eastAsia="ar-SA"/>
        </w:rPr>
        <w:t>6.3</w:t>
      </w:r>
      <w:r w:rsidR="00E65BDF" w:rsidRPr="00DF44A7">
        <w:rPr>
          <w:bCs/>
          <w:lang w:eastAsia="ar-SA"/>
        </w:rPr>
        <w:t>2</w:t>
      </w:r>
      <w:r w:rsidR="00DB45C8" w:rsidRPr="00DF44A7">
        <w:rPr>
          <w:bCs/>
          <w:lang w:eastAsia="ar-SA"/>
        </w:rPr>
        <w:t xml:space="preserve">. </w:t>
      </w:r>
      <w:r w:rsidR="00CB30F6" w:rsidRPr="00DF44A7">
        <w:rPr>
          <w:bCs/>
          <w:lang w:eastAsia="ar-SA"/>
        </w:rPr>
        <w:t xml:space="preserve">В срок не позднее </w:t>
      </w:r>
      <w:r w:rsidR="006F3401" w:rsidRPr="00DF44A7">
        <w:rPr>
          <w:bCs/>
          <w:lang w:eastAsia="ar-SA"/>
        </w:rPr>
        <w:t>10 (десяти)</w:t>
      </w:r>
      <w:r w:rsidR="00E630A2" w:rsidRPr="00DF44A7">
        <w:rPr>
          <w:bCs/>
          <w:i/>
          <w:lang w:eastAsia="ar-SA"/>
        </w:rPr>
        <w:t xml:space="preserve"> </w:t>
      </w:r>
      <w:r w:rsidR="00CB30F6" w:rsidRPr="00DF44A7">
        <w:rPr>
          <w:bCs/>
          <w:lang w:eastAsia="ar-SA"/>
        </w:rPr>
        <w:t>календарных дней с даты заключения Договора обеспечить передачу Заказчику оригиналов доверенностей на лиц, осуществляющих любые юридически</w:t>
      </w:r>
      <w:r w:rsidR="00C67230" w:rsidRPr="00DF44A7">
        <w:rPr>
          <w:bCs/>
          <w:lang w:eastAsia="ar-SA"/>
        </w:rPr>
        <w:t xml:space="preserve"> </w:t>
      </w:r>
      <w:r w:rsidR="00CB30F6" w:rsidRPr="00DF44A7">
        <w:rPr>
          <w:bCs/>
          <w:lang w:eastAsia="ar-SA"/>
        </w:rPr>
        <w:t xml:space="preserve">значимые действия от имени Подрядчика/Субподрядчика в отношении Заказчика, в частности уполномоченных представителей Подрядчика, участвующих в процедурах приемки, контроля качества, входного контроля, совместных комиссиях; выезжающих </w:t>
      </w:r>
      <w:r w:rsidR="008A7F0B" w:rsidRPr="00DF44A7">
        <w:rPr>
          <w:bCs/>
          <w:lang w:eastAsia="ar-SA"/>
        </w:rPr>
        <w:t>на место проведения Работ</w:t>
      </w:r>
      <w:r w:rsidR="00CB30F6" w:rsidRPr="00DF44A7">
        <w:rPr>
          <w:bCs/>
          <w:lang w:eastAsia="ar-SA"/>
        </w:rPr>
        <w:t>; подписывающих передаточные акты, документы, подтверждающие признание выявленных несоответствий выполненных</w:t>
      </w:r>
      <w:r w:rsidR="00514720" w:rsidRPr="00DF44A7">
        <w:rPr>
          <w:bCs/>
          <w:lang w:eastAsia="ar-SA"/>
        </w:rPr>
        <w:t xml:space="preserve"> Работ</w:t>
      </w:r>
      <w:r w:rsidR="00CB30F6" w:rsidRPr="00DF44A7">
        <w:rPr>
          <w:bCs/>
          <w:lang w:eastAsia="ar-SA"/>
        </w:rPr>
        <w:t>, протоколы расследований, технические протоколы, рекламационные акты, иные документы.</w:t>
      </w:r>
    </w:p>
    <w:p w14:paraId="263811C9" w14:textId="0B69B0B8" w:rsidR="00CB30F6" w:rsidRPr="00DF44A7" w:rsidRDefault="00CB30F6" w:rsidP="00DF44A7">
      <w:pPr>
        <w:widowControl w:val="0"/>
        <w:tabs>
          <w:tab w:val="left" w:pos="426"/>
          <w:tab w:val="left" w:pos="709"/>
        </w:tabs>
        <w:suppressAutoHyphens/>
        <w:ind w:firstLine="567"/>
        <w:jc w:val="both"/>
        <w:rPr>
          <w:bCs/>
          <w:lang w:eastAsia="ar-SA"/>
        </w:rPr>
      </w:pPr>
      <w:r w:rsidRPr="00DF44A7">
        <w:rPr>
          <w:bCs/>
          <w:lang w:eastAsia="ar-SA"/>
        </w:rPr>
        <w:t>При этом указанные выше доверенности должны быть переданы в любом случае до совершения уполномоченными представителями Подрядчика/Субподрядчика юридически</w:t>
      </w:r>
      <w:r w:rsidR="00C67230" w:rsidRPr="00DF44A7">
        <w:rPr>
          <w:bCs/>
          <w:lang w:eastAsia="ar-SA"/>
        </w:rPr>
        <w:t xml:space="preserve"> </w:t>
      </w:r>
      <w:r w:rsidRPr="00DF44A7">
        <w:rPr>
          <w:bCs/>
          <w:lang w:eastAsia="ar-SA"/>
        </w:rPr>
        <w:t xml:space="preserve">значимых действий в отношении Заказчика, в том числе до направления указанных представителей на </w:t>
      </w:r>
      <w:r w:rsidR="003906BA" w:rsidRPr="00DF44A7">
        <w:rPr>
          <w:bCs/>
          <w:lang w:eastAsia="ar-SA"/>
        </w:rPr>
        <w:t>территорию Заказчика</w:t>
      </w:r>
      <w:r w:rsidRPr="00DF44A7">
        <w:rPr>
          <w:bCs/>
          <w:lang w:eastAsia="ar-SA"/>
        </w:rPr>
        <w:t>.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w:t>
      </w:r>
    </w:p>
    <w:p w14:paraId="500F2449" w14:textId="0C9D31CF" w:rsidR="00CB30F6" w:rsidRPr="00DF44A7" w:rsidRDefault="00CB30F6" w:rsidP="00DF44A7">
      <w:pPr>
        <w:widowControl w:val="0"/>
        <w:tabs>
          <w:tab w:val="left" w:pos="426"/>
          <w:tab w:val="left" w:pos="709"/>
        </w:tabs>
        <w:suppressAutoHyphens/>
        <w:ind w:firstLine="567"/>
        <w:jc w:val="both"/>
        <w:rPr>
          <w:bCs/>
          <w:lang w:eastAsia="ar-SA"/>
        </w:rPr>
      </w:pPr>
      <w:r w:rsidRPr="00DF44A7">
        <w:rPr>
          <w:bCs/>
          <w:lang w:eastAsia="ar-SA"/>
        </w:rPr>
        <w:t xml:space="preserve">Подрядчик обязан не позднее чем за </w:t>
      </w:r>
      <w:r w:rsidR="00C05743" w:rsidRPr="00DF44A7">
        <w:rPr>
          <w:bCs/>
          <w:lang w:eastAsia="ar-SA"/>
        </w:rPr>
        <w:t>5</w:t>
      </w:r>
      <w:r w:rsidR="006F3401" w:rsidRPr="00DF44A7">
        <w:rPr>
          <w:bCs/>
          <w:lang w:eastAsia="ar-SA"/>
        </w:rPr>
        <w:t xml:space="preserve"> (</w:t>
      </w:r>
      <w:r w:rsidR="00C05743" w:rsidRPr="00DF44A7">
        <w:rPr>
          <w:bCs/>
          <w:lang w:eastAsia="ar-SA"/>
        </w:rPr>
        <w:t>пя</w:t>
      </w:r>
      <w:r w:rsidR="006F3401" w:rsidRPr="00DF44A7">
        <w:rPr>
          <w:bCs/>
          <w:lang w:eastAsia="ar-SA"/>
        </w:rPr>
        <w:t>ть)</w:t>
      </w:r>
      <w:r w:rsidRPr="00DF44A7">
        <w:rPr>
          <w:bCs/>
          <w:lang w:eastAsia="ar-SA"/>
        </w:rPr>
        <w:t xml:space="preserve"> календарных дней до </w:t>
      </w:r>
      <w:r w:rsidRPr="00DF44A7">
        <w:rPr>
          <w:bCs/>
          <w:lang w:eastAsia="ar-SA"/>
        </w:rPr>
        <w:lastRenderedPageBreak/>
        <w:t>окончания срока действия доверенности обеспечить предоставление Заказчику новой доверенности. В случае неполучения новой доверенности и истечения срока ранее выданной доверенности, ответственность за недопуск Заказчиком уполномоченного представителя Подрядчика/Субподрядчика к совершению юридически</w:t>
      </w:r>
      <w:r w:rsidR="00C67230" w:rsidRPr="00DF44A7">
        <w:rPr>
          <w:bCs/>
          <w:lang w:eastAsia="ar-SA"/>
        </w:rPr>
        <w:t xml:space="preserve"> </w:t>
      </w:r>
      <w:r w:rsidRPr="00DF44A7">
        <w:rPr>
          <w:bCs/>
          <w:lang w:eastAsia="ar-SA"/>
        </w:rPr>
        <w:t>значимых действий от имени Подрядчика/Субподрядчика несет Подрядчик.</w:t>
      </w:r>
    </w:p>
    <w:p w14:paraId="417DABBA" w14:textId="7CC59A70" w:rsidR="00DB45C8" w:rsidRPr="00DF44A7" w:rsidRDefault="00CB30F6" w:rsidP="00DF44A7">
      <w:pPr>
        <w:widowControl w:val="0"/>
        <w:tabs>
          <w:tab w:val="left" w:pos="426"/>
          <w:tab w:val="left" w:pos="709"/>
        </w:tabs>
        <w:ind w:firstLine="567"/>
        <w:jc w:val="both"/>
        <w:rPr>
          <w:bCs/>
          <w:lang w:eastAsia="ar-SA"/>
        </w:rPr>
      </w:pPr>
      <w:r w:rsidRPr="00DF44A7">
        <w:rPr>
          <w:bCs/>
          <w:lang w:eastAsia="ar-SA"/>
        </w:rPr>
        <w:t>В</w:t>
      </w:r>
      <w:r w:rsidR="00DB45C8" w:rsidRPr="00DF44A7">
        <w:rPr>
          <w:bCs/>
          <w:lang w:eastAsia="ar-SA"/>
        </w:rPr>
        <w:t xml:space="preserve"> </w:t>
      </w:r>
      <w:r w:rsidRPr="00DF44A7">
        <w:rPr>
          <w:bCs/>
          <w:lang w:eastAsia="ar-SA"/>
        </w:rPr>
        <w:t>случае отзыва доверенности у уполномоченного представителя Подрядчика/Субподрядчика Подрядчик обязан письменно уведомить Заказчика об этом не позднее дня отзыва доверенности.</w:t>
      </w:r>
    </w:p>
    <w:p w14:paraId="7A7DB346" w14:textId="423FAC93" w:rsidR="00DB45C8" w:rsidRPr="00DF44A7" w:rsidRDefault="00E65BDF" w:rsidP="00DF44A7">
      <w:pPr>
        <w:widowControl w:val="0"/>
        <w:tabs>
          <w:tab w:val="left" w:pos="426"/>
          <w:tab w:val="left" w:pos="709"/>
        </w:tabs>
        <w:ind w:firstLine="567"/>
        <w:jc w:val="both"/>
        <w:rPr>
          <w:bCs/>
          <w:lang w:eastAsia="ar-SA"/>
        </w:rPr>
      </w:pPr>
      <w:r w:rsidRPr="00DF44A7">
        <w:rPr>
          <w:bCs/>
          <w:lang w:eastAsia="ar-SA"/>
        </w:rPr>
        <w:t>6.33</w:t>
      </w:r>
      <w:r w:rsidR="00DB45C8" w:rsidRPr="00DF44A7">
        <w:rPr>
          <w:bCs/>
          <w:lang w:eastAsia="ar-SA"/>
        </w:rPr>
        <w:t xml:space="preserve">. </w:t>
      </w:r>
      <w:r w:rsidR="00DA32A3" w:rsidRPr="00DF44A7">
        <w:rPr>
          <w:bCs/>
          <w:lang w:eastAsia="ar-SA"/>
        </w:rPr>
        <w:t xml:space="preserve">В процессе проведения Работ </w:t>
      </w:r>
      <w:r w:rsidR="00F50D15" w:rsidRPr="00DF44A7">
        <w:rPr>
          <w:bCs/>
          <w:lang w:eastAsia="ar-SA"/>
        </w:rPr>
        <w:t xml:space="preserve">за свой счет </w:t>
      </w:r>
      <w:r w:rsidR="00DA32A3" w:rsidRPr="00DF44A7">
        <w:rPr>
          <w:bCs/>
          <w:lang w:eastAsia="ar-SA"/>
        </w:rPr>
        <w:t>обеспечить надлежащее содержание территории Заказчика, на которой выполняются Работы по Договору, ее систематическую уборку от мусора, бытовых и прочих отходов, а по завершении выполнения Работ вывезти за пределы территорию Заказчика мусор, бытовые и прочие отходы, и оставить после себя территорию Заказчика в первоначальном состоянии.</w:t>
      </w:r>
    </w:p>
    <w:p w14:paraId="0793E622" w14:textId="37FDB2F7" w:rsidR="00E94F69" w:rsidRPr="00DF44A7" w:rsidRDefault="00E65BDF" w:rsidP="00DF44A7">
      <w:pPr>
        <w:widowControl w:val="0"/>
        <w:tabs>
          <w:tab w:val="left" w:pos="426"/>
          <w:tab w:val="left" w:pos="709"/>
        </w:tabs>
        <w:ind w:firstLine="567"/>
        <w:jc w:val="both"/>
        <w:rPr>
          <w:bCs/>
          <w:lang w:eastAsia="ar-SA"/>
        </w:rPr>
      </w:pPr>
      <w:r w:rsidRPr="00DF44A7">
        <w:rPr>
          <w:bCs/>
        </w:rPr>
        <w:t>6.34</w:t>
      </w:r>
      <w:r w:rsidR="00DB45C8" w:rsidRPr="00DF44A7">
        <w:rPr>
          <w:bCs/>
        </w:rPr>
        <w:t xml:space="preserve">. </w:t>
      </w:r>
      <w:r w:rsidR="00E94F69" w:rsidRPr="00DF44A7">
        <w:rPr>
          <w:bCs/>
        </w:rPr>
        <w:t xml:space="preserve">В течение 15 (пятнадцати) рабочих дней после завершения работ передать Заказчику образовавшиеся в результате выполнения работ демонтированные материально-технические ценности и металлолом. Передача материально-технических ценностей и металлолома отражается в «Акте об оприходовании и определении рыночной стоимости материальных ценностей» </w:t>
      </w:r>
      <w:r w:rsidR="00E94F69" w:rsidRPr="00DF44A7">
        <w:t xml:space="preserve">по унифицированной код форме № НН.М-36.1,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w:t>
      </w:r>
      <w:r w:rsidR="00E94F69" w:rsidRPr="00DF44A7">
        <w:rPr>
          <w:bCs/>
        </w:rPr>
        <w:t xml:space="preserve">и «Акте об оприходовании материальных ценностей, полученных при разборке и демонтаже основных средств, объектов незавершенного капитального строительства» </w:t>
      </w:r>
      <w:r w:rsidR="00E94F69" w:rsidRPr="00DF44A7">
        <w:t>по унифицированной код форме № НН.М-35.1,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00E94F69" w:rsidRPr="00DF44A7">
        <w:rPr>
          <w:bCs/>
        </w:rPr>
        <w:t>.</w:t>
      </w:r>
    </w:p>
    <w:p w14:paraId="600A02E7" w14:textId="77777777" w:rsidR="00EB431E" w:rsidRPr="00DF44A7" w:rsidRDefault="00EB431E" w:rsidP="00DF44A7">
      <w:pPr>
        <w:keepNext/>
        <w:tabs>
          <w:tab w:val="left" w:pos="426"/>
        </w:tabs>
        <w:ind w:firstLine="567"/>
        <w:jc w:val="both"/>
      </w:pPr>
    </w:p>
    <w:p w14:paraId="6942E80F" w14:textId="789374E9" w:rsidR="006E6744" w:rsidRPr="00DF44A7" w:rsidRDefault="000D3081" w:rsidP="00DF44A7">
      <w:pPr>
        <w:keepNext/>
        <w:numPr>
          <w:ilvl w:val="0"/>
          <w:numId w:val="2"/>
        </w:numPr>
        <w:tabs>
          <w:tab w:val="clear" w:pos="360"/>
          <w:tab w:val="left" w:pos="284"/>
          <w:tab w:val="left" w:pos="426"/>
        </w:tabs>
        <w:spacing w:after="120" w:line="360" w:lineRule="auto"/>
        <w:ind w:left="0" w:firstLine="567"/>
        <w:jc w:val="center"/>
        <w:outlineLvl w:val="0"/>
        <w:rPr>
          <w:b/>
          <w:bCs/>
        </w:rPr>
      </w:pPr>
      <w:r w:rsidRPr="00DF44A7">
        <w:rPr>
          <w:b/>
          <w:bCs/>
        </w:rPr>
        <w:t>Обязанности Заказчика</w:t>
      </w:r>
    </w:p>
    <w:p w14:paraId="533C108F" w14:textId="77777777" w:rsidR="001E6F9A" w:rsidRPr="00DF44A7" w:rsidRDefault="001E6F9A" w:rsidP="00DF44A7">
      <w:pPr>
        <w:keepNext/>
        <w:tabs>
          <w:tab w:val="left" w:pos="426"/>
        </w:tabs>
        <w:ind w:firstLine="567"/>
        <w:jc w:val="both"/>
        <w:rPr>
          <w:b/>
        </w:rPr>
      </w:pPr>
      <w:r w:rsidRPr="00DF44A7">
        <w:rPr>
          <w:b/>
        </w:rPr>
        <w:t>Заказчик обязуется:</w:t>
      </w:r>
    </w:p>
    <w:p w14:paraId="36863BBF" w14:textId="06C91342" w:rsidR="0047709D" w:rsidRPr="00DF44A7" w:rsidRDefault="00C863F1" w:rsidP="00DF44A7">
      <w:pPr>
        <w:pStyle w:val="aff"/>
        <w:widowControl w:val="0"/>
        <w:numPr>
          <w:ilvl w:val="1"/>
          <w:numId w:val="15"/>
        </w:numPr>
        <w:tabs>
          <w:tab w:val="left" w:pos="426"/>
          <w:tab w:val="left" w:pos="993"/>
        </w:tabs>
        <w:autoSpaceDE w:val="0"/>
        <w:autoSpaceDN w:val="0"/>
        <w:adjustRightInd w:val="0"/>
        <w:ind w:left="0" w:firstLine="567"/>
        <w:jc w:val="both"/>
      </w:pPr>
      <w:r w:rsidRPr="00DF44A7">
        <w:t>Оказывать содействие Подрядчику в выполнении Работ путем предоставления по запросу Подрядчика</w:t>
      </w:r>
      <w:r w:rsidR="00E96626" w:rsidRPr="00DF44A7">
        <w:t>, помимо проектно-сметной документации, дополнительных</w:t>
      </w:r>
      <w:r w:rsidRPr="00DF44A7">
        <w:t xml:space="preserve"> </w:t>
      </w:r>
      <w:r w:rsidR="003A0381" w:rsidRPr="00DF44A7">
        <w:t>И</w:t>
      </w:r>
      <w:r w:rsidRPr="00DF44A7">
        <w:t>сходных данных, необходимых для выполнения Работ по Договору.</w:t>
      </w:r>
    </w:p>
    <w:p w14:paraId="7AD34785" w14:textId="77777777" w:rsidR="0047709D" w:rsidRPr="00DF44A7" w:rsidRDefault="0047709D" w:rsidP="00DF44A7">
      <w:pPr>
        <w:pStyle w:val="25"/>
        <w:widowControl w:val="0"/>
        <w:tabs>
          <w:tab w:val="left" w:pos="426"/>
        </w:tabs>
        <w:ind w:firstLine="567"/>
      </w:pPr>
      <w:r w:rsidRPr="00DF44A7">
        <w:t>Заказчик обязан передать имеющиеся у него Исходные данные Подрядчику, а Подрядчик обязан их принять в срок не позднее чем 5 (пять) рабочих дней после заключения Договора с подписанием документа, подтверждающего приемку-передачу соответствующих документов, составленного в свободной форме.</w:t>
      </w:r>
    </w:p>
    <w:p w14:paraId="166BC297" w14:textId="77777777" w:rsidR="0047709D" w:rsidRPr="00DF44A7" w:rsidRDefault="0047709D" w:rsidP="00DF44A7">
      <w:pPr>
        <w:pStyle w:val="25"/>
        <w:widowControl w:val="0"/>
        <w:tabs>
          <w:tab w:val="left" w:pos="426"/>
        </w:tabs>
        <w:ind w:firstLine="567"/>
      </w:pPr>
      <w:r w:rsidRPr="00DF44A7">
        <w:t>Заказчик определяет способ передачи Исходных данных. В частности, в случае невозможности физической передачи в установленные сроки всех Исходных данных, в связи с большим объемом, Заказчик письменно сообщает Подрядчику порядок получения доступа к Исходным данным в подразделениях Заказчика. Факты представления доступа представителям Подрядчика в подразделениях Заказчика фиксируются письменно (акт, протокол, журнал или в любой другой форме). При отсутствии запрошенных Подрядчиком документов Заказчик в письменном виде должен сообщить об этом Подрядчику.</w:t>
      </w:r>
    </w:p>
    <w:p w14:paraId="3F14C557" w14:textId="13BA6D11" w:rsidR="0047709D" w:rsidRPr="00DF44A7" w:rsidRDefault="0047709D" w:rsidP="00DF44A7">
      <w:pPr>
        <w:pStyle w:val="25"/>
        <w:widowControl w:val="0"/>
        <w:tabs>
          <w:tab w:val="left" w:pos="426"/>
        </w:tabs>
        <w:ind w:firstLine="567"/>
      </w:pPr>
      <w:r w:rsidRPr="00DF44A7">
        <w:t>В 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5 (пяти) рабочих дней в порядке, указанном в настоящем пункте</w:t>
      </w:r>
      <w:r w:rsidR="00385103" w:rsidRPr="00DF44A7">
        <w:t xml:space="preserve"> Договора</w:t>
      </w:r>
      <w:r w:rsidRPr="00DF44A7">
        <w:t>.</w:t>
      </w:r>
    </w:p>
    <w:p w14:paraId="1AE37413" w14:textId="77777777" w:rsidR="0047709D" w:rsidRPr="00DF44A7" w:rsidRDefault="0047709D" w:rsidP="00DF44A7">
      <w:pPr>
        <w:pStyle w:val="25"/>
        <w:widowControl w:val="0"/>
        <w:tabs>
          <w:tab w:val="left" w:pos="426"/>
        </w:tabs>
        <w:ind w:firstLine="567"/>
      </w:pPr>
      <w:r w:rsidRPr="00DF44A7">
        <w:t>Подрядчик проводит входной контроль полученных от Заказчика Исходных данных в течение 5 (пяти) рабочих дней с момента их получения.</w:t>
      </w:r>
    </w:p>
    <w:p w14:paraId="22E8ABBC" w14:textId="77777777" w:rsidR="0047709D" w:rsidRPr="00DF44A7" w:rsidRDefault="0047709D" w:rsidP="00DF44A7">
      <w:pPr>
        <w:pStyle w:val="25"/>
        <w:widowControl w:val="0"/>
        <w:tabs>
          <w:tab w:val="left" w:pos="426"/>
        </w:tabs>
        <w:ind w:firstLine="567"/>
      </w:pPr>
      <w:r w:rsidRPr="00DF44A7">
        <w:lastRenderedPageBreak/>
        <w:t>Если Подрядчик приступил к выполнению Работ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 выполнения Работ.</w:t>
      </w:r>
    </w:p>
    <w:p w14:paraId="531112ED" w14:textId="40B627B5" w:rsidR="0047709D" w:rsidRPr="00DF44A7" w:rsidRDefault="0047709D" w:rsidP="00DF44A7">
      <w:pPr>
        <w:pStyle w:val="25"/>
        <w:widowControl w:val="0"/>
        <w:tabs>
          <w:tab w:val="left" w:pos="426"/>
        </w:tabs>
        <w:ind w:firstLine="567"/>
      </w:pPr>
      <w:r w:rsidRPr="00DF44A7">
        <w:t xml:space="preserve">В случае направления Подрядчиком письменного мотивированного запроса о предоставлении иных сведений и/или документации по истечении указанного в настоящем пункте </w:t>
      </w:r>
      <w:r w:rsidR="00385103" w:rsidRPr="00DF44A7">
        <w:t xml:space="preserve">Договора </w:t>
      </w:r>
      <w:r w:rsidRPr="00DF44A7">
        <w:t>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5 (пяти) рабочих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14:paraId="48221A50" w14:textId="4DDD5FCD" w:rsidR="00C12D3A" w:rsidRPr="00DF44A7" w:rsidRDefault="0047709D" w:rsidP="00DF44A7">
      <w:pPr>
        <w:pStyle w:val="25"/>
        <w:tabs>
          <w:tab w:val="left" w:pos="426"/>
        </w:tabs>
        <w:ind w:right="0" w:firstLine="567"/>
      </w:pPr>
      <w:r w:rsidRPr="00DF44A7">
        <w:t>В случае получения от Заказчика письменного уведомления об отсутствии запрашиваемой Подрядчиком информации и / или отсутствия запрашиваемых Подрядчиком Исходных данных, Подрядчик самостоятельно осуществляет сбор (подготовку, оформление) Исходных данных, необходимых для выполнения Работ по Договору. Все расходы Подрядчика, связанные со сбором (подготовкой, оформлением) Исходных данных, необходимых для выполнения Работ по Договору, включены в стоимость Договора.</w:t>
      </w:r>
      <w:bookmarkStart w:id="5" w:name="_Toc528580070"/>
    </w:p>
    <w:bookmarkEnd w:id="5"/>
    <w:p w14:paraId="15BEECDC" w14:textId="15C06B6E" w:rsidR="000D3081" w:rsidRPr="00DF44A7" w:rsidRDefault="000D3081" w:rsidP="00DF44A7">
      <w:pPr>
        <w:pStyle w:val="aff"/>
        <w:widowControl w:val="0"/>
        <w:numPr>
          <w:ilvl w:val="1"/>
          <w:numId w:val="15"/>
        </w:numPr>
        <w:tabs>
          <w:tab w:val="left" w:pos="426"/>
          <w:tab w:val="left" w:pos="993"/>
        </w:tabs>
        <w:autoSpaceDE w:val="0"/>
        <w:autoSpaceDN w:val="0"/>
        <w:adjustRightInd w:val="0"/>
        <w:ind w:left="0" w:firstLine="567"/>
        <w:jc w:val="both"/>
      </w:pPr>
      <w:r w:rsidRPr="00DF44A7">
        <w:t xml:space="preserve">В течение </w:t>
      </w:r>
      <w:r w:rsidR="00B32F48" w:rsidRPr="00DF44A7">
        <w:t>10</w:t>
      </w:r>
      <w:r w:rsidR="00C941B6" w:rsidRPr="00DF44A7">
        <w:t xml:space="preserve"> (</w:t>
      </w:r>
      <w:r w:rsidR="00B32F48" w:rsidRPr="00DF44A7">
        <w:t>десяти</w:t>
      </w:r>
      <w:r w:rsidR="00C941B6" w:rsidRPr="00DF44A7">
        <w:t xml:space="preserve">) </w:t>
      </w:r>
      <w:r w:rsidRPr="00DF44A7">
        <w:t>календарных дней с даты подписания</w:t>
      </w:r>
      <w:r w:rsidR="00BC012F" w:rsidRPr="00DF44A7">
        <w:t xml:space="preserve"> Договор</w:t>
      </w:r>
      <w:r w:rsidRPr="00DF44A7">
        <w:t>а представить Подрядчику список своих уполномоченных представителей, с приложением копий соответствующих доверенностей, описанием их полномочий в ходе исполнения</w:t>
      </w:r>
      <w:r w:rsidR="00BC012F" w:rsidRPr="00DF44A7">
        <w:t xml:space="preserve"> Договор</w:t>
      </w:r>
      <w:r w:rsidRPr="00DF44A7">
        <w:t>а и контактной информации.</w:t>
      </w:r>
    </w:p>
    <w:p w14:paraId="5CE80959" w14:textId="7B7E3F81" w:rsidR="000D3081" w:rsidRPr="00DF44A7" w:rsidRDefault="00221A34" w:rsidP="00DF44A7">
      <w:pPr>
        <w:pStyle w:val="aff"/>
        <w:widowControl w:val="0"/>
        <w:numPr>
          <w:ilvl w:val="1"/>
          <w:numId w:val="15"/>
        </w:numPr>
        <w:tabs>
          <w:tab w:val="left" w:pos="426"/>
          <w:tab w:val="left" w:pos="993"/>
        </w:tabs>
        <w:ind w:left="0" w:firstLine="567"/>
        <w:jc w:val="both"/>
        <w:rPr>
          <w:bCs/>
        </w:rPr>
      </w:pPr>
      <w:r w:rsidRPr="00DF44A7">
        <w:t xml:space="preserve">Обеспечить необходимые условия для </w:t>
      </w:r>
      <w:r w:rsidR="002973E4" w:rsidRPr="00DF44A7">
        <w:t>выполнения</w:t>
      </w:r>
      <w:r w:rsidRPr="00DF44A7">
        <w:t xml:space="preserve"> </w:t>
      </w:r>
      <w:r w:rsidR="006D6081" w:rsidRPr="00DF44A7">
        <w:t>Подрядчиком Работ</w:t>
      </w:r>
      <w:r w:rsidRPr="00DF44A7">
        <w:t xml:space="preserve">, заключающиеся в предоставлении доступа </w:t>
      </w:r>
      <w:r w:rsidR="002973E4" w:rsidRPr="00DF44A7">
        <w:t xml:space="preserve">к </w:t>
      </w:r>
      <w:r w:rsidR="007711A7" w:rsidRPr="00DF44A7">
        <w:t>месту проведения Работ</w:t>
      </w:r>
      <w:r w:rsidRPr="00DF44A7">
        <w:t xml:space="preserve">, к источникам энергоснабжения, компьютерному, сетевому оборудованию и иным ресурсам, необходимым для </w:t>
      </w:r>
      <w:r w:rsidR="0026453D" w:rsidRPr="00DF44A7">
        <w:t>выполнения Работ</w:t>
      </w:r>
      <w:r w:rsidRPr="00DF44A7">
        <w:t xml:space="preserve">, включая </w:t>
      </w:r>
      <w:r w:rsidR="000F4CD3" w:rsidRPr="00DF44A7">
        <w:t xml:space="preserve">выделение персоналу Подрядчика бытового помещения, соответствующего санитарным нормам и требованиям, и </w:t>
      </w:r>
      <w:r w:rsidR="00B00926" w:rsidRPr="00DF44A7">
        <w:t>технического помещения для складирования Оборудования,</w:t>
      </w:r>
      <w:r w:rsidR="000F4CD3" w:rsidRPr="00DF44A7">
        <w:t xml:space="preserve"> и Материалов</w:t>
      </w:r>
      <w:r w:rsidRPr="00DF44A7">
        <w:t>. Формат предоставления доступа к ресурсам</w:t>
      </w:r>
      <w:r w:rsidR="00675A62" w:rsidRPr="00DF44A7">
        <w:t xml:space="preserve"> и помещениям</w:t>
      </w:r>
      <w:r w:rsidRPr="00DF44A7">
        <w:t xml:space="preserve">, их перечень, а также сроки предоставления определяются Сторонами на основании </w:t>
      </w:r>
      <w:r w:rsidR="00D90E6E" w:rsidRPr="00DF44A7">
        <w:t>з</w:t>
      </w:r>
      <w:r w:rsidRPr="00DF44A7">
        <w:t xml:space="preserve">аявки </w:t>
      </w:r>
      <w:r w:rsidR="00D90E6E" w:rsidRPr="00DF44A7">
        <w:t>Подрядчика</w:t>
      </w:r>
      <w:r w:rsidRPr="00DF44A7">
        <w:t>, которая должна быть подписана Сторонами и содержать необходимую информацию.</w:t>
      </w:r>
    </w:p>
    <w:p w14:paraId="4CBB7505" w14:textId="3AA9CB98" w:rsidR="000D3081" w:rsidRPr="00DF44A7" w:rsidRDefault="000D3081" w:rsidP="00DF44A7">
      <w:pPr>
        <w:pStyle w:val="a9"/>
        <w:widowControl w:val="0"/>
        <w:numPr>
          <w:ilvl w:val="1"/>
          <w:numId w:val="15"/>
        </w:numPr>
        <w:tabs>
          <w:tab w:val="left" w:pos="426"/>
          <w:tab w:val="left" w:pos="993"/>
        </w:tabs>
        <w:ind w:left="0" w:firstLine="567"/>
      </w:pPr>
      <w:r w:rsidRPr="00DF44A7">
        <w:t xml:space="preserve">Обеспечить в установленном порядке доступ сотрудников Подрядчика на </w:t>
      </w:r>
      <w:r w:rsidR="001019B6" w:rsidRPr="00DF44A7">
        <w:t xml:space="preserve">территорию Заказчика </w:t>
      </w:r>
      <w:r w:rsidRPr="00DF44A7">
        <w:t>к местам выполнения</w:t>
      </w:r>
      <w:r w:rsidR="00514720" w:rsidRPr="00DF44A7">
        <w:t xml:space="preserve"> Работ</w:t>
      </w:r>
      <w:r w:rsidRPr="00DF44A7">
        <w:t>, предусмотренным</w:t>
      </w:r>
      <w:r w:rsidR="00BC012F" w:rsidRPr="00DF44A7">
        <w:t xml:space="preserve"> Договор</w:t>
      </w:r>
      <w:r w:rsidRPr="00DF44A7">
        <w:t>ом.</w:t>
      </w:r>
    </w:p>
    <w:p w14:paraId="0654484C" w14:textId="5766BD4E" w:rsidR="00B4739F" w:rsidRPr="00DF44A7" w:rsidRDefault="0047709D" w:rsidP="00DF44A7">
      <w:pPr>
        <w:pStyle w:val="a9"/>
        <w:widowControl w:val="0"/>
        <w:numPr>
          <w:ilvl w:val="1"/>
          <w:numId w:val="15"/>
        </w:numPr>
        <w:tabs>
          <w:tab w:val="left" w:pos="426"/>
          <w:tab w:val="left" w:pos="993"/>
        </w:tabs>
        <w:ind w:left="0" w:firstLine="567"/>
      </w:pPr>
      <w:r w:rsidRPr="00DF44A7" w:rsidDel="0047709D">
        <w:t xml:space="preserve"> </w:t>
      </w:r>
      <w:r w:rsidR="00C3256F" w:rsidRPr="00DF44A7">
        <w:t>Принять и оплатить выпол</w:t>
      </w:r>
      <w:r w:rsidR="00690395" w:rsidRPr="00DF44A7">
        <w:t>н</w:t>
      </w:r>
      <w:r w:rsidR="00645784">
        <w:t xml:space="preserve">енные Подрядчиком Работы </w:t>
      </w:r>
      <w:r w:rsidR="00C3256F" w:rsidRPr="00DF44A7">
        <w:t>в порядке, предусмотренном Договором.</w:t>
      </w:r>
    </w:p>
    <w:p w14:paraId="7307B93B" w14:textId="719CEE7E" w:rsidR="00B20D2B" w:rsidRPr="00DF44A7" w:rsidRDefault="00B20D2B" w:rsidP="00DF44A7">
      <w:pPr>
        <w:pStyle w:val="a9"/>
        <w:widowControl w:val="0"/>
        <w:numPr>
          <w:ilvl w:val="1"/>
          <w:numId w:val="15"/>
        </w:numPr>
        <w:tabs>
          <w:tab w:val="left" w:pos="426"/>
          <w:tab w:val="left" w:pos="1134"/>
          <w:tab w:val="left" w:pos="1418"/>
        </w:tabs>
        <w:ind w:left="0" w:firstLine="567"/>
      </w:pPr>
      <w:r w:rsidRPr="00DF44A7">
        <w:t xml:space="preserve">Вносить изменения в Задание на выполнение Работ с обязательным уведомлением об этом Подрядчика не позднее, чем за 10 (десять) </w:t>
      </w:r>
      <w:r w:rsidR="00C941B6" w:rsidRPr="00DF44A7">
        <w:t xml:space="preserve">календарных </w:t>
      </w:r>
      <w:r w:rsidRPr="00DF44A7">
        <w:t xml:space="preserve">дней до начала выполнения </w:t>
      </w:r>
      <w:r w:rsidR="00C105C1" w:rsidRPr="00DF44A7">
        <w:t xml:space="preserve">соответствующих </w:t>
      </w:r>
      <w:r w:rsidR="006361A4" w:rsidRPr="00DF44A7">
        <w:t xml:space="preserve">Работ / </w:t>
      </w:r>
      <w:r w:rsidR="006906B3" w:rsidRPr="00DF44A7">
        <w:t>Вида работ</w:t>
      </w:r>
      <w:r w:rsidRPr="00DF44A7">
        <w:t xml:space="preserve">, в характеристики которых вносятся изменения. В случае если вносимые Заказчиком изменения </w:t>
      </w:r>
      <w:r w:rsidR="001E6F9A" w:rsidRPr="00DF44A7">
        <w:t xml:space="preserve">приведут </w:t>
      </w:r>
      <w:r w:rsidRPr="00DF44A7">
        <w:t xml:space="preserve">к увеличению объемов выполнения Работ, </w:t>
      </w:r>
      <w:r w:rsidR="001E6F9A" w:rsidRPr="00DF44A7">
        <w:t xml:space="preserve">Стороны </w:t>
      </w:r>
      <w:r w:rsidRPr="00DF44A7">
        <w:t>должны заключить дополнительное соглашение.</w:t>
      </w:r>
    </w:p>
    <w:p w14:paraId="0A5A042C" w14:textId="41EB52FA" w:rsidR="00B20D2B" w:rsidRPr="00DF44A7" w:rsidRDefault="00B20D2B" w:rsidP="00DF44A7">
      <w:pPr>
        <w:pStyle w:val="a9"/>
        <w:widowControl w:val="0"/>
        <w:numPr>
          <w:ilvl w:val="1"/>
          <w:numId w:val="15"/>
        </w:numPr>
        <w:tabs>
          <w:tab w:val="left" w:pos="426"/>
          <w:tab w:val="left" w:pos="1134"/>
          <w:tab w:val="left" w:pos="1418"/>
        </w:tabs>
        <w:ind w:left="0" w:firstLine="567"/>
      </w:pPr>
      <w:r w:rsidRPr="00DF44A7">
        <w:t xml:space="preserve">Если во время выполнения Работ Заказчику станет очевидным, что Работы </w:t>
      </w:r>
      <w:r w:rsidR="006361A4" w:rsidRPr="00DF44A7">
        <w:t>/</w:t>
      </w:r>
      <w:r w:rsidRPr="00DF44A7">
        <w:t xml:space="preserve"> </w:t>
      </w:r>
      <w:r w:rsidR="006906B3" w:rsidRPr="00DF44A7">
        <w:t>соответствующ</w:t>
      </w:r>
      <w:r w:rsidR="006361A4" w:rsidRPr="00DF44A7">
        <w:t>ий</w:t>
      </w:r>
      <w:r w:rsidR="008A2F8D" w:rsidRPr="00DF44A7">
        <w:t xml:space="preserve"> </w:t>
      </w:r>
      <w:r w:rsidR="006906B3" w:rsidRPr="00DF44A7">
        <w:t>Вид работ</w:t>
      </w:r>
      <w:r w:rsidRPr="00DF44A7">
        <w:t xml:space="preserve"> не будут выполнены надлежащим</w:t>
      </w:r>
      <w:r w:rsidR="003A0DAC" w:rsidRPr="00DF44A7">
        <w:t xml:space="preserve"> образом</w:t>
      </w:r>
      <w:r w:rsidRPr="00DF44A7">
        <w:t>,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w:t>
      </w:r>
      <w:r w:rsidR="00C105C1" w:rsidRPr="00DF44A7">
        <w:t xml:space="preserve"> Работ</w:t>
      </w:r>
      <w:r w:rsidRPr="00DF44A7">
        <w:t xml:space="preserve">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w:t>
      </w:r>
      <w:r w:rsidRPr="00DF44A7">
        <w:lastRenderedPageBreak/>
        <w:t xml:space="preserve">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w:t>
      </w:r>
      <w:r w:rsidR="006361A4" w:rsidRPr="00DF44A7">
        <w:t xml:space="preserve">/ соответствующего Вида работ </w:t>
      </w:r>
      <w:r w:rsidRPr="00DF44A7">
        <w:t>по Договору.</w:t>
      </w:r>
    </w:p>
    <w:p w14:paraId="3A5EC9A7" w14:textId="3D2E8312" w:rsidR="00596922" w:rsidRPr="00DF44A7" w:rsidRDefault="00596922" w:rsidP="00DF44A7">
      <w:pPr>
        <w:pStyle w:val="a9"/>
        <w:widowControl w:val="0"/>
        <w:numPr>
          <w:ilvl w:val="1"/>
          <w:numId w:val="15"/>
        </w:numPr>
        <w:tabs>
          <w:tab w:val="left" w:pos="426"/>
          <w:tab w:val="left" w:pos="1134"/>
          <w:tab w:val="left" w:pos="1418"/>
        </w:tabs>
        <w:ind w:left="0" w:firstLine="567"/>
      </w:pPr>
      <w:r w:rsidRPr="00DF44A7">
        <w:t xml:space="preserve">Если во время выполнения Работ Заказчику станет очевидным, что Работы </w:t>
      </w:r>
      <w:r w:rsidR="006361A4" w:rsidRPr="00DF44A7">
        <w:t>/ соответствующий Вид работ</w:t>
      </w:r>
      <w:r w:rsidRPr="00DF44A7">
        <w:t xml:space="preserve"> не будут выполнены в срок, Заказчик вправе отказаться от исполнения Договора либо поручить выполнение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нарушением сроков выполнения Работ </w:t>
      </w:r>
      <w:r w:rsidR="006361A4" w:rsidRPr="00DF44A7">
        <w:t>/ соответствующего Вида работ</w:t>
      </w:r>
      <w:r w:rsidRPr="00DF44A7">
        <w:t xml:space="preserve"> по Договору.</w:t>
      </w:r>
    </w:p>
    <w:p w14:paraId="6D86FD1E" w14:textId="4C46C205" w:rsidR="00652C93" w:rsidRPr="00DF44A7" w:rsidRDefault="00652C93" w:rsidP="00DF44A7">
      <w:pPr>
        <w:pStyle w:val="a9"/>
        <w:widowControl w:val="0"/>
        <w:numPr>
          <w:ilvl w:val="1"/>
          <w:numId w:val="15"/>
        </w:numPr>
        <w:tabs>
          <w:tab w:val="left" w:pos="426"/>
          <w:tab w:val="left" w:pos="1134"/>
          <w:tab w:val="left" w:pos="1418"/>
        </w:tabs>
        <w:ind w:left="0" w:firstLine="567"/>
      </w:pPr>
      <w:r w:rsidRPr="00DF44A7">
        <w:t>За счет гарантийного удержания, сформированного Заказчиком в соответствии с разделом 5 Договора, Заказчик вправе удовлетворять свои требования к Подрядчику, в том числе, но не ограничиваясь: о соразмерном уменьшении Цены Договора/Работ/МТР поставки Подрядчика / ПО о возмещении расходов на устранение недостатков, о выплате неустойки, компенсации убытков Заказчика и т.п.</w:t>
      </w:r>
    </w:p>
    <w:p w14:paraId="3C670F13" w14:textId="0B5331D7" w:rsidR="00652C93" w:rsidRPr="00DF44A7" w:rsidRDefault="00652C93" w:rsidP="00DF44A7">
      <w:pPr>
        <w:pStyle w:val="a9"/>
        <w:widowControl w:val="0"/>
        <w:tabs>
          <w:tab w:val="left" w:pos="426"/>
          <w:tab w:val="left" w:pos="1134"/>
          <w:tab w:val="left" w:pos="1418"/>
        </w:tabs>
        <w:ind w:firstLine="567"/>
      </w:pPr>
      <w:r w:rsidRPr="00DF44A7">
        <w:t xml:space="preserve">При этом Заказчик, удовлетворивший свои требования к Подрядчику за счет гарантийного удержания / его части, вправе при последующей оплате любых выполненных Подрядчиком Работ / МТР поставки Подрядчика произвести гарантийное удержание в большем, чем предусмотрено разделом 5 Договора, объеме, в целях восполнения ранее использованной в соответствии с настоящим пунктом </w:t>
      </w:r>
      <w:r w:rsidR="00385103" w:rsidRPr="00DF44A7">
        <w:t xml:space="preserve">Договора </w:t>
      </w:r>
      <w:r w:rsidRPr="00DF44A7">
        <w:t>суммы гарантийного удержания.</w:t>
      </w:r>
    </w:p>
    <w:p w14:paraId="616AD1F3" w14:textId="77777777" w:rsidR="00416788" w:rsidRPr="00DF44A7" w:rsidRDefault="00416788" w:rsidP="00DF44A7">
      <w:pPr>
        <w:keepNext/>
        <w:tabs>
          <w:tab w:val="left" w:pos="426"/>
          <w:tab w:val="left" w:pos="540"/>
        </w:tabs>
        <w:autoSpaceDE w:val="0"/>
        <w:autoSpaceDN w:val="0"/>
        <w:adjustRightInd w:val="0"/>
        <w:ind w:firstLine="567"/>
        <w:jc w:val="both"/>
      </w:pPr>
    </w:p>
    <w:p w14:paraId="1667C47C" w14:textId="49BEF78E" w:rsidR="00416788" w:rsidRPr="00DF44A7" w:rsidRDefault="00416788" w:rsidP="00DF44A7">
      <w:pPr>
        <w:keepNext/>
        <w:numPr>
          <w:ilvl w:val="0"/>
          <w:numId w:val="2"/>
        </w:numPr>
        <w:tabs>
          <w:tab w:val="clear" w:pos="360"/>
          <w:tab w:val="left" w:pos="284"/>
          <w:tab w:val="left" w:pos="426"/>
        </w:tabs>
        <w:spacing w:after="120" w:line="360" w:lineRule="auto"/>
        <w:ind w:left="0" w:firstLine="567"/>
        <w:jc w:val="center"/>
        <w:outlineLvl w:val="0"/>
        <w:rPr>
          <w:b/>
          <w:bCs/>
        </w:rPr>
      </w:pPr>
      <w:r w:rsidRPr="00DF44A7">
        <w:rPr>
          <w:b/>
          <w:bCs/>
        </w:rPr>
        <w:t>Выполнение</w:t>
      </w:r>
      <w:r w:rsidR="00C105C1" w:rsidRPr="00DF44A7">
        <w:rPr>
          <w:b/>
          <w:bCs/>
        </w:rPr>
        <w:t xml:space="preserve"> Работ</w:t>
      </w:r>
      <w:r w:rsidRPr="00DF44A7">
        <w:rPr>
          <w:b/>
          <w:bCs/>
        </w:rPr>
        <w:t xml:space="preserve"> по</w:t>
      </w:r>
      <w:r w:rsidR="00BC012F" w:rsidRPr="00DF44A7">
        <w:rPr>
          <w:b/>
          <w:bCs/>
        </w:rPr>
        <w:t xml:space="preserve"> Договор</w:t>
      </w:r>
      <w:r w:rsidRPr="00DF44A7">
        <w:rPr>
          <w:b/>
          <w:bCs/>
        </w:rPr>
        <w:t>у</w:t>
      </w:r>
    </w:p>
    <w:p w14:paraId="02A9CD31" w14:textId="77777777" w:rsidR="008F4428" w:rsidRPr="00DF44A7" w:rsidRDefault="008F4428" w:rsidP="00DF44A7">
      <w:pPr>
        <w:keepNext/>
        <w:numPr>
          <w:ilvl w:val="1"/>
          <w:numId w:val="2"/>
        </w:numPr>
        <w:tabs>
          <w:tab w:val="left" w:pos="284"/>
          <w:tab w:val="left" w:pos="426"/>
        </w:tabs>
        <w:ind w:left="0" w:firstLine="567"/>
        <w:outlineLvl w:val="1"/>
        <w:rPr>
          <w:b/>
        </w:rPr>
      </w:pPr>
      <w:r w:rsidRPr="00DF44A7">
        <w:rPr>
          <w:b/>
        </w:rPr>
        <w:t>Общие требования к организации Работ</w:t>
      </w:r>
    </w:p>
    <w:p w14:paraId="7A32C7D1" w14:textId="4609D7D4" w:rsidR="008F4428" w:rsidRPr="00DF44A7" w:rsidRDefault="008F4428" w:rsidP="00DF44A7">
      <w:pPr>
        <w:keepNext/>
        <w:tabs>
          <w:tab w:val="left" w:pos="284"/>
          <w:tab w:val="left" w:pos="426"/>
        </w:tabs>
        <w:ind w:firstLine="567"/>
        <w:jc w:val="both"/>
        <w:outlineLvl w:val="1"/>
        <w:rPr>
          <w:b/>
        </w:rPr>
      </w:pPr>
      <w:r w:rsidRPr="00DF44A7">
        <w:t xml:space="preserve">8.1.1. </w:t>
      </w:r>
      <w:r w:rsidRPr="00DF44A7">
        <w:rPr>
          <w:rFonts w:eastAsia="Calibri"/>
        </w:rPr>
        <w:t xml:space="preserve">Подрядчиком должна быть организована проектная группа для выполнения работ. Непосредственное управление группой должно осуществляться Руководителем проекта, уполномоченным решать все возникающие вопросы. Внесение изменений в состав рабочей группы возможно только по согласованию с заказчиком. </w:t>
      </w:r>
    </w:p>
    <w:p w14:paraId="0928944A" w14:textId="537FBCB6" w:rsidR="008F4428" w:rsidRPr="00DF44A7" w:rsidRDefault="008F4428" w:rsidP="00DF44A7">
      <w:pPr>
        <w:widowControl w:val="0"/>
        <w:tabs>
          <w:tab w:val="left" w:pos="426"/>
        </w:tabs>
        <w:autoSpaceDE w:val="0"/>
        <w:autoSpaceDN w:val="0"/>
        <w:adjustRightInd w:val="0"/>
        <w:ind w:firstLine="567"/>
        <w:jc w:val="both"/>
        <w:rPr>
          <w:rFonts w:eastAsia="Calibri"/>
        </w:rPr>
      </w:pPr>
      <w:r w:rsidRPr="00DF44A7">
        <w:rPr>
          <w:rFonts w:eastAsia="Calibri"/>
        </w:rPr>
        <w:t>8.</w:t>
      </w:r>
      <w:r w:rsidR="00D16C40" w:rsidRPr="00DF44A7">
        <w:rPr>
          <w:rFonts w:eastAsia="Calibri"/>
        </w:rPr>
        <w:t>1</w:t>
      </w:r>
      <w:r w:rsidRPr="00DF44A7">
        <w:rPr>
          <w:rFonts w:eastAsia="Calibri"/>
        </w:rPr>
        <w:t>.2. Руководитель проекта со стороны Подрядчика на еженедельной основе или по требованию Заказчика обязан письменно сообщать ему текущую информацию по статусу производства работ и о ходе исполнения обязательств по Договору, представлять соответствующие документы, справки, пояснения, а также план производства работ на ближайший оперативный горизонт в разрезе недели. Указанные сведения предоставляются Подрядчиком, если иное не установлено соответствующим требованием Заказчика, не позднее 2 (двух) рабочих дней с момента предъявления Заказчиком письменного требования.</w:t>
      </w:r>
    </w:p>
    <w:p w14:paraId="74CD9BFE" w14:textId="5585035D" w:rsidR="008F4428" w:rsidRPr="00DF44A7" w:rsidRDefault="008F4428" w:rsidP="00DF44A7">
      <w:pPr>
        <w:widowControl w:val="0"/>
        <w:tabs>
          <w:tab w:val="left" w:pos="426"/>
        </w:tabs>
        <w:autoSpaceDE w:val="0"/>
        <w:autoSpaceDN w:val="0"/>
        <w:adjustRightInd w:val="0"/>
        <w:ind w:firstLine="567"/>
        <w:jc w:val="both"/>
        <w:rPr>
          <w:rFonts w:eastAsia="Calibri"/>
        </w:rPr>
      </w:pPr>
      <w:r w:rsidRPr="00DF44A7">
        <w:rPr>
          <w:rFonts w:eastAsia="Calibri"/>
        </w:rPr>
        <w:t>8</w:t>
      </w:r>
      <w:r w:rsidR="00D16C40" w:rsidRPr="00DF44A7">
        <w:rPr>
          <w:rFonts w:eastAsia="Calibri"/>
        </w:rPr>
        <w:t>.1</w:t>
      </w:r>
      <w:r w:rsidRPr="00DF44A7">
        <w:rPr>
          <w:rFonts w:eastAsia="Calibri"/>
        </w:rPr>
        <w:t>.3. По необходимости, должен производиться сбор проектной группы от Заказчика и представителей Подрядчика для определения состояния проекта и решения оперативных вопросов.</w:t>
      </w:r>
    </w:p>
    <w:p w14:paraId="0EE6598F" w14:textId="7CA43236" w:rsidR="008F4428" w:rsidRPr="00DF44A7" w:rsidRDefault="008F4428" w:rsidP="00DF44A7">
      <w:pPr>
        <w:widowControl w:val="0"/>
        <w:tabs>
          <w:tab w:val="left" w:pos="426"/>
        </w:tabs>
        <w:autoSpaceDE w:val="0"/>
        <w:autoSpaceDN w:val="0"/>
        <w:adjustRightInd w:val="0"/>
        <w:ind w:firstLine="567"/>
        <w:jc w:val="both"/>
        <w:rPr>
          <w:rFonts w:eastAsia="Calibri"/>
        </w:rPr>
      </w:pPr>
      <w:r w:rsidRPr="00DF44A7">
        <w:rPr>
          <w:rFonts w:eastAsia="Calibri"/>
        </w:rPr>
        <w:t>К каждой встрече с представителями Заказчика Руководителем проекта со стороны Подрядчика должны готовиться материалы встречи в формате презентации, включающей описание текущего статуса проекта, прогноз соблюдения сроков, планам на ближайшее время, а по итогам составляться фиксирующий документ (протокол встречи).</w:t>
      </w:r>
    </w:p>
    <w:p w14:paraId="36068736" w14:textId="521E3345" w:rsidR="008F4428" w:rsidRPr="00DF44A7" w:rsidRDefault="008F4428" w:rsidP="00DF44A7">
      <w:pPr>
        <w:widowControl w:val="0"/>
        <w:tabs>
          <w:tab w:val="left" w:pos="426"/>
        </w:tabs>
        <w:autoSpaceDE w:val="0"/>
        <w:autoSpaceDN w:val="0"/>
        <w:adjustRightInd w:val="0"/>
        <w:ind w:firstLine="567"/>
        <w:jc w:val="both"/>
        <w:rPr>
          <w:rFonts w:eastAsia="Calibri"/>
        </w:rPr>
      </w:pPr>
      <w:r w:rsidRPr="00DF44A7">
        <w:rPr>
          <w:rFonts w:eastAsia="Calibri"/>
        </w:rPr>
        <w:t>8</w:t>
      </w:r>
      <w:r w:rsidR="00D16C40" w:rsidRPr="00DF44A7">
        <w:rPr>
          <w:rFonts w:eastAsia="Calibri"/>
        </w:rPr>
        <w:t>.1</w:t>
      </w:r>
      <w:r w:rsidRPr="00DF44A7">
        <w:rPr>
          <w:rFonts w:eastAsia="Calibri"/>
        </w:rPr>
        <w:t>.4. Руководитель проекта со стороны Подрядчика</w:t>
      </w:r>
      <w:r w:rsidR="00451EA4" w:rsidRPr="00DF44A7">
        <w:rPr>
          <w:rFonts w:eastAsia="Calibri"/>
        </w:rPr>
        <w:t xml:space="preserve">, </w:t>
      </w:r>
      <w:r w:rsidR="0084042B" w:rsidRPr="00DF44A7">
        <w:rPr>
          <w:rFonts w:eastAsia="Calibri"/>
        </w:rPr>
        <w:t>на основе проектно-сметной документации,</w:t>
      </w:r>
      <w:r w:rsidR="00451EA4" w:rsidRPr="00DF44A7">
        <w:rPr>
          <w:rFonts w:eastAsia="Calibri"/>
        </w:rPr>
        <w:t xml:space="preserve"> полученной от </w:t>
      </w:r>
      <w:r w:rsidR="0084042B" w:rsidRPr="00DF44A7">
        <w:rPr>
          <w:rFonts w:eastAsia="Calibri"/>
        </w:rPr>
        <w:t>Заказчика, и</w:t>
      </w:r>
      <w:r w:rsidR="00451EA4" w:rsidRPr="00DF44A7">
        <w:rPr>
          <w:rFonts w:eastAsia="Calibri"/>
        </w:rPr>
        <w:t xml:space="preserve"> фактической готовности оборудования З</w:t>
      </w:r>
      <w:r w:rsidR="0084042B" w:rsidRPr="00DF44A7">
        <w:rPr>
          <w:rFonts w:eastAsia="Calibri"/>
        </w:rPr>
        <w:t>аказчика к выполнению Р</w:t>
      </w:r>
      <w:r w:rsidR="00451EA4" w:rsidRPr="00DF44A7">
        <w:rPr>
          <w:rFonts w:eastAsia="Calibri"/>
        </w:rPr>
        <w:t xml:space="preserve">абот </w:t>
      </w:r>
      <w:r w:rsidR="0084042B" w:rsidRPr="00DF44A7">
        <w:rPr>
          <w:rFonts w:eastAsia="Calibri"/>
        </w:rPr>
        <w:t>вносит изменения в</w:t>
      </w:r>
      <w:r w:rsidRPr="00DF44A7">
        <w:rPr>
          <w:rFonts w:eastAsia="Calibri"/>
        </w:rPr>
        <w:t xml:space="preserve"> проектную документацию и участвует в ее согласовании.</w:t>
      </w:r>
    </w:p>
    <w:p w14:paraId="337DE84D" w14:textId="0D8D1AED" w:rsidR="008F4428" w:rsidRPr="00DF44A7" w:rsidRDefault="008F4428" w:rsidP="00DF44A7">
      <w:pPr>
        <w:widowControl w:val="0"/>
        <w:tabs>
          <w:tab w:val="left" w:pos="426"/>
        </w:tabs>
        <w:autoSpaceDE w:val="0"/>
        <w:autoSpaceDN w:val="0"/>
        <w:adjustRightInd w:val="0"/>
        <w:ind w:firstLine="567"/>
        <w:jc w:val="both"/>
        <w:rPr>
          <w:rFonts w:eastAsia="Calibri"/>
        </w:rPr>
      </w:pPr>
      <w:r w:rsidRPr="00DF44A7">
        <w:rPr>
          <w:rFonts w:eastAsia="Calibri"/>
        </w:rPr>
        <w:t>8</w:t>
      </w:r>
      <w:r w:rsidR="00D16C40" w:rsidRPr="00DF44A7">
        <w:rPr>
          <w:rFonts w:eastAsia="Calibri"/>
        </w:rPr>
        <w:t>.1</w:t>
      </w:r>
      <w:r w:rsidRPr="00DF44A7">
        <w:rPr>
          <w:rFonts w:eastAsia="Calibri"/>
        </w:rPr>
        <w:t xml:space="preserve">.5. Руководитель проекта Подрядчика должен документировать все </w:t>
      </w:r>
      <w:r w:rsidRPr="00DF44A7">
        <w:rPr>
          <w:rFonts w:eastAsia="Calibri"/>
        </w:rPr>
        <w:lastRenderedPageBreak/>
        <w:t>изменения требований к ПД и РД.</w:t>
      </w:r>
    </w:p>
    <w:p w14:paraId="0045A8F8" w14:textId="51036E16" w:rsidR="008F4428" w:rsidRPr="00DF44A7" w:rsidRDefault="008F4428" w:rsidP="00DF44A7">
      <w:pPr>
        <w:widowControl w:val="0"/>
        <w:tabs>
          <w:tab w:val="left" w:pos="426"/>
        </w:tabs>
        <w:autoSpaceDE w:val="0"/>
        <w:autoSpaceDN w:val="0"/>
        <w:adjustRightInd w:val="0"/>
        <w:ind w:firstLine="567"/>
        <w:jc w:val="both"/>
        <w:rPr>
          <w:rFonts w:eastAsia="Calibri"/>
        </w:rPr>
      </w:pPr>
      <w:r w:rsidRPr="00DF44A7">
        <w:rPr>
          <w:rFonts w:eastAsia="Calibri"/>
        </w:rPr>
        <w:t>8</w:t>
      </w:r>
      <w:r w:rsidR="00D16C40" w:rsidRPr="00DF44A7">
        <w:rPr>
          <w:rFonts w:eastAsia="Calibri"/>
        </w:rPr>
        <w:t>.1</w:t>
      </w:r>
      <w:r w:rsidRPr="00DF44A7">
        <w:rPr>
          <w:rFonts w:eastAsia="Calibri"/>
        </w:rPr>
        <w:t>.6. Подрядчик обязан подписать соглашение о неразглашении конфиденциальной информации в редакции Заказчика.</w:t>
      </w:r>
    </w:p>
    <w:p w14:paraId="0B6FE127" w14:textId="42F04811" w:rsidR="008F4428" w:rsidRPr="00DF44A7" w:rsidRDefault="008F4428" w:rsidP="00DF44A7">
      <w:pPr>
        <w:widowControl w:val="0"/>
        <w:tabs>
          <w:tab w:val="left" w:pos="426"/>
        </w:tabs>
        <w:autoSpaceDE w:val="0"/>
        <w:autoSpaceDN w:val="0"/>
        <w:adjustRightInd w:val="0"/>
        <w:ind w:firstLine="567"/>
        <w:jc w:val="both"/>
        <w:rPr>
          <w:rFonts w:eastAsia="Calibri"/>
        </w:rPr>
      </w:pPr>
      <w:r w:rsidRPr="00DF44A7">
        <w:rPr>
          <w:rFonts w:eastAsia="Calibri"/>
        </w:rPr>
        <w:t>8</w:t>
      </w:r>
      <w:r w:rsidR="00D16C40" w:rsidRPr="00DF44A7">
        <w:rPr>
          <w:rFonts w:eastAsia="Calibri"/>
        </w:rPr>
        <w:t>.1</w:t>
      </w:r>
      <w:r w:rsidRPr="00DF44A7">
        <w:rPr>
          <w:rFonts w:eastAsia="Calibri"/>
        </w:rPr>
        <w:t>.7. Проект осуществляется согласно принятой в АО «НТЭК» методологией управления ИТ-проектами. Руководитель проекта со стороны Подрядчика готовит документацию согласно указанным выше требованиям.</w:t>
      </w:r>
    </w:p>
    <w:p w14:paraId="5E1D4B57" w14:textId="278F44F2" w:rsidR="008F4428" w:rsidRPr="00DF44A7" w:rsidRDefault="008F4428" w:rsidP="00DF44A7">
      <w:pPr>
        <w:widowControl w:val="0"/>
        <w:tabs>
          <w:tab w:val="left" w:pos="426"/>
        </w:tabs>
        <w:autoSpaceDE w:val="0"/>
        <w:autoSpaceDN w:val="0"/>
        <w:adjustRightInd w:val="0"/>
        <w:ind w:firstLine="567"/>
        <w:jc w:val="both"/>
        <w:rPr>
          <w:rFonts w:eastAsia="Calibri"/>
        </w:rPr>
      </w:pPr>
      <w:r w:rsidRPr="00DF44A7">
        <w:rPr>
          <w:rFonts w:eastAsia="Calibri"/>
        </w:rPr>
        <w:t>8</w:t>
      </w:r>
      <w:r w:rsidR="00D16C40" w:rsidRPr="00DF44A7">
        <w:rPr>
          <w:rFonts w:eastAsia="Calibri"/>
        </w:rPr>
        <w:t>.1</w:t>
      </w:r>
      <w:r w:rsidRPr="00DF44A7">
        <w:rPr>
          <w:rFonts w:eastAsia="Calibri"/>
        </w:rPr>
        <w:t>.8. Подрядчик обязуется выполнять корпоративные стандарты Заказчика.</w:t>
      </w:r>
    </w:p>
    <w:p w14:paraId="24E03D56" w14:textId="634C3A32" w:rsidR="008F4428" w:rsidRPr="00DF44A7" w:rsidRDefault="008F4428" w:rsidP="00DF44A7">
      <w:pPr>
        <w:widowControl w:val="0"/>
        <w:tabs>
          <w:tab w:val="left" w:pos="426"/>
        </w:tabs>
        <w:autoSpaceDE w:val="0"/>
        <w:autoSpaceDN w:val="0"/>
        <w:adjustRightInd w:val="0"/>
        <w:ind w:firstLine="567"/>
        <w:jc w:val="both"/>
        <w:rPr>
          <w:rFonts w:eastAsia="Calibri"/>
        </w:rPr>
      </w:pPr>
      <w:r w:rsidRPr="00DF44A7">
        <w:rPr>
          <w:rFonts w:eastAsia="Calibri"/>
        </w:rPr>
        <w:t>8</w:t>
      </w:r>
      <w:r w:rsidR="00D16C40" w:rsidRPr="00DF44A7">
        <w:rPr>
          <w:rFonts w:eastAsia="Calibri"/>
        </w:rPr>
        <w:t>.1</w:t>
      </w:r>
      <w:r w:rsidRPr="00DF44A7">
        <w:rPr>
          <w:rFonts w:eastAsia="Calibri"/>
        </w:rPr>
        <w:t>.9. Выделенная Подрядчиком рабочая группа по проекту должна не изменять свой состав в ходе выполнения работ относительно состава, указанного в конкурсной заявке, более чем на 30%. Все замены членов проектной команды Подрядчика должны письменно согласовываться с Заказчиком.</w:t>
      </w:r>
    </w:p>
    <w:p w14:paraId="499DD6A5" w14:textId="1B8A0B11" w:rsidR="008F4428" w:rsidRPr="00DF44A7" w:rsidRDefault="008F4428" w:rsidP="00DF44A7">
      <w:pPr>
        <w:widowControl w:val="0"/>
        <w:tabs>
          <w:tab w:val="left" w:pos="426"/>
        </w:tabs>
        <w:autoSpaceDE w:val="0"/>
        <w:autoSpaceDN w:val="0"/>
        <w:adjustRightInd w:val="0"/>
        <w:ind w:firstLine="567"/>
        <w:jc w:val="both"/>
        <w:rPr>
          <w:rFonts w:eastAsia="Calibri"/>
        </w:rPr>
      </w:pPr>
      <w:r w:rsidRPr="00DF44A7">
        <w:rPr>
          <w:rFonts w:eastAsia="Calibri"/>
        </w:rPr>
        <w:t>8</w:t>
      </w:r>
      <w:r w:rsidR="00D16C40" w:rsidRPr="00DF44A7">
        <w:rPr>
          <w:rFonts w:eastAsia="Calibri"/>
        </w:rPr>
        <w:t>.1</w:t>
      </w:r>
      <w:r w:rsidRPr="00DF44A7">
        <w:rPr>
          <w:rFonts w:eastAsia="Calibri"/>
        </w:rPr>
        <w:t>.10. Заказчик вправе предъявить обоснованные претензии к ответственным исполнителям или Руководителю проекта со стороны Подрядчика и потребовать их замены. В этом случае Подрядчик должен представить на согласование новую кандидатуру Заказчику. Новый ответственный исполнитель или Руководитель проекта должен быть утвержден в течение 3 рабочих дней. В случае, если замена не утверждена Подрядчиком в указанные сроки, проект приостанавливается, и начало следующего этапа согласовывается с Заказчиком.</w:t>
      </w:r>
    </w:p>
    <w:p w14:paraId="27CD6988" w14:textId="22C264E4" w:rsidR="008F4428" w:rsidRPr="00DF44A7" w:rsidRDefault="008F4428" w:rsidP="00DF44A7">
      <w:pPr>
        <w:widowControl w:val="0"/>
        <w:tabs>
          <w:tab w:val="left" w:pos="426"/>
        </w:tabs>
        <w:autoSpaceDE w:val="0"/>
        <w:autoSpaceDN w:val="0"/>
        <w:adjustRightInd w:val="0"/>
        <w:ind w:firstLine="567"/>
        <w:contextualSpacing/>
        <w:jc w:val="both"/>
        <w:rPr>
          <w:rFonts w:eastAsia="Calibri"/>
          <w:b/>
        </w:rPr>
      </w:pPr>
      <w:r w:rsidRPr="00DF44A7">
        <w:rPr>
          <w:rFonts w:eastAsia="Calibri"/>
        </w:rPr>
        <w:t>8</w:t>
      </w:r>
      <w:r w:rsidR="00D16C40" w:rsidRPr="00DF44A7">
        <w:rPr>
          <w:rFonts w:eastAsia="Calibri"/>
        </w:rPr>
        <w:t>.1</w:t>
      </w:r>
      <w:r w:rsidRPr="00DF44A7">
        <w:rPr>
          <w:rFonts w:eastAsia="Calibri"/>
        </w:rPr>
        <w:t>.11. Требования к организации работ могут быть уточнены в рабочем порядке.</w:t>
      </w:r>
    </w:p>
    <w:p w14:paraId="6E58BD30" w14:textId="77777777" w:rsidR="008F4428" w:rsidRPr="00DF44A7" w:rsidRDefault="008F4428" w:rsidP="00DF44A7">
      <w:pPr>
        <w:widowControl w:val="0"/>
        <w:tabs>
          <w:tab w:val="left" w:pos="426"/>
        </w:tabs>
        <w:autoSpaceDE w:val="0"/>
        <w:autoSpaceDN w:val="0"/>
        <w:adjustRightInd w:val="0"/>
        <w:ind w:firstLine="567"/>
        <w:contextualSpacing/>
        <w:jc w:val="both"/>
        <w:rPr>
          <w:rFonts w:eastAsia="Calibri"/>
          <w:b/>
        </w:rPr>
      </w:pPr>
    </w:p>
    <w:p w14:paraId="25E98238" w14:textId="177987F6" w:rsidR="00416788" w:rsidRPr="00DF44A7" w:rsidRDefault="00416788" w:rsidP="00B8282C">
      <w:pPr>
        <w:keepNext/>
        <w:numPr>
          <w:ilvl w:val="1"/>
          <w:numId w:val="2"/>
        </w:numPr>
        <w:tabs>
          <w:tab w:val="left" w:pos="284"/>
          <w:tab w:val="left" w:pos="426"/>
        </w:tabs>
        <w:ind w:left="0" w:firstLine="567"/>
        <w:jc w:val="both"/>
        <w:outlineLvl w:val="1"/>
        <w:rPr>
          <w:b/>
        </w:rPr>
      </w:pPr>
      <w:r w:rsidRPr="00DF44A7">
        <w:rPr>
          <w:b/>
          <w:bCs/>
        </w:rPr>
        <w:t>Выполнение</w:t>
      </w:r>
      <w:r w:rsidRPr="00DF44A7">
        <w:rPr>
          <w:b/>
        </w:rPr>
        <w:t xml:space="preserve"> </w:t>
      </w:r>
      <w:r w:rsidR="006B53FC" w:rsidRPr="00DF44A7">
        <w:rPr>
          <w:b/>
        </w:rPr>
        <w:t xml:space="preserve">работ по разработке </w:t>
      </w:r>
      <w:r w:rsidR="0084042B" w:rsidRPr="00DF44A7">
        <w:rPr>
          <w:b/>
        </w:rPr>
        <w:t>эксплуатационной д</w:t>
      </w:r>
      <w:r w:rsidR="006B53FC" w:rsidRPr="00DF44A7">
        <w:rPr>
          <w:b/>
        </w:rPr>
        <w:t>окументации</w:t>
      </w:r>
      <w:r w:rsidR="0084042B" w:rsidRPr="00DF44A7">
        <w:rPr>
          <w:b/>
        </w:rPr>
        <w:t xml:space="preserve"> и актуализации технического проекта и рабочей документации</w:t>
      </w:r>
    </w:p>
    <w:p w14:paraId="0A356887" w14:textId="3C125D9A" w:rsidR="00416788" w:rsidRPr="00DF44A7" w:rsidRDefault="00416788" w:rsidP="00DF44A7">
      <w:pPr>
        <w:widowControl w:val="0"/>
        <w:numPr>
          <w:ilvl w:val="2"/>
          <w:numId w:val="2"/>
        </w:numPr>
        <w:tabs>
          <w:tab w:val="clear" w:pos="1571"/>
          <w:tab w:val="left" w:pos="426"/>
        </w:tabs>
        <w:ind w:left="0" w:firstLine="567"/>
        <w:jc w:val="both"/>
      </w:pPr>
      <w:r w:rsidRPr="00DF44A7">
        <w:rPr>
          <w:bCs/>
        </w:rPr>
        <w:t>Подрядчик</w:t>
      </w:r>
      <w:r w:rsidRPr="00DF44A7">
        <w:t xml:space="preserve"> гарантирует разработку </w:t>
      </w:r>
      <w:r w:rsidR="00A0310C" w:rsidRPr="00DF44A7">
        <w:t>Э</w:t>
      </w:r>
      <w:r w:rsidR="0084042B" w:rsidRPr="00DF44A7">
        <w:t xml:space="preserve">ксплуатационной документации </w:t>
      </w:r>
      <w:r w:rsidRPr="00DF44A7">
        <w:t xml:space="preserve">на Систему и ее </w:t>
      </w:r>
      <w:r w:rsidR="001E6F9A" w:rsidRPr="00DF44A7">
        <w:t xml:space="preserve">части </w:t>
      </w:r>
      <w:r w:rsidRPr="00DF44A7">
        <w:t xml:space="preserve">и осуществляет </w:t>
      </w:r>
      <w:r w:rsidR="0084042B" w:rsidRPr="00DF44A7">
        <w:t>актуализацию Технического проекта и Рабочей документации с целью внесения всех необходимых</w:t>
      </w:r>
      <w:r w:rsidRPr="00DF44A7">
        <w:t xml:space="preserve"> </w:t>
      </w:r>
      <w:r w:rsidR="00A0310C" w:rsidRPr="00DF44A7">
        <w:t>изменений соответствующих текущему состоянию</w:t>
      </w:r>
      <w:r w:rsidR="0084042B" w:rsidRPr="00DF44A7">
        <w:t xml:space="preserve"> основного энергетического оборудования Заказчика</w:t>
      </w:r>
      <w:r w:rsidR="00A0310C" w:rsidRPr="00DF44A7">
        <w:t>,</w:t>
      </w:r>
      <w:r w:rsidRPr="00DF44A7">
        <w:t xml:space="preserve"> для обеспечения выполнения работ по вводу Системы в действие и </w:t>
      </w:r>
      <w:r w:rsidR="001E6F9A" w:rsidRPr="00DF44A7">
        <w:t xml:space="preserve">ее </w:t>
      </w:r>
      <w:r w:rsidRPr="00DF44A7">
        <w:t xml:space="preserve">эксплуатации, а также для поддержания уровня эксплуатационных характеристик (качества) </w:t>
      </w:r>
      <w:r w:rsidR="001E6F9A" w:rsidRPr="00DF44A7">
        <w:t xml:space="preserve">Системы </w:t>
      </w:r>
      <w:r w:rsidRPr="00DF44A7">
        <w:t xml:space="preserve">в соответствии с принятыми проектными решениями, </w:t>
      </w:r>
      <w:r w:rsidR="001E6F9A" w:rsidRPr="00DF44A7">
        <w:t xml:space="preserve">ее </w:t>
      </w:r>
      <w:r w:rsidRPr="00DF44A7">
        <w:t xml:space="preserve">оформление, согласование и утверждение в соответствии с </w:t>
      </w:r>
      <w:r w:rsidR="003C446F" w:rsidRPr="00DF44A7">
        <w:t>ГОСТ </w:t>
      </w:r>
      <w:r w:rsidRPr="00DF44A7">
        <w:t>34.201</w:t>
      </w:r>
      <w:r w:rsidR="003C446F" w:rsidRPr="00DF44A7">
        <w:noBreakHyphen/>
        <w:t xml:space="preserve">2020 </w:t>
      </w:r>
      <w:r w:rsidRPr="00DF44A7">
        <w:t>и согласно Календарному плану</w:t>
      </w:r>
      <w:r w:rsidR="000F5AC7" w:rsidRPr="00DF44A7">
        <w:t xml:space="preserve"> выполнения работ</w:t>
      </w:r>
      <w:r w:rsidRPr="00DF44A7">
        <w:t>.</w:t>
      </w:r>
    </w:p>
    <w:p w14:paraId="3DF7AFC7" w14:textId="3331CA5E" w:rsidR="00BB78C7" w:rsidRPr="00DF44A7" w:rsidRDefault="00657BD9" w:rsidP="00DF44A7">
      <w:pPr>
        <w:widowControl w:val="0"/>
        <w:tabs>
          <w:tab w:val="left" w:pos="426"/>
        </w:tabs>
        <w:ind w:firstLine="567"/>
        <w:jc w:val="both"/>
      </w:pPr>
      <w:r w:rsidRPr="00DF44A7">
        <w:t>Подрядчик также осу</w:t>
      </w:r>
      <w:r w:rsidR="000B531B">
        <w:t>ществляет</w:t>
      </w:r>
      <w:r w:rsidRPr="00DF44A7">
        <w:t xml:space="preserve"> адаптацию и (или) привязку приобретаемых программных средств, разработку </w:t>
      </w:r>
      <w:r w:rsidR="0050661A" w:rsidRPr="00DF44A7">
        <w:t>предусмотренн</w:t>
      </w:r>
      <w:r w:rsidR="00EE1AA5" w:rsidRPr="00DF44A7">
        <w:t>ой Заданием на выполнение работ</w:t>
      </w:r>
      <w:r w:rsidR="0084042B" w:rsidRPr="00DF44A7">
        <w:t xml:space="preserve"> и проектной документацией.</w:t>
      </w:r>
      <w:r w:rsidR="00351396" w:rsidRPr="00DF44A7">
        <w:t xml:space="preserve"> </w:t>
      </w:r>
      <w:r w:rsidR="00A0310C" w:rsidRPr="00DF44A7">
        <w:t>Документы,</w:t>
      </w:r>
      <w:r w:rsidR="00363FFF" w:rsidRPr="00DF44A7">
        <w:t xml:space="preserve"> разрабатываемые</w:t>
      </w:r>
      <w:r w:rsidR="00A0310C" w:rsidRPr="00DF44A7">
        <w:t xml:space="preserve"> Подрядчиком, </w:t>
      </w:r>
      <w:r w:rsidR="00BB78C7" w:rsidRPr="00DF44A7">
        <w:t>в котор</w:t>
      </w:r>
      <w:r w:rsidR="00A0310C" w:rsidRPr="00DF44A7">
        <w:t>ых</w:t>
      </w:r>
      <w:r w:rsidR="00BB78C7" w:rsidRPr="00DF44A7">
        <w:t xml:space="preserve"> описаны все решения по созданию и функционированию программного обеспечения </w:t>
      </w:r>
      <w:r w:rsidR="00A0310C" w:rsidRPr="00DF44A7">
        <w:t xml:space="preserve">выполняются </w:t>
      </w:r>
      <w:r w:rsidR="00BB78C7" w:rsidRPr="00DF44A7">
        <w:t>в соответствии с ГОСТ 19.101</w:t>
      </w:r>
      <w:r w:rsidR="00E44A34" w:rsidRPr="00DF44A7">
        <w:t>-77</w:t>
      </w:r>
      <w:r w:rsidR="00BB78C7" w:rsidRPr="00DF44A7">
        <w:t>.</w:t>
      </w:r>
    </w:p>
    <w:p w14:paraId="621F29A0" w14:textId="746FB869" w:rsidR="00F75ECA" w:rsidRPr="00DF44A7" w:rsidRDefault="00A11567" w:rsidP="00DF44A7">
      <w:pPr>
        <w:widowControl w:val="0"/>
        <w:numPr>
          <w:ilvl w:val="2"/>
          <w:numId w:val="2"/>
        </w:numPr>
        <w:tabs>
          <w:tab w:val="clear" w:pos="1571"/>
          <w:tab w:val="left" w:pos="426"/>
        </w:tabs>
        <w:ind w:left="0" w:firstLine="567"/>
        <w:jc w:val="both"/>
        <w:rPr>
          <w:i/>
        </w:rPr>
      </w:pPr>
      <w:r w:rsidRPr="00DF44A7">
        <w:rPr>
          <w:bCs/>
        </w:rPr>
        <w:t>Подрядчик</w:t>
      </w:r>
      <w:r w:rsidRPr="00DF44A7">
        <w:t xml:space="preserve"> выполняет </w:t>
      </w:r>
      <w:r w:rsidR="006B53FC" w:rsidRPr="00DF44A7">
        <w:t xml:space="preserve">работы по разработке </w:t>
      </w:r>
      <w:r w:rsidR="00A0310C" w:rsidRPr="00DF44A7">
        <w:t>Эксплуатационной документации и осуществляет актуализацию Технического проекта и Рабочей документации</w:t>
      </w:r>
      <w:r w:rsidRPr="00DF44A7">
        <w:t xml:space="preserve"> в соответствии с действующими в Р</w:t>
      </w:r>
      <w:r w:rsidR="001E6F9A" w:rsidRPr="00DF44A7">
        <w:t xml:space="preserve">оссийской </w:t>
      </w:r>
      <w:r w:rsidRPr="00DF44A7">
        <w:t>Ф</w:t>
      </w:r>
      <w:r w:rsidR="001E6F9A" w:rsidRPr="00DF44A7">
        <w:t>едерации</w:t>
      </w:r>
      <w:r w:rsidR="00A0310C" w:rsidRPr="00DF44A7">
        <w:t xml:space="preserve"> нормами и правилами </w:t>
      </w:r>
      <w:r w:rsidR="00B63A7F" w:rsidRPr="00DF44A7">
        <w:t>в сроки, предусмотренные Календарным планом</w:t>
      </w:r>
      <w:r w:rsidR="000F5AC7" w:rsidRPr="00DF44A7">
        <w:t xml:space="preserve"> выполнения работ</w:t>
      </w:r>
      <w:r w:rsidR="00B63A7F" w:rsidRPr="00DF44A7">
        <w:t>.</w:t>
      </w:r>
    </w:p>
    <w:p w14:paraId="052C148F" w14:textId="698339B8" w:rsidR="00416788" w:rsidRPr="00DF44A7" w:rsidRDefault="006B53FC" w:rsidP="00DF44A7">
      <w:pPr>
        <w:widowControl w:val="0"/>
        <w:numPr>
          <w:ilvl w:val="3"/>
          <w:numId w:val="2"/>
        </w:numPr>
        <w:tabs>
          <w:tab w:val="left" w:pos="426"/>
          <w:tab w:val="num" w:pos="1418"/>
        </w:tabs>
        <w:ind w:left="0" w:firstLine="567"/>
        <w:jc w:val="both"/>
      </w:pPr>
      <w:r w:rsidRPr="00DF44A7">
        <w:t>Д</w:t>
      </w:r>
      <w:r w:rsidR="00416788" w:rsidRPr="00DF44A7">
        <w:t>окументация выполняется с применением машинной графики (формат DWG программы AutoCAD) в метрической системе на русском языке либо с обязательным переводом текста на русский язык всех размеров и параметров в метрическую систему.</w:t>
      </w:r>
    </w:p>
    <w:p w14:paraId="0C92663D" w14:textId="614B9759" w:rsidR="00AC6967" w:rsidRPr="00DF44A7" w:rsidRDefault="00416788" w:rsidP="00DF44A7">
      <w:pPr>
        <w:widowControl w:val="0"/>
        <w:numPr>
          <w:ilvl w:val="3"/>
          <w:numId w:val="2"/>
        </w:numPr>
        <w:tabs>
          <w:tab w:val="left" w:pos="426"/>
          <w:tab w:val="num" w:pos="1418"/>
        </w:tabs>
        <w:ind w:left="0" w:firstLine="567"/>
        <w:jc w:val="both"/>
      </w:pPr>
      <w:r w:rsidRPr="00DF44A7">
        <w:t>Вся документация на Систему</w:t>
      </w:r>
      <w:r w:rsidR="00F37A58" w:rsidRPr="00DF44A7">
        <w:t xml:space="preserve"> </w:t>
      </w:r>
      <w:r w:rsidRPr="00DF44A7">
        <w:t xml:space="preserve">является собственностью Заказчика </w:t>
      </w:r>
      <w:r w:rsidR="00E071E0" w:rsidRPr="00DF44A7">
        <w:t>с момента</w:t>
      </w:r>
      <w:r w:rsidRPr="00DF44A7">
        <w:t xml:space="preserve"> </w:t>
      </w:r>
      <w:r w:rsidR="00EC3D04" w:rsidRPr="00DF44A7">
        <w:t xml:space="preserve">ее </w:t>
      </w:r>
      <w:r w:rsidRPr="00DF44A7">
        <w:t>передачи Заказчику. Подрядчик вправе хранить у себя одну копию документации для архивных целей.</w:t>
      </w:r>
    </w:p>
    <w:p w14:paraId="0FEA283D" w14:textId="4D1D51A9" w:rsidR="00EC6E1A" w:rsidRPr="00DF44A7" w:rsidRDefault="00EC6E1A" w:rsidP="00DF44A7">
      <w:pPr>
        <w:pStyle w:val="aff"/>
        <w:widowControl w:val="0"/>
        <w:numPr>
          <w:ilvl w:val="3"/>
          <w:numId w:val="2"/>
        </w:numPr>
        <w:tabs>
          <w:tab w:val="left" w:pos="426"/>
          <w:tab w:val="left" w:pos="1418"/>
        </w:tabs>
        <w:ind w:left="0" w:firstLine="567"/>
        <w:jc w:val="both"/>
      </w:pPr>
      <w:r w:rsidRPr="00DF44A7">
        <w:t>Для проведения внутренней экспертизы, Подрядчик передает Заказчику разработанную Документацию в электронном виде (</w:t>
      </w:r>
      <w:r w:rsidRPr="00DF44A7">
        <w:rPr>
          <w:bCs/>
        </w:rPr>
        <w:t xml:space="preserve">в исходных </w:t>
      </w:r>
      <w:r w:rsidRPr="00DF44A7">
        <w:rPr>
          <w:bCs/>
        </w:rPr>
        <w:lastRenderedPageBreak/>
        <w:t>редактируемых форматах (в т.ч. *.dwg, *.visio, *.</w:t>
      </w:r>
      <w:r w:rsidRPr="00DF44A7">
        <w:rPr>
          <w:bCs/>
          <w:lang w:val="en-US"/>
        </w:rPr>
        <w:t>doc</w:t>
      </w:r>
      <w:r w:rsidRPr="00DF44A7">
        <w:rPr>
          <w:bCs/>
        </w:rPr>
        <w:t>, *.</w:t>
      </w:r>
      <w:r w:rsidRPr="00DF44A7">
        <w:rPr>
          <w:bCs/>
          <w:lang w:val="en-US"/>
        </w:rPr>
        <w:t>gsfx</w:t>
      </w:r>
      <w:r w:rsidRPr="00DF44A7">
        <w:rPr>
          <w:bCs/>
        </w:rPr>
        <w:t>) и переведенной в *.pdf)</w:t>
      </w:r>
      <w:r w:rsidRPr="00DF44A7" w:rsidDel="006D142C">
        <w:t xml:space="preserve"> </w:t>
      </w:r>
      <w:r w:rsidRPr="00DF44A7">
        <w:t xml:space="preserve">в пределах срока выполнения работ по соответствующему этапу Календарного плана </w:t>
      </w:r>
      <w:r w:rsidR="000F5AC7" w:rsidRPr="00DF44A7">
        <w:t xml:space="preserve">выполнения работ </w:t>
      </w:r>
      <w:r w:rsidRPr="00DF44A7">
        <w:t>(Приложение № 2 к Договору).</w:t>
      </w:r>
    </w:p>
    <w:p w14:paraId="25167631" w14:textId="77777777" w:rsidR="00EC6E1A" w:rsidRPr="00DF44A7" w:rsidRDefault="00EC6E1A" w:rsidP="00DF44A7">
      <w:pPr>
        <w:pStyle w:val="aff"/>
        <w:widowControl w:val="0"/>
        <w:numPr>
          <w:ilvl w:val="3"/>
          <w:numId w:val="2"/>
        </w:numPr>
        <w:tabs>
          <w:tab w:val="left" w:pos="426"/>
          <w:tab w:val="left" w:pos="1418"/>
        </w:tabs>
        <w:ind w:left="0" w:firstLine="567"/>
        <w:jc w:val="both"/>
      </w:pPr>
      <w:r w:rsidRPr="00DF44A7">
        <w:t>Заказчик в течение 20 (двадцати) рабочих дней после получения Документации проводит ее внутреннюю экспертизу и выдает Подрядчику положительное заключение или мотивированные возражения. В случае наличия у Заказчика замечаний к документации, Стороны согласовывают срок для их устранения, который не должен превышать 10 (десяти) календарных дней.</w:t>
      </w:r>
    </w:p>
    <w:p w14:paraId="2B687BF2" w14:textId="62F4EECA" w:rsidR="00EC6E1A" w:rsidRPr="00DF44A7" w:rsidRDefault="00EC6E1A" w:rsidP="00DF44A7">
      <w:pPr>
        <w:pStyle w:val="aff"/>
        <w:widowControl w:val="0"/>
        <w:numPr>
          <w:ilvl w:val="3"/>
          <w:numId w:val="2"/>
        </w:numPr>
        <w:tabs>
          <w:tab w:val="left" w:pos="426"/>
          <w:tab w:val="left" w:pos="1418"/>
        </w:tabs>
        <w:ind w:left="0" w:firstLine="567"/>
        <w:jc w:val="both"/>
      </w:pPr>
      <w:r w:rsidRPr="00DF44A7">
        <w:t>После согласования Документации по соответствующему пункту Календарного плана выполнения работ (Приложение № 2 к Договору), Подрядчик передает Заказчику Документацию на Систему, разработанную при выполнении проектных работ</w:t>
      </w:r>
      <w:r w:rsidR="00F320F8" w:rsidRPr="00DF44A7">
        <w:t xml:space="preserve"> в 4 (четырёх) экземплярах</w:t>
      </w:r>
      <w:r w:rsidRPr="00DF44A7">
        <w:t xml:space="preserve"> на бумажном носителе и</w:t>
      </w:r>
      <w:r w:rsidR="00F320F8" w:rsidRPr="00DF44A7">
        <w:t xml:space="preserve"> в 2 (двух) экземплярах</w:t>
      </w:r>
      <w:r w:rsidRPr="00DF44A7">
        <w:t xml:space="preserve"> на электронном </w:t>
      </w:r>
      <w:r w:rsidRPr="00DF44A7">
        <w:rPr>
          <w:lang w:val="x-none"/>
        </w:rPr>
        <w:t>CD (DVD) и</w:t>
      </w:r>
      <w:r w:rsidRPr="00DF44A7">
        <w:t>/или</w:t>
      </w:r>
      <w:r w:rsidRPr="00DF44A7">
        <w:rPr>
          <w:lang w:val="x-none"/>
        </w:rPr>
        <w:t xml:space="preserve"> Flash носителе</w:t>
      </w:r>
      <w:r w:rsidRPr="00DF44A7">
        <w:t xml:space="preserve"> в </w:t>
      </w:r>
      <w:r w:rsidRPr="00DF44A7">
        <w:rPr>
          <w:lang w:val="x-none"/>
        </w:rPr>
        <w:t xml:space="preserve">PDF </w:t>
      </w:r>
      <w:r w:rsidRPr="00DF44A7">
        <w:t>и в исходных редактируемых форматах. Передача осуществляется сопроводительными документами представителем Подрядчика уполномоченному представителю Заказчика, действующему на основании соответствующей доверенности, с подписанием акта приема-передачи свободной формы.</w:t>
      </w:r>
    </w:p>
    <w:p w14:paraId="63CF93CF" w14:textId="77777777" w:rsidR="00011769" w:rsidRPr="00DF44A7" w:rsidRDefault="00011769" w:rsidP="00DF44A7">
      <w:pPr>
        <w:pStyle w:val="a9"/>
        <w:keepNext/>
        <w:tabs>
          <w:tab w:val="left" w:pos="426"/>
        </w:tabs>
        <w:ind w:firstLine="567"/>
      </w:pPr>
    </w:p>
    <w:p w14:paraId="28ADED23" w14:textId="3A374328" w:rsidR="00416788" w:rsidRPr="00DF44A7" w:rsidRDefault="00416788" w:rsidP="00DF44A7">
      <w:pPr>
        <w:keepNext/>
        <w:numPr>
          <w:ilvl w:val="1"/>
          <w:numId w:val="2"/>
        </w:numPr>
        <w:tabs>
          <w:tab w:val="left" w:pos="426"/>
          <w:tab w:val="left" w:pos="993"/>
        </w:tabs>
        <w:ind w:left="0" w:firstLine="567"/>
        <w:jc w:val="both"/>
        <w:outlineLvl w:val="1"/>
        <w:rPr>
          <w:b/>
          <w:bCs/>
        </w:rPr>
      </w:pPr>
      <w:r w:rsidRPr="00DF44A7">
        <w:rPr>
          <w:b/>
          <w:bCs/>
        </w:rPr>
        <w:t xml:space="preserve">Организация </w:t>
      </w:r>
      <w:r w:rsidR="00622EBB" w:rsidRPr="00DF44A7">
        <w:rPr>
          <w:b/>
          <w:bCs/>
        </w:rPr>
        <w:t xml:space="preserve">и порядок выполнения </w:t>
      </w:r>
      <w:r w:rsidR="00672F2C" w:rsidRPr="00DF44A7">
        <w:rPr>
          <w:b/>
          <w:bCs/>
        </w:rPr>
        <w:t>строительно-</w:t>
      </w:r>
      <w:r w:rsidRPr="00DF44A7">
        <w:rPr>
          <w:b/>
          <w:bCs/>
        </w:rPr>
        <w:t>монтажных работ</w:t>
      </w:r>
      <w:r w:rsidR="0039630B">
        <w:rPr>
          <w:b/>
          <w:bCs/>
        </w:rPr>
        <w:t>,</w:t>
      </w:r>
      <w:r w:rsidRPr="00DF44A7">
        <w:rPr>
          <w:b/>
          <w:bCs/>
        </w:rPr>
        <w:t xml:space="preserve"> пусконаладочных работ</w:t>
      </w:r>
      <w:r w:rsidR="00EF472B">
        <w:rPr>
          <w:b/>
          <w:bCs/>
        </w:rPr>
        <w:t xml:space="preserve"> и опытной эксплуатации</w:t>
      </w:r>
    </w:p>
    <w:p w14:paraId="336F2FFB" w14:textId="6ACCDB84" w:rsidR="00416788" w:rsidRPr="00DF44A7" w:rsidRDefault="00416788" w:rsidP="00DF44A7">
      <w:pPr>
        <w:widowControl w:val="0"/>
        <w:numPr>
          <w:ilvl w:val="2"/>
          <w:numId w:val="2"/>
        </w:numPr>
        <w:tabs>
          <w:tab w:val="clear" w:pos="1571"/>
          <w:tab w:val="left" w:pos="426"/>
        </w:tabs>
        <w:ind w:left="0" w:firstLine="567"/>
        <w:jc w:val="both"/>
      </w:pPr>
      <w:r w:rsidRPr="00DF44A7">
        <w:t>В целях оперативного решения вопросов, связанных с выполнением</w:t>
      </w:r>
      <w:r w:rsidR="00C105C1" w:rsidRPr="00DF44A7">
        <w:t xml:space="preserve"> Работ</w:t>
      </w:r>
      <w:r w:rsidRPr="00DF44A7">
        <w:t xml:space="preserve"> по</w:t>
      </w:r>
      <w:r w:rsidR="00BC012F" w:rsidRPr="00DF44A7">
        <w:t xml:space="preserve"> Договор</w:t>
      </w:r>
      <w:r w:rsidRPr="00DF44A7">
        <w:t>у, Заказчик обязан назначить своих уполномоченных представителей, которые от имени Заказчика, в пределах их полномочий, будут осуществлять технический контроль за ходом выполнения</w:t>
      </w:r>
      <w:r w:rsidR="00C105C1" w:rsidRPr="00DF44A7">
        <w:t xml:space="preserve"> Работ</w:t>
      </w:r>
      <w:r w:rsidRPr="00DF44A7">
        <w:t>. В обязанности уполномоченных представителей Заказчика входит проверка в процессе выполнения</w:t>
      </w:r>
      <w:r w:rsidR="00C105C1" w:rsidRPr="00DF44A7">
        <w:t xml:space="preserve"> Работ</w:t>
      </w:r>
      <w:r w:rsidRPr="00DF44A7">
        <w:t xml:space="preserve"> соответствия выполненных монтажных и пусконаладочных работ, используемых</w:t>
      </w:r>
      <w:r w:rsidR="00AC59DD" w:rsidRPr="00DF44A7">
        <w:t xml:space="preserve"> Материал</w:t>
      </w:r>
      <w:r w:rsidRPr="00DF44A7">
        <w:t xml:space="preserve">ов и </w:t>
      </w:r>
      <w:r w:rsidR="00413AE0" w:rsidRPr="00DF44A7">
        <w:t xml:space="preserve">Оборудования </w:t>
      </w:r>
      <w:r w:rsidRPr="00DF44A7">
        <w:t>проектным решениям, технологии и качества монтажных работ, положениям СНиП и другим действующим в Р</w:t>
      </w:r>
      <w:r w:rsidR="00413AE0" w:rsidRPr="00DF44A7">
        <w:t xml:space="preserve">оссийской </w:t>
      </w:r>
      <w:r w:rsidRPr="00DF44A7">
        <w:t>Ф</w:t>
      </w:r>
      <w:r w:rsidR="00413AE0" w:rsidRPr="00DF44A7">
        <w:t>едерации</w:t>
      </w:r>
      <w:r w:rsidRPr="00DF44A7">
        <w:t xml:space="preserve"> нормативным документам. </w:t>
      </w:r>
    </w:p>
    <w:p w14:paraId="4B9088F9" w14:textId="500E4672" w:rsidR="00416788" w:rsidRPr="00DF44A7" w:rsidRDefault="00416788" w:rsidP="00DF44A7">
      <w:pPr>
        <w:pStyle w:val="a9"/>
        <w:widowControl w:val="0"/>
        <w:tabs>
          <w:tab w:val="left" w:pos="426"/>
        </w:tabs>
        <w:ind w:firstLine="567"/>
      </w:pPr>
      <w:r w:rsidRPr="00DF44A7">
        <w:t>Уполномоченные представители Заказчика имеют право беспрепятственного доступа в течение всего периода действия</w:t>
      </w:r>
      <w:r w:rsidR="00BC012F" w:rsidRPr="00DF44A7">
        <w:t xml:space="preserve"> Договор</w:t>
      </w:r>
      <w:r w:rsidRPr="00DF44A7">
        <w:t>а ко всем частям монтажных и пусконаладочных работ, при этом их действия должны обеспечивать невмешательство в деятельность Подрядчика.</w:t>
      </w:r>
    </w:p>
    <w:p w14:paraId="02E39BAB" w14:textId="77777777" w:rsidR="00416788" w:rsidRPr="00DF44A7" w:rsidRDefault="00416788" w:rsidP="00DF44A7">
      <w:pPr>
        <w:widowControl w:val="0"/>
        <w:numPr>
          <w:ilvl w:val="2"/>
          <w:numId w:val="2"/>
        </w:numPr>
        <w:tabs>
          <w:tab w:val="clear" w:pos="1571"/>
          <w:tab w:val="left" w:pos="426"/>
        </w:tabs>
        <w:ind w:left="0" w:firstLine="567"/>
        <w:jc w:val="both"/>
      </w:pPr>
      <w:r w:rsidRPr="00DF44A7">
        <w:t>В случае возникновения претензий со стороны субподрядных организаций, привлеченных Подрядчиком для выполнения</w:t>
      </w:r>
      <w:r w:rsidR="00C105C1" w:rsidRPr="00DF44A7">
        <w:t xml:space="preserve"> Работ</w:t>
      </w:r>
      <w:r w:rsidRPr="00DF44A7">
        <w:t xml:space="preserve"> по</w:t>
      </w:r>
      <w:r w:rsidR="00BC012F" w:rsidRPr="00DF44A7">
        <w:t xml:space="preserve"> Договор</w:t>
      </w:r>
      <w:r w:rsidRPr="00DF44A7">
        <w:t>у, или со стороны третьих лиц к Подрядчику, вызванных производством</w:t>
      </w:r>
      <w:r w:rsidR="00C105C1" w:rsidRPr="00DF44A7">
        <w:t xml:space="preserve"> Работ</w:t>
      </w:r>
      <w:r w:rsidRPr="00DF44A7">
        <w:t xml:space="preserve"> или другой деятельностью Подрядчика, Заказчик не несет по ним никакой материальной, финансовой и юридической ответственности.</w:t>
      </w:r>
    </w:p>
    <w:p w14:paraId="70D78F1D" w14:textId="77777777" w:rsidR="00416788" w:rsidRPr="00DF44A7" w:rsidRDefault="00416788" w:rsidP="00DF44A7">
      <w:pPr>
        <w:widowControl w:val="0"/>
        <w:numPr>
          <w:ilvl w:val="2"/>
          <w:numId w:val="2"/>
        </w:numPr>
        <w:tabs>
          <w:tab w:val="clear" w:pos="1571"/>
          <w:tab w:val="left" w:pos="426"/>
        </w:tabs>
        <w:ind w:left="0" w:firstLine="567"/>
        <w:jc w:val="both"/>
      </w:pPr>
      <w:r w:rsidRPr="00DF44A7">
        <w:t>Заказчик может дать письменное распоряжение Подрядчику на следующие изменения</w:t>
      </w:r>
      <w:r w:rsidR="00C105C1" w:rsidRPr="00DF44A7">
        <w:t xml:space="preserve"> Работ</w:t>
      </w:r>
      <w:r w:rsidRPr="00DF44A7">
        <w:t>:</w:t>
      </w:r>
    </w:p>
    <w:p w14:paraId="189A3AE2" w14:textId="13DEE9F5" w:rsidR="00416788" w:rsidRPr="00DF44A7" w:rsidRDefault="00416788" w:rsidP="00DF44A7">
      <w:pPr>
        <w:pStyle w:val="a9"/>
        <w:widowControl w:val="0"/>
        <w:numPr>
          <w:ilvl w:val="1"/>
          <w:numId w:val="4"/>
        </w:numPr>
        <w:tabs>
          <w:tab w:val="num" w:pos="-4680"/>
          <w:tab w:val="left" w:pos="426"/>
          <w:tab w:val="left" w:pos="900"/>
        </w:tabs>
        <w:ind w:left="0" w:firstLine="567"/>
      </w:pPr>
      <w:r w:rsidRPr="00DF44A7">
        <w:t>исключить любую работу (ее часть);</w:t>
      </w:r>
    </w:p>
    <w:p w14:paraId="5B79D409" w14:textId="5EDEEBAF" w:rsidR="00416788" w:rsidRPr="00DF44A7" w:rsidRDefault="00416788" w:rsidP="00DF44A7">
      <w:pPr>
        <w:pStyle w:val="a9"/>
        <w:widowControl w:val="0"/>
        <w:numPr>
          <w:ilvl w:val="1"/>
          <w:numId w:val="4"/>
        </w:numPr>
        <w:tabs>
          <w:tab w:val="num" w:pos="-4680"/>
          <w:tab w:val="left" w:pos="426"/>
          <w:tab w:val="left" w:pos="900"/>
        </w:tabs>
        <w:ind w:left="0" w:firstLine="567"/>
      </w:pPr>
      <w:r w:rsidRPr="00DF44A7">
        <w:t>изменить характер или качество, либо вид любой части</w:t>
      </w:r>
      <w:r w:rsidR="00C105C1" w:rsidRPr="00DF44A7">
        <w:t xml:space="preserve"> Работ</w:t>
      </w:r>
      <w:r w:rsidRPr="00DF44A7">
        <w:t>.</w:t>
      </w:r>
    </w:p>
    <w:p w14:paraId="6BC846FE" w14:textId="29047B08" w:rsidR="00416788" w:rsidRPr="00DF44A7" w:rsidRDefault="00416788" w:rsidP="00DF44A7">
      <w:pPr>
        <w:pStyle w:val="a9"/>
        <w:widowControl w:val="0"/>
        <w:tabs>
          <w:tab w:val="left" w:pos="426"/>
          <w:tab w:val="left" w:pos="900"/>
        </w:tabs>
        <w:ind w:firstLine="567"/>
      </w:pPr>
      <w:r w:rsidRPr="00DF44A7">
        <w:t>Если такие изменения влияют на цену и сроки выполнения</w:t>
      </w:r>
      <w:r w:rsidR="00C105C1" w:rsidRPr="00DF44A7">
        <w:t xml:space="preserve"> Работ</w:t>
      </w:r>
      <w:r w:rsidRPr="00DF44A7">
        <w:t xml:space="preserve">, то они </w:t>
      </w:r>
      <w:r w:rsidR="00615CF3" w:rsidRPr="00DF44A7">
        <w:t>должны быть оформлены</w:t>
      </w:r>
      <w:r w:rsidRPr="00DF44A7">
        <w:t xml:space="preserve"> дополнительным соглашением.</w:t>
      </w:r>
    </w:p>
    <w:p w14:paraId="7D58636C" w14:textId="77777777" w:rsidR="00416788" w:rsidRPr="00DF44A7" w:rsidRDefault="00416788" w:rsidP="00DF44A7">
      <w:pPr>
        <w:widowControl w:val="0"/>
        <w:numPr>
          <w:ilvl w:val="2"/>
          <w:numId w:val="2"/>
        </w:numPr>
        <w:tabs>
          <w:tab w:val="clear" w:pos="1571"/>
          <w:tab w:val="left" w:pos="426"/>
        </w:tabs>
        <w:ind w:left="0" w:firstLine="567"/>
        <w:jc w:val="both"/>
      </w:pPr>
      <w:r w:rsidRPr="00DF44A7">
        <w:t>Подрядчик несет ответственность за правильную разметку выполняемых им конструкций по отношению к исходным точкам, линиям и высотам (генеральный план объекта, топографические схемы и т.д.).</w:t>
      </w:r>
    </w:p>
    <w:p w14:paraId="42EB2ED4" w14:textId="4EB1680B" w:rsidR="00622EBB" w:rsidRPr="00DF44A7" w:rsidRDefault="00622EBB" w:rsidP="00DF44A7">
      <w:pPr>
        <w:widowControl w:val="0"/>
        <w:numPr>
          <w:ilvl w:val="2"/>
          <w:numId w:val="2"/>
        </w:numPr>
        <w:tabs>
          <w:tab w:val="clear" w:pos="1571"/>
          <w:tab w:val="left" w:pos="426"/>
        </w:tabs>
        <w:ind w:left="0" w:firstLine="567"/>
        <w:jc w:val="both"/>
      </w:pPr>
      <w:r w:rsidRPr="00DF44A7">
        <w:t xml:space="preserve">При осуществлении пусконаладочных работ уполномоченными представителями Заказчика проводится проверка соответствия проектным показателям смонтированного/установленного </w:t>
      </w:r>
      <w:r w:rsidR="00413AE0" w:rsidRPr="00DF44A7">
        <w:t>Оборудования</w:t>
      </w:r>
      <w:r w:rsidR="00FB2B9F" w:rsidRPr="00DF44A7">
        <w:t xml:space="preserve">, указанным в </w:t>
      </w:r>
      <w:r w:rsidR="006B53FC" w:rsidRPr="00DF44A7">
        <w:t>Д</w:t>
      </w:r>
      <w:r w:rsidR="00FB2B9F" w:rsidRPr="00DF44A7">
        <w:t>окументации</w:t>
      </w:r>
      <w:r w:rsidRPr="00DF44A7">
        <w:t xml:space="preserve">. </w:t>
      </w:r>
    </w:p>
    <w:p w14:paraId="537059F3" w14:textId="565E95D5" w:rsidR="00622EBB" w:rsidRPr="00DF44A7" w:rsidRDefault="00622EBB" w:rsidP="00DF44A7">
      <w:pPr>
        <w:widowControl w:val="0"/>
        <w:numPr>
          <w:ilvl w:val="2"/>
          <w:numId w:val="2"/>
        </w:numPr>
        <w:tabs>
          <w:tab w:val="clear" w:pos="1571"/>
          <w:tab w:val="left" w:pos="426"/>
        </w:tabs>
        <w:ind w:left="0" w:firstLine="567"/>
        <w:jc w:val="both"/>
      </w:pPr>
      <w:r w:rsidRPr="00DF44A7">
        <w:t xml:space="preserve">В период проведения пусконаладочных работ Заказчик направляет профильных специалистов эксплуатирующего структурного </w:t>
      </w:r>
      <w:r w:rsidRPr="00DF44A7">
        <w:lastRenderedPageBreak/>
        <w:t xml:space="preserve">подразделения Заказчика. Пусконаладочные работы проводятся в </w:t>
      </w:r>
      <w:r w:rsidR="007D536A" w:rsidRPr="00DF44A7">
        <w:t>соответствии</w:t>
      </w:r>
      <w:r w:rsidR="00574A7B" w:rsidRPr="00DF44A7">
        <w:t xml:space="preserve"> с Заданием на выполнение работ</w:t>
      </w:r>
      <w:r w:rsidR="00E31A7A" w:rsidRPr="00DF44A7">
        <w:t xml:space="preserve">, Документацией </w:t>
      </w:r>
      <w:r w:rsidR="007D536A" w:rsidRPr="00DF44A7">
        <w:t xml:space="preserve">в </w:t>
      </w:r>
      <w:r w:rsidRPr="00DF44A7">
        <w:t>сроки, определенные Календарным планом</w:t>
      </w:r>
      <w:r w:rsidR="000F5AC7" w:rsidRPr="00DF44A7">
        <w:t xml:space="preserve"> выполнения работ</w:t>
      </w:r>
      <w:r w:rsidRPr="00DF44A7">
        <w:t xml:space="preserve">. </w:t>
      </w:r>
    </w:p>
    <w:p w14:paraId="18379E70" w14:textId="1CB43DCD" w:rsidR="00622EBB" w:rsidRPr="00DF44A7" w:rsidRDefault="00622EBB" w:rsidP="00DF44A7">
      <w:pPr>
        <w:widowControl w:val="0"/>
        <w:numPr>
          <w:ilvl w:val="2"/>
          <w:numId w:val="2"/>
        </w:numPr>
        <w:tabs>
          <w:tab w:val="clear" w:pos="1571"/>
          <w:tab w:val="left" w:pos="426"/>
        </w:tabs>
        <w:ind w:left="0" w:firstLine="567"/>
        <w:jc w:val="both"/>
      </w:pPr>
      <w:r w:rsidRPr="00DF44A7">
        <w:t xml:space="preserve">Завершение пусконаладочных работ должно быть оформлено Сторонами </w:t>
      </w:r>
      <w:r w:rsidR="00930E85" w:rsidRPr="00DF44A7">
        <w:t>Акт</w:t>
      </w:r>
      <w:r w:rsidR="00C20458" w:rsidRPr="00DF44A7">
        <w:t>ом</w:t>
      </w:r>
      <w:r w:rsidR="00930E85" w:rsidRPr="00DF44A7">
        <w:t xml:space="preserve"> о приемке выполненных работ </w:t>
      </w:r>
      <w:r w:rsidR="00C20458" w:rsidRPr="00DF44A7">
        <w:t xml:space="preserve">в соответствии с п. </w:t>
      </w:r>
      <w:r w:rsidR="00963248" w:rsidRPr="00DF44A7">
        <w:t>9</w:t>
      </w:r>
      <w:r w:rsidR="00C20458" w:rsidRPr="00DF44A7">
        <w:t>.2</w:t>
      </w:r>
      <w:r w:rsidR="0048764A">
        <w:t>.</w:t>
      </w:r>
      <w:r w:rsidR="00C20458" w:rsidRPr="00DF44A7">
        <w:t xml:space="preserve"> Договора</w:t>
      </w:r>
      <w:r w:rsidRPr="00DF44A7">
        <w:t xml:space="preserve">, подписание которого означает готовность </w:t>
      </w:r>
      <w:r w:rsidR="00413AE0" w:rsidRPr="00DF44A7">
        <w:t xml:space="preserve">Оборудования </w:t>
      </w:r>
      <w:r w:rsidR="00C20458" w:rsidRPr="00DF44A7">
        <w:t xml:space="preserve">к проведению испытаний </w:t>
      </w:r>
      <w:r w:rsidR="00D71E1A" w:rsidRPr="00DF44A7">
        <w:t xml:space="preserve">Системы </w:t>
      </w:r>
      <w:r w:rsidR="00C20458" w:rsidRPr="00DF44A7">
        <w:t xml:space="preserve">в соответствии с п. </w:t>
      </w:r>
      <w:r w:rsidR="008C2286" w:rsidRPr="00DF44A7">
        <w:t>8</w:t>
      </w:r>
      <w:r w:rsidR="00D71E1A" w:rsidRPr="00DF44A7">
        <w:t>.</w:t>
      </w:r>
      <w:r w:rsidR="0076679F" w:rsidRPr="00DF44A7">
        <w:t xml:space="preserve">6 </w:t>
      </w:r>
      <w:r w:rsidR="00D71E1A" w:rsidRPr="00DF44A7">
        <w:t>Договора</w:t>
      </w:r>
      <w:r w:rsidRPr="00DF44A7">
        <w:t>.</w:t>
      </w:r>
    </w:p>
    <w:p w14:paraId="28C5FC64" w14:textId="77777777" w:rsidR="00EE44B6" w:rsidRPr="00DF44A7" w:rsidRDefault="00EE44B6" w:rsidP="00DF44A7">
      <w:pPr>
        <w:keepNext/>
        <w:tabs>
          <w:tab w:val="left" w:pos="426"/>
        </w:tabs>
        <w:ind w:firstLine="567"/>
        <w:jc w:val="both"/>
      </w:pPr>
    </w:p>
    <w:p w14:paraId="4E7049AA" w14:textId="5790A0A6" w:rsidR="00416788" w:rsidRPr="00DF44A7" w:rsidRDefault="00416788" w:rsidP="00DF44A7">
      <w:pPr>
        <w:keepNext/>
        <w:numPr>
          <w:ilvl w:val="1"/>
          <w:numId w:val="2"/>
        </w:numPr>
        <w:tabs>
          <w:tab w:val="left" w:pos="426"/>
          <w:tab w:val="left" w:pos="993"/>
        </w:tabs>
        <w:ind w:left="0" w:firstLine="567"/>
        <w:outlineLvl w:val="1"/>
        <w:rPr>
          <w:b/>
          <w:bCs/>
        </w:rPr>
      </w:pPr>
      <w:r w:rsidRPr="00DF44A7">
        <w:rPr>
          <w:b/>
          <w:bCs/>
        </w:rPr>
        <w:t xml:space="preserve">Контроль качества </w:t>
      </w:r>
      <w:r w:rsidR="00413AE0" w:rsidRPr="00DF44A7">
        <w:rPr>
          <w:b/>
          <w:bCs/>
        </w:rPr>
        <w:t>Оборудования</w:t>
      </w:r>
      <w:r w:rsidRPr="00DF44A7">
        <w:rPr>
          <w:b/>
          <w:bCs/>
        </w:rPr>
        <w:t xml:space="preserve">, </w:t>
      </w:r>
      <w:r w:rsidR="00EA3727" w:rsidRPr="00DF44A7">
        <w:rPr>
          <w:b/>
          <w:bCs/>
        </w:rPr>
        <w:t>М</w:t>
      </w:r>
      <w:r w:rsidRPr="00DF44A7">
        <w:rPr>
          <w:b/>
          <w:bCs/>
        </w:rPr>
        <w:t>атериалов и</w:t>
      </w:r>
      <w:r w:rsidR="00C105C1" w:rsidRPr="00DF44A7">
        <w:rPr>
          <w:b/>
          <w:bCs/>
        </w:rPr>
        <w:t xml:space="preserve"> Работ</w:t>
      </w:r>
    </w:p>
    <w:p w14:paraId="44C6E795" w14:textId="56BFBCE6" w:rsidR="00416788" w:rsidRPr="00DF44A7" w:rsidRDefault="00416788" w:rsidP="00DF44A7">
      <w:pPr>
        <w:widowControl w:val="0"/>
        <w:numPr>
          <w:ilvl w:val="2"/>
          <w:numId w:val="2"/>
        </w:numPr>
        <w:tabs>
          <w:tab w:val="clear" w:pos="1571"/>
          <w:tab w:val="left" w:pos="426"/>
        </w:tabs>
        <w:ind w:left="0" w:firstLine="567"/>
        <w:jc w:val="both"/>
      </w:pPr>
      <w:r w:rsidRPr="00DF44A7">
        <w:t xml:space="preserve">Подрядчик гарантирует, что качество </w:t>
      </w:r>
      <w:r w:rsidR="00EA3727" w:rsidRPr="00DF44A7">
        <w:t>предоставленных Подрядчиком</w:t>
      </w:r>
      <w:r w:rsidRPr="00DF44A7">
        <w:t xml:space="preserve"> </w:t>
      </w:r>
      <w:r w:rsidR="00413AE0" w:rsidRPr="00DF44A7">
        <w:t xml:space="preserve">Оборудования </w:t>
      </w:r>
      <w:r w:rsidR="00EA3727" w:rsidRPr="00DF44A7">
        <w:t>и М</w:t>
      </w:r>
      <w:r w:rsidRPr="00DF44A7">
        <w:t>атериалов, монтажных и пусконаладочных работ, выполняемых по</w:t>
      </w:r>
      <w:r w:rsidR="00BC012F" w:rsidRPr="00DF44A7">
        <w:t xml:space="preserve"> Договор</w:t>
      </w:r>
      <w:r w:rsidRPr="00DF44A7">
        <w:t xml:space="preserve">у, будет соответствовать </w:t>
      </w:r>
      <w:r w:rsidR="002062BD" w:rsidRPr="00DF44A7">
        <w:t xml:space="preserve">требованиям Договора, Задания на выполнение работ, </w:t>
      </w:r>
      <w:r w:rsidR="006B53FC" w:rsidRPr="00DF44A7">
        <w:t>Д</w:t>
      </w:r>
      <w:r w:rsidRPr="00DF44A7">
        <w:t xml:space="preserve">окументации, </w:t>
      </w:r>
      <w:r w:rsidR="002062BD" w:rsidRPr="00DF44A7">
        <w:t xml:space="preserve">ГОСТ, </w:t>
      </w:r>
      <w:r w:rsidRPr="00DF44A7">
        <w:t>СНиП</w:t>
      </w:r>
      <w:r w:rsidR="002062BD" w:rsidRPr="00DF44A7">
        <w:t>, законодательству Российской Федерации</w:t>
      </w:r>
      <w:r w:rsidRPr="00DF44A7">
        <w:t>.</w:t>
      </w:r>
    </w:p>
    <w:p w14:paraId="1DAF1D64" w14:textId="57770C0D" w:rsidR="00416788" w:rsidRPr="00DF44A7" w:rsidRDefault="00416788" w:rsidP="00DF44A7">
      <w:pPr>
        <w:widowControl w:val="0"/>
        <w:numPr>
          <w:ilvl w:val="2"/>
          <w:numId w:val="2"/>
        </w:numPr>
        <w:tabs>
          <w:tab w:val="clear" w:pos="1571"/>
          <w:tab w:val="left" w:pos="426"/>
        </w:tabs>
        <w:ind w:left="0" w:firstLine="567"/>
        <w:jc w:val="both"/>
      </w:pPr>
      <w:r w:rsidRPr="00DF44A7">
        <w:t xml:space="preserve">Подрядчик должен предоставить Заказчику </w:t>
      </w:r>
      <w:r w:rsidR="00C5727A" w:rsidRPr="00DF44A7">
        <w:rPr>
          <w:rFonts w:eastAsia="Calibri"/>
        </w:rPr>
        <w:t>сертификаты, технические паспорта и другие документы, удостоверяющие качество, в том числе протоколы о результатах испытаний качества, данные об их пожарной и санитарной безопасности в соответствии с нормами, действующими в Российской Федерации,</w:t>
      </w:r>
      <w:r w:rsidRPr="00DF44A7">
        <w:t xml:space="preserve"> а также в случае необходимости, разрешения уполномоченных органов на их применение на территории Р</w:t>
      </w:r>
      <w:r w:rsidR="00413AE0" w:rsidRPr="00DF44A7">
        <w:t xml:space="preserve">оссийской </w:t>
      </w:r>
      <w:r w:rsidRPr="00DF44A7">
        <w:t>Ф</w:t>
      </w:r>
      <w:r w:rsidR="00413AE0" w:rsidRPr="00DF44A7">
        <w:t>едерации</w:t>
      </w:r>
      <w:r w:rsidRPr="00DF44A7">
        <w:t>.</w:t>
      </w:r>
    </w:p>
    <w:p w14:paraId="62074C22" w14:textId="77777777" w:rsidR="00EE44B6" w:rsidRPr="00DF44A7" w:rsidRDefault="00EE44B6" w:rsidP="00DF44A7">
      <w:pPr>
        <w:keepNext/>
        <w:tabs>
          <w:tab w:val="left" w:pos="426"/>
          <w:tab w:val="left" w:pos="1260"/>
        </w:tabs>
        <w:ind w:firstLine="567"/>
        <w:jc w:val="both"/>
      </w:pPr>
    </w:p>
    <w:p w14:paraId="4D00A724" w14:textId="626FDD5D" w:rsidR="00416788" w:rsidRPr="00DF44A7" w:rsidRDefault="00416788" w:rsidP="00DF44A7">
      <w:pPr>
        <w:keepNext/>
        <w:numPr>
          <w:ilvl w:val="1"/>
          <w:numId w:val="2"/>
        </w:numPr>
        <w:tabs>
          <w:tab w:val="left" w:pos="426"/>
          <w:tab w:val="left" w:pos="993"/>
        </w:tabs>
        <w:ind w:left="0" w:firstLine="567"/>
        <w:outlineLvl w:val="1"/>
        <w:rPr>
          <w:b/>
          <w:bCs/>
        </w:rPr>
      </w:pPr>
      <w:r w:rsidRPr="00DF44A7">
        <w:rPr>
          <w:b/>
          <w:bCs/>
        </w:rPr>
        <w:t>Журнал производства</w:t>
      </w:r>
      <w:r w:rsidR="00C105C1" w:rsidRPr="00DF44A7">
        <w:rPr>
          <w:b/>
          <w:bCs/>
        </w:rPr>
        <w:t xml:space="preserve"> Работ</w:t>
      </w:r>
    </w:p>
    <w:p w14:paraId="2D18F469" w14:textId="77777777" w:rsidR="00416788" w:rsidRPr="00DF44A7" w:rsidRDefault="00416788" w:rsidP="00DF44A7">
      <w:pPr>
        <w:widowControl w:val="0"/>
        <w:numPr>
          <w:ilvl w:val="2"/>
          <w:numId w:val="2"/>
        </w:numPr>
        <w:tabs>
          <w:tab w:val="clear" w:pos="1571"/>
          <w:tab w:val="left" w:pos="426"/>
        </w:tabs>
        <w:ind w:left="0" w:firstLine="567"/>
        <w:jc w:val="both"/>
      </w:pPr>
      <w:r w:rsidRPr="00DF44A7">
        <w:t>С момента начала</w:t>
      </w:r>
      <w:r w:rsidR="00C105C1" w:rsidRPr="00DF44A7">
        <w:t xml:space="preserve"> выполнения Работ</w:t>
      </w:r>
      <w:r w:rsidRPr="00DF44A7">
        <w:t xml:space="preserve"> и до их завершения Подрядчик должен ежедневно вести журнал производства</w:t>
      </w:r>
      <w:r w:rsidR="00C105C1" w:rsidRPr="00DF44A7">
        <w:t xml:space="preserve"> Работ</w:t>
      </w:r>
      <w:r w:rsidRPr="00DF44A7">
        <w:t>. Каждая запись в журнал производства</w:t>
      </w:r>
      <w:r w:rsidR="00C105C1" w:rsidRPr="00DF44A7">
        <w:t xml:space="preserve"> Работ</w:t>
      </w:r>
      <w:r w:rsidRPr="00DF44A7">
        <w:t xml:space="preserve"> должна быть произведена на русском языке и подписана уполномоченным лицом Подрядчика.</w:t>
      </w:r>
    </w:p>
    <w:p w14:paraId="31651BF0" w14:textId="1EB04B49" w:rsidR="00416788" w:rsidRPr="00DF44A7" w:rsidRDefault="00416788" w:rsidP="00DF44A7">
      <w:pPr>
        <w:widowControl w:val="0"/>
        <w:numPr>
          <w:ilvl w:val="2"/>
          <w:numId w:val="2"/>
        </w:numPr>
        <w:tabs>
          <w:tab w:val="clear" w:pos="1571"/>
          <w:tab w:val="left" w:pos="426"/>
        </w:tabs>
        <w:ind w:left="0" w:firstLine="567"/>
        <w:jc w:val="both"/>
      </w:pPr>
      <w:r w:rsidRPr="00DF44A7">
        <w:t>Журнал производства</w:t>
      </w:r>
      <w:r w:rsidR="00C105C1" w:rsidRPr="00DF44A7">
        <w:t xml:space="preserve"> Работ</w:t>
      </w:r>
      <w:r w:rsidRPr="00DF44A7">
        <w:t xml:space="preserve"> должен отражать весь ход производства</w:t>
      </w:r>
      <w:r w:rsidR="00C105C1" w:rsidRPr="00DF44A7">
        <w:t xml:space="preserve"> Работ</w:t>
      </w:r>
      <w:r w:rsidRPr="00DF44A7">
        <w:t>, имеющих значение для целей</w:t>
      </w:r>
      <w:r w:rsidR="00BC012F" w:rsidRPr="00DF44A7">
        <w:t xml:space="preserve"> Договор</w:t>
      </w:r>
      <w:r w:rsidRPr="00DF44A7">
        <w:t>а (например, дата начала и окончания отдельных</w:t>
      </w:r>
      <w:r w:rsidR="00C105C1" w:rsidRPr="00DF44A7">
        <w:t xml:space="preserve"> Работ</w:t>
      </w:r>
      <w:r w:rsidRPr="00DF44A7">
        <w:t>, сообщения об актах освидетельствования скрытых работ, о задержках, связанных с несвоевременн</w:t>
      </w:r>
      <w:r w:rsidR="00D15BDC" w:rsidRPr="00DF44A7">
        <w:t>ым</w:t>
      </w:r>
      <w:r w:rsidRPr="00DF44A7">
        <w:t xml:space="preserve"> </w:t>
      </w:r>
      <w:r w:rsidR="00D15BDC" w:rsidRPr="00DF44A7">
        <w:t>обеспечением</w:t>
      </w:r>
      <w:r w:rsidR="004C172C" w:rsidRPr="00DF44A7">
        <w:t xml:space="preserve"> Материал</w:t>
      </w:r>
      <w:r w:rsidRPr="00DF44A7">
        <w:t>ов или выходом из строя строительной техники, технические просчеты и прочее).</w:t>
      </w:r>
    </w:p>
    <w:p w14:paraId="0EED9E15" w14:textId="77777777" w:rsidR="00416788" w:rsidRPr="00DF44A7" w:rsidRDefault="00416788" w:rsidP="00DF44A7">
      <w:pPr>
        <w:widowControl w:val="0"/>
        <w:numPr>
          <w:ilvl w:val="2"/>
          <w:numId w:val="2"/>
        </w:numPr>
        <w:tabs>
          <w:tab w:val="clear" w:pos="1571"/>
          <w:tab w:val="left" w:pos="426"/>
        </w:tabs>
        <w:ind w:left="0" w:firstLine="567"/>
        <w:jc w:val="both"/>
      </w:pPr>
      <w:r w:rsidRPr="00DF44A7">
        <w:t>Если уполномоченный представитель Заказчика не согласится с записями   Подрядчика, он должен изложить свое мнение в журнале производства</w:t>
      </w:r>
      <w:r w:rsidR="00C105C1" w:rsidRPr="00DF44A7">
        <w:t xml:space="preserve"> Работ</w:t>
      </w:r>
      <w:r w:rsidRPr="00DF44A7">
        <w:t>.</w:t>
      </w:r>
    </w:p>
    <w:p w14:paraId="4CD64194" w14:textId="77A7F874" w:rsidR="00416788" w:rsidRPr="00DF44A7" w:rsidRDefault="00416788" w:rsidP="00DF44A7">
      <w:pPr>
        <w:widowControl w:val="0"/>
        <w:numPr>
          <w:ilvl w:val="2"/>
          <w:numId w:val="2"/>
        </w:numPr>
        <w:tabs>
          <w:tab w:val="clear" w:pos="1571"/>
          <w:tab w:val="left" w:pos="426"/>
        </w:tabs>
        <w:ind w:left="0" w:firstLine="567"/>
        <w:jc w:val="both"/>
      </w:pPr>
      <w:r w:rsidRPr="00DF44A7">
        <w:t xml:space="preserve">Подрядчик обязан в </w:t>
      </w:r>
      <w:r w:rsidR="002062BD" w:rsidRPr="00DF44A7">
        <w:t xml:space="preserve">установленном п. </w:t>
      </w:r>
      <w:r w:rsidR="00963248" w:rsidRPr="00DF44A7">
        <w:t>8</w:t>
      </w:r>
      <w:r w:rsidR="008760D5" w:rsidRPr="00DF44A7">
        <w:t>.</w:t>
      </w:r>
      <w:r w:rsidR="0076679F" w:rsidRPr="00DF44A7">
        <w:t>7</w:t>
      </w:r>
      <w:r w:rsidR="0048764A">
        <w:t>.</w:t>
      </w:r>
      <w:r w:rsidR="0076679F" w:rsidRPr="00DF44A7">
        <w:t xml:space="preserve"> </w:t>
      </w:r>
      <w:r w:rsidR="002062BD" w:rsidRPr="00DF44A7">
        <w:t>Договора порядке</w:t>
      </w:r>
      <w:r w:rsidRPr="00DF44A7">
        <w:t xml:space="preserve"> принять меры для устранения отмеченных Заказчиком недостатков, кроме случаев аварийной ситуации, требующих немедленного устранения.</w:t>
      </w:r>
    </w:p>
    <w:p w14:paraId="529E9C36" w14:textId="77777777" w:rsidR="00EE44B6" w:rsidRPr="00DF44A7" w:rsidRDefault="00EE44B6" w:rsidP="00DF44A7">
      <w:pPr>
        <w:keepNext/>
        <w:tabs>
          <w:tab w:val="left" w:pos="426"/>
        </w:tabs>
        <w:ind w:firstLine="567"/>
        <w:jc w:val="both"/>
      </w:pPr>
    </w:p>
    <w:p w14:paraId="29DBAE77" w14:textId="2B784F20" w:rsidR="00416788" w:rsidRPr="00DF44A7" w:rsidRDefault="00416788" w:rsidP="00DF44A7">
      <w:pPr>
        <w:keepNext/>
        <w:numPr>
          <w:ilvl w:val="1"/>
          <w:numId w:val="2"/>
        </w:numPr>
        <w:tabs>
          <w:tab w:val="left" w:pos="426"/>
          <w:tab w:val="left" w:pos="993"/>
        </w:tabs>
        <w:ind w:left="0" w:firstLine="567"/>
        <w:outlineLvl w:val="1"/>
        <w:rPr>
          <w:b/>
          <w:bCs/>
        </w:rPr>
      </w:pPr>
      <w:r w:rsidRPr="00DF44A7">
        <w:rPr>
          <w:b/>
          <w:bCs/>
        </w:rPr>
        <w:t xml:space="preserve">Порядок проведения </w:t>
      </w:r>
      <w:r w:rsidR="00E81F26" w:rsidRPr="00DF44A7">
        <w:rPr>
          <w:b/>
          <w:bCs/>
        </w:rPr>
        <w:t>испытаний Системы</w:t>
      </w:r>
    </w:p>
    <w:p w14:paraId="6BC0E5D1" w14:textId="7119DE11" w:rsidR="00416788" w:rsidRPr="00DF44A7" w:rsidRDefault="00416788" w:rsidP="00DF44A7">
      <w:pPr>
        <w:widowControl w:val="0"/>
        <w:numPr>
          <w:ilvl w:val="2"/>
          <w:numId w:val="2"/>
        </w:numPr>
        <w:tabs>
          <w:tab w:val="clear" w:pos="1571"/>
          <w:tab w:val="left" w:pos="426"/>
        </w:tabs>
        <w:ind w:left="0" w:firstLine="567"/>
        <w:jc w:val="both"/>
      </w:pPr>
      <w:r w:rsidRPr="00DF44A7">
        <w:t>Подрядчик гарантирует наладку инженерных систем на проектные режимы</w:t>
      </w:r>
      <w:r w:rsidR="00C105C1" w:rsidRPr="00DF44A7">
        <w:t xml:space="preserve"> Работ</w:t>
      </w:r>
      <w:r w:rsidRPr="00DF44A7">
        <w:t>ы, включая функционирование этих систем в летний и зимний периоды, независимо от времени ввода Системы</w:t>
      </w:r>
      <w:r w:rsidR="00F37A58" w:rsidRPr="00DF44A7">
        <w:t xml:space="preserve"> </w:t>
      </w:r>
      <w:r w:rsidRPr="00DF44A7">
        <w:t>в эксплуатацию.</w:t>
      </w:r>
    </w:p>
    <w:p w14:paraId="6A94D4E9" w14:textId="1F695EB4" w:rsidR="00416788" w:rsidRPr="00DF44A7" w:rsidRDefault="00413AE0" w:rsidP="00DF44A7">
      <w:pPr>
        <w:widowControl w:val="0"/>
        <w:numPr>
          <w:ilvl w:val="2"/>
          <w:numId w:val="2"/>
        </w:numPr>
        <w:tabs>
          <w:tab w:val="clear" w:pos="1571"/>
          <w:tab w:val="left" w:pos="426"/>
        </w:tabs>
        <w:ind w:left="0" w:firstLine="567"/>
        <w:jc w:val="both"/>
      </w:pPr>
      <w:r w:rsidRPr="00DF44A7">
        <w:t xml:space="preserve">Все Оборудование </w:t>
      </w:r>
      <w:r w:rsidR="00416788" w:rsidRPr="00DF44A7">
        <w:t>и инженерные системы, смонтированные в рамках исполнения обязательств по</w:t>
      </w:r>
      <w:r w:rsidR="00BC012F" w:rsidRPr="00DF44A7">
        <w:t xml:space="preserve"> Договор</w:t>
      </w:r>
      <w:r w:rsidR="00416788" w:rsidRPr="00DF44A7">
        <w:t xml:space="preserve">у, подлежат </w:t>
      </w:r>
      <w:r w:rsidR="004C7405" w:rsidRPr="00DF44A7">
        <w:t xml:space="preserve">предварительным </w:t>
      </w:r>
      <w:r w:rsidR="00C77988" w:rsidRPr="00DF44A7">
        <w:t xml:space="preserve">и </w:t>
      </w:r>
      <w:r w:rsidR="004C7405" w:rsidRPr="00DF44A7">
        <w:t>приемочным</w:t>
      </w:r>
      <w:r w:rsidR="00AF6B1C" w:rsidRPr="00DF44A7">
        <w:t xml:space="preserve"> (комплексным)</w:t>
      </w:r>
      <w:r w:rsidR="004C7405" w:rsidRPr="00DF44A7">
        <w:t xml:space="preserve"> </w:t>
      </w:r>
      <w:r w:rsidR="00C77988" w:rsidRPr="00DF44A7">
        <w:t>испытаниям</w:t>
      </w:r>
      <w:r w:rsidR="00DA138B" w:rsidRPr="00DF44A7">
        <w:t xml:space="preserve"> </w:t>
      </w:r>
      <w:r w:rsidR="00803483" w:rsidRPr="00DF44A7">
        <w:t>и опытной эксплуатации</w:t>
      </w:r>
      <w:r w:rsidR="00416788" w:rsidRPr="00DF44A7">
        <w:t>, котор</w:t>
      </w:r>
      <w:r w:rsidR="00803483" w:rsidRPr="00DF44A7">
        <w:t>ы</w:t>
      </w:r>
      <w:r w:rsidR="00416788" w:rsidRPr="00DF44A7">
        <w:t>е осуществля</w:t>
      </w:r>
      <w:r w:rsidR="00803483" w:rsidRPr="00DF44A7">
        <w:t>ю</w:t>
      </w:r>
      <w:r w:rsidR="00416788" w:rsidRPr="00DF44A7">
        <w:t>тся в порядке, установленном требованиями СНиП</w:t>
      </w:r>
      <w:r w:rsidR="00DA138B" w:rsidRPr="00DF44A7">
        <w:t xml:space="preserve"> и ГОСТ</w:t>
      </w:r>
      <w:r w:rsidR="0076679F" w:rsidRPr="00DF44A7">
        <w:rPr>
          <w:lang w:val="en-US"/>
        </w:rPr>
        <w:t> </w:t>
      </w:r>
      <w:r w:rsidR="0076679F" w:rsidRPr="00DF44A7">
        <w:t>Р</w:t>
      </w:r>
      <w:r w:rsidR="0076679F" w:rsidRPr="00DF44A7">
        <w:rPr>
          <w:lang w:val="en-US"/>
        </w:rPr>
        <w:t> </w:t>
      </w:r>
      <w:r w:rsidR="0076679F" w:rsidRPr="00DF44A7">
        <w:t>59792</w:t>
      </w:r>
      <w:r w:rsidR="0076679F" w:rsidRPr="00DF44A7">
        <w:noBreakHyphen/>
        <w:t>2021</w:t>
      </w:r>
      <w:r w:rsidR="00DA138B" w:rsidRPr="00DF44A7">
        <w:t xml:space="preserve"> «Виды испытаний автоматизированных систем»</w:t>
      </w:r>
      <w:r w:rsidR="00416788" w:rsidRPr="00DF44A7">
        <w:t xml:space="preserve">, со сдачей результатов </w:t>
      </w:r>
      <w:r w:rsidR="00803483" w:rsidRPr="00DF44A7">
        <w:t>испытаний</w:t>
      </w:r>
      <w:r w:rsidR="00416788" w:rsidRPr="00DF44A7">
        <w:t xml:space="preserve"> рабочей комиссии Заказчика</w:t>
      </w:r>
      <w:r w:rsidR="004C7405" w:rsidRPr="00DF44A7">
        <w:t xml:space="preserve"> путем подписания всеми членами рабочей комиссии Заказчика и Подрядчиком протокола (акта) предварительных испытаний и протокола (акта) приемочных испытаний</w:t>
      </w:r>
      <w:r w:rsidR="00416788" w:rsidRPr="00DF44A7">
        <w:t xml:space="preserve">. </w:t>
      </w:r>
    </w:p>
    <w:p w14:paraId="6AB8E6FA" w14:textId="7B8A6D8B" w:rsidR="00416788" w:rsidRPr="00DF44A7" w:rsidRDefault="00893872" w:rsidP="00DF44A7">
      <w:pPr>
        <w:widowControl w:val="0"/>
        <w:numPr>
          <w:ilvl w:val="2"/>
          <w:numId w:val="2"/>
        </w:numPr>
        <w:tabs>
          <w:tab w:val="clear" w:pos="1571"/>
          <w:tab w:val="left" w:pos="426"/>
        </w:tabs>
        <w:ind w:left="0" w:firstLine="567"/>
        <w:jc w:val="both"/>
      </w:pPr>
      <w:r w:rsidRPr="00DF44A7">
        <w:t xml:space="preserve">Предварительные </w:t>
      </w:r>
      <w:r w:rsidR="0034755E" w:rsidRPr="00DF44A7">
        <w:t xml:space="preserve">и </w:t>
      </w:r>
      <w:r w:rsidRPr="00DF44A7">
        <w:t>приемочные</w:t>
      </w:r>
      <w:r w:rsidR="00055B26" w:rsidRPr="00DF44A7">
        <w:t xml:space="preserve"> (комплексные)</w:t>
      </w:r>
      <w:r w:rsidR="0034755E" w:rsidRPr="00DF44A7">
        <w:t xml:space="preserve"> испытания</w:t>
      </w:r>
      <w:r w:rsidR="00416788" w:rsidRPr="00DF44A7">
        <w:t xml:space="preserve">, а также опытная эксплуатация проводятся в соответствии с Программой и методикой испытаний, которая определяет состав, последовательность и продолжительность </w:t>
      </w:r>
      <w:r w:rsidR="004C7405" w:rsidRPr="00DF44A7">
        <w:t>индивидуальных и комплексных испытаний (</w:t>
      </w:r>
      <w:r w:rsidR="00416788" w:rsidRPr="00DF44A7">
        <w:t xml:space="preserve">операций по </w:t>
      </w:r>
      <w:r w:rsidR="0034755E" w:rsidRPr="00DF44A7">
        <w:t>испытаниям</w:t>
      </w:r>
      <w:r w:rsidR="004C7405" w:rsidRPr="00DF44A7">
        <w:t>)</w:t>
      </w:r>
      <w:r w:rsidR="0034755E" w:rsidRPr="00DF44A7">
        <w:t xml:space="preserve"> </w:t>
      </w:r>
      <w:r w:rsidR="00413AE0" w:rsidRPr="00DF44A7">
        <w:t xml:space="preserve">Оборудования </w:t>
      </w:r>
      <w:r w:rsidR="00416788" w:rsidRPr="00DF44A7">
        <w:t>и инженерных систем, условия и порядок функ</w:t>
      </w:r>
      <w:r w:rsidR="00416788" w:rsidRPr="00DF44A7">
        <w:lastRenderedPageBreak/>
        <w:t xml:space="preserve">ционирования Системы и ее частей в период опытной эксплуатации, продолжительность опытной эксплуатации, порядок устранения недостатков, выявленных в процессе опытной эксплуатации. Виды испытаний и общие требования к их проведению, определяются в соответствии с требованиями </w:t>
      </w:r>
      <w:r w:rsidR="00BF08E9" w:rsidRPr="00DF44A7">
        <w:t xml:space="preserve">Договора, </w:t>
      </w:r>
      <w:r w:rsidR="00416788" w:rsidRPr="00DF44A7">
        <w:t>ГОСТ</w:t>
      </w:r>
      <w:r w:rsidR="0076679F" w:rsidRPr="00DF44A7">
        <w:rPr>
          <w:lang w:val="en-US"/>
        </w:rPr>
        <w:t> </w:t>
      </w:r>
      <w:r w:rsidR="0076679F" w:rsidRPr="00DF44A7">
        <w:t>Р</w:t>
      </w:r>
      <w:r w:rsidR="0076679F" w:rsidRPr="00DF44A7">
        <w:rPr>
          <w:lang w:val="en-US"/>
        </w:rPr>
        <w:t> </w:t>
      </w:r>
      <w:r w:rsidR="0076679F" w:rsidRPr="00DF44A7">
        <w:t>59792</w:t>
      </w:r>
      <w:r w:rsidR="0076679F" w:rsidRPr="00DF44A7">
        <w:noBreakHyphen/>
        <w:t>2021</w:t>
      </w:r>
      <w:r w:rsidR="00416788" w:rsidRPr="00DF44A7">
        <w:t xml:space="preserve"> «Виды испытаний автоматизированных систем»</w:t>
      </w:r>
      <w:r w:rsidR="00BF08E9" w:rsidRPr="00DF44A7">
        <w:t>, законодательства Российской Федерации</w:t>
      </w:r>
      <w:r w:rsidR="00416788" w:rsidRPr="00DF44A7">
        <w:t xml:space="preserve">. </w:t>
      </w:r>
    </w:p>
    <w:p w14:paraId="5281FA15" w14:textId="31D2DD60" w:rsidR="006073EC" w:rsidRPr="00DF44A7" w:rsidRDefault="006073EC" w:rsidP="00DF44A7">
      <w:pPr>
        <w:widowControl w:val="0"/>
        <w:numPr>
          <w:ilvl w:val="2"/>
          <w:numId w:val="2"/>
        </w:numPr>
        <w:tabs>
          <w:tab w:val="clear" w:pos="1571"/>
          <w:tab w:val="left" w:pos="426"/>
        </w:tabs>
        <w:ind w:left="0" w:firstLine="567"/>
        <w:jc w:val="both"/>
      </w:pPr>
      <w:r w:rsidRPr="00DF44A7">
        <w:t xml:space="preserve">До начала </w:t>
      </w:r>
      <w:r w:rsidR="008A2F8D" w:rsidRPr="00DF44A7">
        <w:t xml:space="preserve">предварительных </w:t>
      </w:r>
      <w:r w:rsidR="00E31015" w:rsidRPr="00DF44A7">
        <w:t>и приемочных</w:t>
      </w:r>
      <w:r w:rsidR="00055B26" w:rsidRPr="00DF44A7">
        <w:t xml:space="preserve"> (комплексных)</w:t>
      </w:r>
      <w:r w:rsidR="00E31015" w:rsidRPr="00DF44A7">
        <w:t xml:space="preserve"> </w:t>
      </w:r>
      <w:r w:rsidR="00664DB8" w:rsidRPr="00DF44A7">
        <w:t>испытаний</w:t>
      </w:r>
      <w:r w:rsidRPr="00DF44A7">
        <w:t xml:space="preserve"> Заказчик создает рабочую комиссию, которая принимает результаты </w:t>
      </w:r>
      <w:r w:rsidR="008A2F8D" w:rsidRPr="00DF44A7">
        <w:t>испытаний</w:t>
      </w:r>
      <w:r w:rsidRPr="00DF44A7">
        <w:t>.</w:t>
      </w:r>
    </w:p>
    <w:p w14:paraId="5F63DBBB" w14:textId="0F723C44" w:rsidR="00416788" w:rsidRPr="00DF44A7" w:rsidRDefault="00416788" w:rsidP="00DF44A7">
      <w:pPr>
        <w:widowControl w:val="0"/>
        <w:numPr>
          <w:ilvl w:val="2"/>
          <w:numId w:val="2"/>
        </w:numPr>
        <w:tabs>
          <w:tab w:val="clear" w:pos="1571"/>
          <w:tab w:val="left" w:pos="426"/>
        </w:tabs>
        <w:ind w:left="0" w:firstLine="567"/>
        <w:jc w:val="both"/>
      </w:pPr>
      <w:r w:rsidRPr="00DF44A7">
        <w:t xml:space="preserve">Программа и методика испытаний составляется Подрядчиком, с последующим </w:t>
      </w:r>
      <w:r w:rsidR="00055B26" w:rsidRPr="00DF44A7">
        <w:t xml:space="preserve">согласованием с АО «Системный оператор» и </w:t>
      </w:r>
      <w:r w:rsidRPr="00DF44A7">
        <w:t xml:space="preserve">утверждением уполномоченным представителем Заказчика за 10 (десять) рабочих дней до готовности </w:t>
      </w:r>
      <w:r w:rsidR="00413AE0" w:rsidRPr="00DF44A7">
        <w:t xml:space="preserve">Оборудования </w:t>
      </w:r>
      <w:r w:rsidRPr="00DF44A7">
        <w:t xml:space="preserve">или систем к </w:t>
      </w:r>
      <w:r w:rsidR="006F0737" w:rsidRPr="00DF44A7">
        <w:t>испытаниям</w:t>
      </w:r>
      <w:r w:rsidRPr="00DF44A7">
        <w:t>.</w:t>
      </w:r>
    </w:p>
    <w:p w14:paraId="528BD355" w14:textId="72D38DA0" w:rsidR="00575DF3" w:rsidRDefault="00416788" w:rsidP="00575DF3">
      <w:pPr>
        <w:widowControl w:val="0"/>
        <w:numPr>
          <w:ilvl w:val="2"/>
          <w:numId w:val="2"/>
        </w:numPr>
        <w:tabs>
          <w:tab w:val="clear" w:pos="1571"/>
          <w:tab w:val="left" w:pos="426"/>
        </w:tabs>
        <w:ind w:left="0" w:firstLine="567"/>
        <w:jc w:val="both"/>
      </w:pPr>
      <w:r w:rsidRPr="00DF44A7">
        <w:t xml:space="preserve">По результатам </w:t>
      </w:r>
      <w:r w:rsidR="004B4A89" w:rsidRPr="00DF44A7">
        <w:t>предварительных испытаний</w:t>
      </w:r>
      <w:r w:rsidRPr="00DF44A7">
        <w:t xml:space="preserve"> Подрядчик готовит соответствующие </w:t>
      </w:r>
      <w:r w:rsidR="004B4A89" w:rsidRPr="00DF44A7">
        <w:t>протоколы</w:t>
      </w:r>
      <w:r w:rsidR="004B3DBB" w:rsidRPr="00DF44A7">
        <w:t xml:space="preserve"> (акты)</w:t>
      </w:r>
      <w:r w:rsidRPr="00DF44A7">
        <w:t>, которые подписываются всеми членами рабочей комиссии</w:t>
      </w:r>
      <w:r w:rsidR="004B3DBB" w:rsidRPr="00DF44A7">
        <w:t xml:space="preserve"> Заказчика и Подрядчиком</w:t>
      </w:r>
      <w:r w:rsidR="006442C4" w:rsidRPr="00DF44A7">
        <w:t>.</w:t>
      </w:r>
    </w:p>
    <w:p w14:paraId="38ED241E" w14:textId="34125865" w:rsidR="00D84813" w:rsidRPr="00135D55" w:rsidRDefault="00D84813" w:rsidP="00D84813">
      <w:pPr>
        <w:widowControl w:val="0"/>
        <w:numPr>
          <w:ilvl w:val="2"/>
          <w:numId w:val="2"/>
        </w:numPr>
        <w:tabs>
          <w:tab w:val="clear" w:pos="1571"/>
          <w:tab w:val="left" w:pos="426"/>
        </w:tabs>
        <w:ind w:left="0" w:firstLine="567"/>
        <w:jc w:val="both"/>
      </w:pPr>
      <w:r w:rsidRPr="00135D55">
        <w:t xml:space="preserve">По результатам проведения приемочных (комплексных) испытаний Подрядчик готовит соответствующий </w:t>
      </w:r>
      <w:r w:rsidR="00D94C0C" w:rsidRPr="00135D55">
        <w:t>А</w:t>
      </w:r>
      <w:r w:rsidRPr="00135D55">
        <w:t>кт</w:t>
      </w:r>
      <w:r w:rsidR="00D94C0C" w:rsidRPr="00135D55">
        <w:t xml:space="preserve"> о готовности</w:t>
      </w:r>
      <w:r w:rsidR="00ED757E" w:rsidRPr="00135D55">
        <w:t xml:space="preserve"> Системы</w:t>
      </w:r>
      <w:r w:rsidR="00D94C0C" w:rsidRPr="00135D55">
        <w:t xml:space="preserve"> к опытной эксплуатации</w:t>
      </w:r>
      <w:r w:rsidRPr="00135D55">
        <w:t>, который подписывается всеми членами рабочей комиссии Заказчика, представителями АО «Системный оператор»</w:t>
      </w:r>
      <w:r w:rsidR="00D94C0C" w:rsidRPr="00135D55">
        <w:t xml:space="preserve"> и Подрядчиком.</w:t>
      </w:r>
    </w:p>
    <w:p w14:paraId="36F8FD96" w14:textId="6A6FE12C" w:rsidR="00416788" w:rsidRPr="00135D55" w:rsidRDefault="00416788" w:rsidP="00D94C0C">
      <w:pPr>
        <w:widowControl w:val="0"/>
        <w:numPr>
          <w:ilvl w:val="2"/>
          <w:numId w:val="2"/>
        </w:numPr>
        <w:tabs>
          <w:tab w:val="clear" w:pos="1571"/>
          <w:tab w:val="left" w:pos="426"/>
        </w:tabs>
        <w:ind w:left="0" w:firstLine="567"/>
        <w:jc w:val="both"/>
      </w:pPr>
      <w:r w:rsidRPr="00135D55">
        <w:t>По результатам проведения опытной эксплуатации Заказчик совместно</w:t>
      </w:r>
      <w:r w:rsidR="00277E40" w:rsidRPr="00135D55">
        <w:t xml:space="preserve"> АО «Системный оператор» и</w:t>
      </w:r>
      <w:r w:rsidRPr="00135D55">
        <w:t xml:space="preserve"> с Подрядчиком проводит анализ результат</w:t>
      </w:r>
      <w:r w:rsidR="001E5C8A" w:rsidRPr="00135D55">
        <w:t>ов опытной эксплуатации Системы,</w:t>
      </w:r>
      <w:r w:rsidRPr="00135D55">
        <w:t xml:space="preserve"> </w:t>
      </w:r>
      <w:r w:rsidR="0048039C" w:rsidRPr="00135D55">
        <w:t>при необходимости</w:t>
      </w:r>
      <w:r w:rsidR="00ED757E" w:rsidRPr="00135D55">
        <w:t xml:space="preserve"> Подрядчик</w:t>
      </w:r>
      <w:r w:rsidR="0048039C" w:rsidRPr="00135D55">
        <w:t xml:space="preserve"> </w:t>
      </w:r>
      <w:r w:rsidRPr="00135D55">
        <w:t xml:space="preserve">выполняет дополнительную наладку </w:t>
      </w:r>
      <w:r w:rsidR="00D94C0C" w:rsidRPr="00135D55">
        <w:t>технических средств</w:t>
      </w:r>
      <w:r w:rsidRPr="00135D55">
        <w:t>.</w:t>
      </w:r>
    </w:p>
    <w:p w14:paraId="09252762" w14:textId="0031CC4E" w:rsidR="00BA17A6" w:rsidRPr="00DF44A7" w:rsidRDefault="00575DF3" w:rsidP="00575DF3">
      <w:pPr>
        <w:widowControl w:val="0"/>
        <w:numPr>
          <w:ilvl w:val="2"/>
          <w:numId w:val="2"/>
        </w:numPr>
        <w:tabs>
          <w:tab w:val="clear" w:pos="1571"/>
          <w:tab w:val="left" w:pos="426"/>
        </w:tabs>
        <w:ind w:left="0" w:firstLine="567"/>
        <w:jc w:val="both"/>
      </w:pPr>
      <w:r w:rsidRPr="00135D55">
        <w:t xml:space="preserve">По результатам </w:t>
      </w:r>
      <w:r w:rsidR="00BF0B7B" w:rsidRPr="00135D55">
        <w:t xml:space="preserve">успешного </w:t>
      </w:r>
      <w:r w:rsidRPr="00135D55">
        <w:t>проведения опытной эксплуатации Подрядчик г</w:t>
      </w:r>
      <w:r w:rsidR="00E21052" w:rsidRPr="00135D55">
        <w:t>отовит</w:t>
      </w:r>
      <w:r w:rsidR="00135D55" w:rsidRPr="00135D55">
        <w:t xml:space="preserve"> в свободной форме</w:t>
      </w:r>
      <w:r w:rsidR="00E21052" w:rsidRPr="00135D55">
        <w:t xml:space="preserve"> А</w:t>
      </w:r>
      <w:r w:rsidRPr="00135D55">
        <w:t>кт</w:t>
      </w:r>
      <w:r w:rsidR="00E21052" w:rsidRPr="00135D55">
        <w:t xml:space="preserve"> о завершении опытной эксплуатации, </w:t>
      </w:r>
      <w:r w:rsidRPr="00135D55">
        <w:t>который подписывается всеми членами рабочей комиссии Заказчика, представителями АО «Системный оператор</w:t>
      </w:r>
      <w:r w:rsidRPr="00DF44A7">
        <w:t>» и Подрядчиком, и Заказчиком принимается решение о вводе Системы в промышленную (постоянную) эксплуатацию с подписанием Акта ввода Системы в эксплуатацию в соответствии с разделом 10 Договора.</w:t>
      </w:r>
    </w:p>
    <w:p w14:paraId="71647D71" w14:textId="77777777" w:rsidR="00416788" w:rsidRPr="00DF44A7" w:rsidRDefault="00416788" w:rsidP="00DF44A7">
      <w:pPr>
        <w:keepNext/>
        <w:tabs>
          <w:tab w:val="left" w:pos="426"/>
        </w:tabs>
        <w:ind w:firstLine="567"/>
        <w:jc w:val="both"/>
      </w:pPr>
    </w:p>
    <w:p w14:paraId="372D43A6" w14:textId="57AE8D77" w:rsidR="00416788" w:rsidRPr="00DF44A7" w:rsidRDefault="00A51E9B" w:rsidP="00DF44A7">
      <w:pPr>
        <w:keepNext/>
        <w:numPr>
          <w:ilvl w:val="1"/>
          <w:numId w:val="2"/>
        </w:numPr>
        <w:tabs>
          <w:tab w:val="left" w:pos="426"/>
          <w:tab w:val="left" w:pos="993"/>
        </w:tabs>
        <w:ind w:left="0" w:firstLine="567"/>
        <w:outlineLvl w:val="1"/>
        <w:rPr>
          <w:b/>
          <w:bCs/>
        </w:rPr>
      </w:pPr>
      <w:r w:rsidRPr="00DF44A7">
        <w:rPr>
          <w:rFonts w:ascii="Times New Roman CYR" w:hAnsi="Times New Roman CYR" w:cs="Times New Roman CYR"/>
          <w:b/>
          <w:bCs/>
          <w:color w:val="343235"/>
        </w:rPr>
        <w:t xml:space="preserve">Устранение дефектов/Недостатков Работ </w:t>
      </w:r>
    </w:p>
    <w:p w14:paraId="2E10667A" w14:textId="39628CB5" w:rsidR="00911E88" w:rsidRPr="00DF44A7" w:rsidRDefault="00911E88" w:rsidP="00DF44A7">
      <w:pPr>
        <w:widowControl w:val="0"/>
        <w:numPr>
          <w:ilvl w:val="2"/>
          <w:numId w:val="2"/>
        </w:numPr>
        <w:tabs>
          <w:tab w:val="clear" w:pos="1571"/>
          <w:tab w:val="left" w:pos="426"/>
        </w:tabs>
        <w:ind w:left="0" w:firstLine="567"/>
        <w:jc w:val="both"/>
      </w:pPr>
      <w:r w:rsidRPr="00DF44A7">
        <w:t xml:space="preserve">В случае обнаружения Дефектов/Недостатков при выполнении Подрядчиком </w:t>
      </w:r>
      <w:r w:rsidR="00D24C91" w:rsidRPr="00DF44A7">
        <w:t>Р</w:t>
      </w:r>
      <w:r w:rsidRPr="00DF44A7">
        <w:t>абот и в целях фиксации своих замечаний Заказчик в</w:t>
      </w:r>
      <w:r w:rsidR="00A763D0" w:rsidRPr="00DF44A7">
        <w:t>ы</w:t>
      </w:r>
      <w:r w:rsidRPr="00DF44A7">
        <w:t xml:space="preserve">зывает </w:t>
      </w:r>
      <w:r w:rsidR="00D24C91" w:rsidRPr="00DF44A7">
        <w:t>у</w:t>
      </w:r>
      <w:r w:rsidRPr="00DF44A7">
        <w:t>полномоченного представителя Подрядчика для составления акта о выявленных недостатках, а также вносит соответствующие записи в с</w:t>
      </w:r>
      <w:r w:rsidR="00D24C91" w:rsidRPr="00DF44A7">
        <w:t>оответствующие ж</w:t>
      </w:r>
      <w:r w:rsidRPr="00DF44A7">
        <w:t xml:space="preserve">урналы работ. При явке представителя Подрядчика Стороны производят осмотр выявленных Дефектов/Недостатков и фиксируют результаты осмотра, а также сроки устранения выявленных Дефектов/Недостатков Подрядчиком в акте о выявленных недостатках (по форме Приложения № </w:t>
      </w:r>
      <w:r w:rsidR="000369A8" w:rsidRPr="00DF44A7">
        <w:t>1</w:t>
      </w:r>
      <w:r w:rsidR="00C5626C" w:rsidRPr="00DF44A7">
        <w:t>1</w:t>
      </w:r>
      <w:r w:rsidRPr="00DF44A7">
        <w:t xml:space="preserve"> к Договору). В случае отказа Подрядчика от подписания акта Заказчик подписывает акт в одностороннем порядке с указанием факта отказа Подрядчика от его подписания.</w:t>
      </w:r>
    </w:p>
    <w:p w14:paraId="5E890AD9" w14:textId="2D0C8DB4" w:rsidR="00416788" w:rsidRPr="00DF44A7" w:rsidRDefault="00911E88" w:rsidP="00DF44A7">
      <w:pPr>
        <w:pStyle w:val="aff"/>
        <w:widowControl w:val="0"/>
        <w:tabs>
          <w:tab w:val="left" w:pos="426"/>
        </w:tabs>
        <w:ind w:left="0" w:firstLine="567"/>
        <w:jc w:val="both"/>
      </w:pPr>
      <w:r w:rsidRPr="00DF44A7">
        <w:t xml:space="preserve">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недостатках составляется Заказчиком в одностороннем порядке с указанием причины отсутствия Подрядчика. После составления акта Заказчик в течение </w:t>
      </w:r>
      <w:r w:rsidR="00DA2752" w:rsidRPr="00DF44A7">
        <w:t xml:space="preserve">7 (семи) рабочих </w:t>
      </w:r>
      <w:r w:rsidRPr="00DF44A7">
        <w:t>дней должен направить Подрядчику по адресу электронной почты, указанно</w:t>
      </w:r>
      <w:r w:rsidR="006861DA" w:rsidRPr="00DF44A7">
        <w:t>му</w:t>
      </w:r>
      <w:r w:rsidRPr="00DF44A7">
        <w:t xml:space="preserve"> в разделе </w:t>
      </w:r>
      <w:r w:rsidR="00A51E9B" w:rsidRPr="00DF44A7">
        <w:t>«Реквизиты»</w:t>
      </w:r>
      <w:r w:rsidRPr="00DF44A7">
        <w:t xml:space="preserve"> Договора, скан-копию акта о выявленных недостатках, содержащего описание таких Дефектов/Недостатков и сроки их устранения. В тот же срок Заказчик направляет </w:t>
      </w:r>
      <w:r w:rsidR="004B5171" w:rsidRPr="00DF44A7">
        <w:t>Подрядчику,</w:t>
      </w:r>
      <w:r w:rsidRPr="00DF44A7">
        <w:t xml:space="preserve"> подписанный акт о выявленных дефектах / недостатках на бумажном носителе в 2 (двух) экземплярах.</w:t>
      </w:r>
    </w:p>
    <w:p w14:paraId="4676E199" w14:textId="1E893E7D" w:rsidR="005E4449" w:rsidRPr="00DF44A7" w:rsidRDefault="005E4449" w:rsidP="00DF44A7">
      <w:pPr>
        <w:widowControl w:val="0"/>
        <w:numPr>
          <w:ilvl w:val="2"/>
          <w:numId w:val="2"/>
        </w:numPr>
        <w:tabs>
          <w:tab w:val="clear" w:pos="1571"/>
          <w:tab w:val="left" w:pos="426"/>
        </w:tabs>
        <w:ind w:left="0" w:firstLine="567"/>
        <w:jc w:val="both"/>
      </w:pPr>
      <w:r w:rsidRPr="00DF44A7">
        <w:t xml:space="preserve">Подрядчик обязан своими силами, за свой счет и без увеличения Цены Договора в срок, установленный Заказчиком в соответствующем </w:t>
      </w:r>
      <w:r w:rsidRPr="00DF44A7">
        <w:lastRenderedPageBreak/>
        <w:t xml:space="preserve">акте, фиксирующем недостатки в Работе, </w:t>
      </w:r>
      <w:r w:rsidR="004D06EA" w:rsidRPr="00DF44A7">
        <w:t xml:space="preserve">устранить </w:t>
      </w:r>
      <w:r w:rsidRPr="00DF44A7">
        <w:t xml:space="preserve">эти </w:t>
      </w:r>
      <w:r w:rsidR="004D06EA" w:rsidRPr="00DF44A7">
        <w:t>Дефекты/Недостатки</w:t>
      </w:r>
      <w:r w:rsidRPr="00DF44A7">
        <w:t xml:space="preserve"> для обеспечения их надлежащего качества.</w:t>
      </w:r>
    </w:p>
    <w:p w14:paraId="20A6C942" w14:textId="669A6FDB" w:rsidR="00A727B5" w:rsidRPr="00DF44A7" w:rsidRDefault="00A727B5" w:rsidP="00DF44A7">
      <w:pPr>
        <w:widowControl w:val="0"/>
        <w:numPr>
          <w:ilvl w:val="2"/>
          <w:numId w:val="2"/>
        </w:numPr>
        <w:tabs>
          <w:tab w:val="clear" w:pos="1571"/>
          <w:tab w:val="left" w:pos="426"/>
        </w:tabs>
        <w:ind w:left="0" w:firstLine="567"/>
        <w:jc w:val="both"/>
      </w:pPr>
      <w:r w:rsidRPr="00DF44A7">
        <w:t>Подрядчик обязан своими силами и за свой счет устранить любой дефект, вызванный использованием Материалов, конструкций, Оборудования и изделий, не соответствующих Документации и Договору.</w:t>
      </w:r>
      <w:r w:rsidR="00E31DB9" w:rsidRPr="00DF44A7">
        <w:t xml:space="preserve"> </w:t>
      </w:r>
      <w:r w:rsidRPr="00DF44A7">
        <w:t>Устранение вышеуказанных дефектов не должно влиять на сроки производства Работ по Договору.</w:t>
      </w:r>
    </w:p>
    <w:p w14:paraId="6E13C0E8" w14:textId="33ACA036" w:rsidR="00A727B5" w:rsidRPr="00DF44A7" w:rsidRDefault="00A727B5" w:rsidP="00DF44A7">
      <w:pPr>
        <w:widowControl w:val="0"/>
        <w:numPr>
          <w:ilvl w:val="2"/>
          <w:numId w:val="2"/>
        </w:numPr>
        <w:tabs>
          <w:tab w:val="clear" w:pos="1571"/>
          <w:tab w:val="left" w:pos="426"/>
        </w:tabs>
        <w:ind w:left="0" w:firstLine="567"/>
        <w:jc w:val="both"/>
      </w:pPr>
      <w:r w:rsidRPr="00DF44A7">
        <w:t xml:space="preserve">В случае если Подрядчик в установленные актом сроки не устранит выявленные Дефекты/Недостатки в Работах, Заказчик вправе устранить их самостоятельно либо с привлечением третьих лиц. Все расходы Заказчика, связанные с устранением недостатков в Работах, должны оплачиваться Подрядчиком по счетам Заказчика в течение </w:t>
      </w:r>
      <w:r w:rsidR="00DA2752" w:rsidRPr="00DF44A7">
        <w:t xml:space="preserve">30 (тридцати) календарных </w:t>
      </w:r>
      <w:r w:rsidRPr="00DF44A7">
        <w:t>дней с даты получения счета либо путем удержания Заказчиком соответствующих сумм из сумм очередных платежей, причитающихся Подрядчику.</w:t>
      </w:r>
    </w:p>
    <w:p w14:paraId="63FD6040" w14:textId="42623734" w:rsidR="00595CF8" w:rsidRPr="00DF44A7" w:rsidRDefault="000D3081" w:rsidP="00DF44A7">
      <w:pPr>
        <w:keepNext/>
        <w:numPr>
          <w:ilvl w:val="0"/>
          <w:numId w:val="2"/>
        </w:numPr>
        <w:tabs>
          <w:tab w:val="clear" w:pos="360"/>
          <w:tab w:val="left" w:pos="284"/>
          <w:tab w:val="left" w:pos="426"/>
        </w:tabs>
        <w:spacing w:after="120" w:line="360" w:lineRule="auto"/>
        <w:ind w:left="0" w:firstLine="567"/>
        <w:jc w:val="center"/>
        <w:outlineLvl w:val="0"/>
        <w:rPr>
          <w:b/>
        </w:rPr>
      </w:pPr>
      <w:r w:rsidRPr="00DF44A7">
        <w:rPr>
          <w:b/>
        </w:rPr>
        <w:t>Сдача и приемка</w:t>
      </w:r>
      <w:r w:rsidR="00C105C1" w:rsidRPr="00DF44A7">
        <w:rPr>
          <w:b/>
        </w:rPr>
        <w:t xml:space="preserve"> Работ</w:t>
      </w:r>
    </w:p>
    <w:p w14:paraId="468DB809" w14:textId="6A09B86B" w:rsidR="007271BF" w:rsidRPr="00DF44A7" w:rsidRDefault="006C2769" w:rsidP="00DF44A7">
      <w:pPr>
        <w:keepNext/>
        <w:tabs>
          <w:tab w:val="left" w:pos="426"/>
        </w:tabs>
        <w:ind w:firstLine="567"/>
        <w:jc w:val="both"/>
        <w:outlineLvl w:val="1"/>
        <w:rPr>
          <w:b/>
        </w:rPr>
      </w:pPr>
      <w:r w:rsidRPr="00DF44A7">
        <w:rPr>
          <w:b/>
        </w:rPr>
        <w:t>9</w:t>
      </w:r>
      <w:r w:rsidR="007271BF" w:rsidRPr="00DF44A7">
        <w:rPr>
          <w:b/>
        </w:rPr>
        <w:t>.</w:t>
      </w:r>
      <w:r w:rsidR="0029310F" w:rsidRPr="00DF44A7">
        <w:rPr>
          <w:b/>
        </w:rPr>
        <w:t>1</w:t>
      </w:r>
      <w:r w:rsidR="007271BF" w:rsidRPr="00DF44A7">
        <w:rPr>
          <w:b/>
        </w:rPr>
        <w:t xml:space="preserve">. Порядок сдачи-приемки </w:t>
      </w:r>
      <w:r w:rsidR="006B53FC" w:rsidRPr="00DF44A7">
        <w:rPr>
          <w:b/>
        </w:rPr>
        <w:t>работ по разработке Документации</w:t>
      </w:r>
      <w:r w:rsidR="007271BF" w:rsidRPr="00DF44A7">
        <w:rPr>
          <w:b/>
        </w:rPr>
        <w:t>.</w:t>
      </w:r>
    </w:p>
    <w:p w14:paraId="4C53EA1D" w14:textId="6AC869D8" w:rsidR="00AE66EC" w:rsidRPr="00DF44A7" w:rsidRDefault="006C2769" w:rsidP="00DF44A7">
      <w:pPr>
        <w:widowControl w:val="0"/>
        <w:tabs>
          <w:tab w:val="left" w:pos="426"/>
        </w:tabs>
        <w:ind w:firstLine="567"/>
        <w:jc w:val="both"/>
      </w:pPr>
      <w:r w:rsidRPr="00DF44A7">
        <w:t>9</w:t>
      </w:r>
      <w:r w:rsidR="007B7769" w:rsidRPr="00DF44A7">
        <w:t xml:space="preserve">.1.1. </w:t>
      </w:r>
      <w:r w:rsidR="00AE66EC" w:rsidRPr="00DF44A7">
        <w:t>Подрядчик передает Документацию Заказчику по Акту приема-передачи (</w:t>
      </w:r>
      <w:r w:rsidR="003B1FB6" w:rsidRPr="00DF44A7">
        <w:t xml:space="preserve">актуализированной </w:t>
      </w:r>
      <w:r w:rsidR="00AE66EC" w:rsidRPr="00DF44A7">
        <w:t>документации</w:t>
      </w:r>
      <w:r w:rsidR="003B1FB6" w:rsidRPr="00DF44A7">
        <w:t xml:space="preserve"> Технического проекта и Рабочей документации,</w:t>
      </w:r>
      <w:r w:rsidR="00E169CA">
        <w:t xml:space="preserve"> Эксплуатационной документации</w:t>
      </w:r>
      <w:r w:rsidR="00AE66EC" w:rsidRPr="00DF44A7">
        <w:t>)</w:t>
      </w:r>
      <w:r w:rsidR="00D00593" w:rsidRPr="00DF44A7">
        <w:t xml:space="preserve"> (</w:t>
      </w:r>
      <w:r w:rsidR="00B70A71" w:rsidRPr="00DF44A7">
        <w:t xml:space="preserve">по форме </w:t>
      </w:r>
      <w:r w:rsidR="00D00593" w:rsidRPr="00DF44A7">
        <w:t xml:space="preserve">Приложение </w:t>
      </w:r>
      <w:r w:rsidR="00C5626C" w:rsidRPr="00DF44A7">
        <w:t>8</w:t>
      </w:r>
      <w:r w:rsidR="00D00593" w:rsidRPr="00DF44A7">
        <w:t xml:space="preserve"> к Договору)</w:t>
      </w:r>
      <w:r w:rsidR="00B70A71" w:rsidRPr="00DF44A7">
        <w:t>.</w:t>
      </w:r>
    </w:p>
    <w:p w14:paraId="46169F06" w14:textId="35EDF876" w:rsidR="008A1E22" w:rsidRPr="00DF44A7" w:rsidRDefault="008A1E22" w:rsidP="00DF44A7">
      <w:pPr>
        <w:pStyle w:val="aff"/>
        <w:keepNext/>
        <w:widowControl w:val="0"/>
        <w:numPr>
          <w:ilvl w:val="2"/>
          <w:numId w:val="18"/>
        </w:numPr>
        <w:tabs>
          <w:tab w:val="left" w:pos="284"/>
          <w:tab w:val="left" w:pos="426"/>
        </w:tabs>
        <w:ind w:left="0" w:firstLine="567"/>
        <w:jc w:val="both"/>
        <w:outlineLvl w:val="1"/>
      </w:pPr>
      <w:r w:rsidRPr="00DF44A7">
        <w:t xml:space="preserve">Требования к Документации </w:t>
      </w:r>
      <w:r w:rsidR="00BE4609" w:rsidRPr="00DF44A7">
        <w:t>определены в</w:t>
      </w:r>
      <w:r w:rsidRPr="00DF44A7">
        <w:t xml:space="preserve"> п. </w:t>
      </w:r>
      <w:r w:rsidR="008343A5" w:rsidRPr="00DF44A7">
        <w:t>8.2</w:t>
      </w:r>
      <w:r w:rsidR="0048764A">
        <w:t>.</w:t>
      </w:r>
      <w:r w:rsidR="003B1FB6" w:rsidRPr="00DF44A7">
        <w:t xml:space="preserve"> </w:t>
      </w:r>
      <w:r w:rsidRPr="00DF44A7">
        <w:t>Договора.</w:t>
      </w:r>
    </w:p>
    <w:p w14:paraId="3A100C2B" w14:textId="396AABEE" w:rsidR="00772E79" w:rsidRPr="00DF44A7" w:rsidRDefault="007A148D" w:rsidP="00DF44A7">
      <w:pPr>
        <w:pStyle w:val="aff"/>
        <w:widowControl w:val="0"/>
        <w:numPr>
          <w:ilvl w:val="2"/>
          <w:numId w:val="18"/>
        </w:numPr>
        <w:tabs>
          <w:tab w:val="left" w:pos="142"/>
          <w:tab w:val="left" w:pos="426"/>
        </w:tabs>
        <w:autoSpaceDE w:val="0"/>
        <w:autoSpaceDN w:val="0"/>
        <w:adjustRightInd w:val="0"/>
        <w:ind w:left="0" w:firstLine="567"/>
        <w:jc w:val="both"/>
      </w:pPr>
      <w:r w:rsidRPr="00DF44A7">
        <w:t>Работы по разработке Документации считаются выполненными после получения Подрядчиком положительного заключения внутренней экспертизы Заказч</w:t>
      </w:r>
      <w:r w:rsidR="00CD7A45" w:rsidRPr="00DF44A7">
        <w:t>ика</w:t>
      </w:r>
      <w:r w:rsidRPr="00DF44A7">
        <w:t>.</w:t>
      </w:r>
      <w:r w:rsidR="00DF2308" w:rsidRPr="00DF44A7">
        <w:t xml:space="preserve"> </w:t>
      </w:r>
      <w:r w:rsidR="00772E79" w:rsidRPr="00DF44A7">
        <w:t xml:space="preserve">Подрядчик направляет Заказчику подписанный со своей стороны Акт </w:t>
      </w:r>
      <w:r w:rsidR="004B66ED" w:rsidRPr="00DF44A7">
        <w:t>сдачи-приемки</w:t>
      </w:r>
      <w:r w:rsidR="00772E79" w:rsidRPr="00DF44A7">
        <w:t xml:space="preserve"> работ, счет на оплату и счет-фактуру по номеру факса или адресу электронной почты Заказчика, указанным в разделе </w:t>
      </w:r>
      <w:r w:rsidR="00763FDA" w:rsidRPr="00DF44A7">
        <w:t>«Реквизиты»</w:t>
      </w:r>
      <w:r w:rsidR="00772E79" w:rsidRPr="00DF44A7">
        <w:t xml:space="preserve"> Договора, в течение 2 (двух) рабочих дней с момента </w:t>
      </w:r>
      <w:r w:rsidR="00C12F8E" w:rsidRPr="00DF44A7">
        <w:t xml:space="preserve">окончания </w:t>
      </w:r>
      <w:r w:rsidRPr="00DF44A7">
        <w:t>выполнения работ</w:t>
      </w:r>
      <w:r w:rsidR="00772E79" w:rsidRPr="00DF44A7">
        <w:t xml:space="preserve">, но не позднее последнего числа месяца </w:t>
      </w:r>
      <w:r w:rsidR="00C12F8E" w:rsidRPr="00DF44A7">
        <w:t>окончания выполнения работ</w:t>
      </w:r>
      <w:r w:rsidR="00772E79" w:rsidRPr="00DF44A7">
        <w:t>.</w:t>
      </w:r>
    </w:p>
    <w:p w14:paraId="14AF99AD" w14:textId="1A3272A9" w:rsidR="00772E79" w:rsidRPr="00DF44A7" w:rsidRDefault="00772E79" w:rsidP="00DF44A7">
      <w:pPr>
        <w:widowControl w:val="0"/>
        <w:tabs>
          <w:tab w:val="left" w:pos="426"/>
        </w:tabs>
        <w:autoSpaceDE w:val="0"/>
        <w:autoSpaceDN w:val="0"/>
        <w:adjustRightInd w:val="0"/>
        <w:ind w:firstLine="567"/>
        <w:jc w:val="both"/>
      </w:pPr>
      <w:r w:rsidRPr="00DF44A7">
        <w:t xml:space="preserve">После получения от Заказчика по факсу или электронной почте подписанного Акта </w:t>
      </w:r>
      <w:r w:rsidR="00AE1607" w:rsidRPr="00DF44A7">
        <w:t>сдачи-приемки работ</w:t>
      </w:r>
      <w:r w:rsidRPr="00DF44A7">
        <w:rPr>
          <w:rFonts w:eastAsia="Calibri"/>
        </w:rPr>
        <w:t xml:space="preserve">, </w:t>
      </w:r>
      <w:r w:rsidRPr="00DF44A7">
        <w:t xml:space="preserve">но не позднее 2 (двух) рабочих дней с момента его получения, Подрядчик направляет Заказчику подписанный со своей стороны Акт </w:t>
      </w:r>
      <w:r w:rsidR="00AE1607" w:rsidRPr="00DF44A7">
        <w:t>сдачи-приемки работ</w:t>
      </w:r>
      <w:r w:rsidRPr="00DF44A7">
        <w:t xml:space="preserve"> на бумажном носителе в двух экземплярах, счет на оплату и счет-фактуру.</w:t>
      </w:r>
    </w:p>
    <w:p w14:paraId="02B89482" w14:textId="4B4FE807" w:rsidR="005663E8" w:rsidRPr="00DF44A7" w:rsidRDefault="0029069D" w:rsidP="00DF44A7">
      <w:pPr>
        <w:pStyle w:val="aff"/>
        <w:widowControl w:val="0"/>
        <w:numPr>
          <w:ilvl w:val="2"/>
          <w:numId w:val="18"/>
        </w:numPr>
        <w:tabs>
          <w:tab w:val="left" w:pos="142"/>
          <w:tab w:val="left" w:pos="426"/>
        </w:tabs>
        <w:autoSpaceDE w:val="0"/>
        <w:autoSpaceDN w:val="0"/>
        <w:adjustRightInd w:val="0"/>
        <w:ind w:left="0" w:firstLine="567"/>
        <w:jc w:val="both"/>
      </w:pPr>
      <w:r w:rsidRPr="00DF44A7">
        <w:t>Заказчик осуществляет приемку выполненных работ по разработке Документации, подписывает и направляет Подрядчику подписанный со своей стороны Акт сдачи-приемки работ по номеру факса или адресу электронной почты Подрядчика, указанным в разделе Договора</w:t>
      </w:r>
      <w:r w:rsidR="003F67D9" w:rsidRPr="00DF44A7">
        <w:t xml:space="preserve"> о реквизитах Сторон</w:t>
      </w:r>
      <w:r w:rsidRPr="00DF44A7">
        <w:t xml:space="preserve">, в течение 2 (двух) рабочих дней с момента получения Акта сдачи-приемки работ, но не позднее 2 (второго) числа месяца, следующего за месяцем </w:t>
      </w:r>
      <w:r w:rsidR="00A87F4E" w:rsidRPr="00DF44A7">
        <w:t>окончания выполнения работ</w:t>
      </w:r>
      <w:r w:rsidRPr="00DF44A7">
        <w:t>, либо в тот же срок направляет Подрядчику мотивированный отказ от приемки работ по разработке Документации.</w:t>
      </w:r>
      <w:r w:rsidR="005663E8" w:rsidRPr="00DF44A7">
        <w:t xml:space="preserve"> </w:t>
      </w:r>
    </w:p>
    <w:p w14:paraId="04EEE506" w14:textId="19997214" w:rsidR="005663E8" w:rsidRPr="00DF44A7" w:rsidRDefault="00DC1D11" w:rsidP="00DF44A7">
      <w:pPr>
        <w:widowControl w:val="0"/>
        <w:tabs>
          <w:tab w:val="left" w:pos="426"/>
        </w:tabs>
        <w:ind w:firstLine="567"/>
        <w:jc w:val="both"/>
      </w:pPr>
      <w:r w:rsidRPr="00DF44A7">
        <w:t>Заказчик подписывает и направляет Подрядчику Акт сдачи-приемки работ на бумажном носителе в одном экземпляре, в течение 2 (двух) рабочих дней с момента получения от Подрядчика Акта сдачи-приемки работ на бумажном носителе.</w:t>
      </w:r>
    </w:p>
    <w:p w14:paraId="5545F1E1" w14:textId="025552E5" w:rsidR="00F9234F" w:rsidRPr="00DF44A7" w:rsidRDefault="00D01DFA" w:rsidP="00DF44A7">
      <w:pPr>
        <w:pStyle w:val="aff"/>
        <w:widowControl w:val="0"/>
        <w:numPr>
          <w:ilvl w:val="2"/>
          <w:numId w:val="17"/>
        </w:numPr>
        <w:tabs>
          <w:tab w:val="left" w:pos="426"/>
        </w:tabs>
        <w:ind w:left="0" w:firstLine="567"/>
        <w:jc w:val="both"/>
      </w:pPr>
      <w:r w:rsidRPr="00DF44A7">
        <w:t>Работы по разработке Документации</w:t>
      </w:r>
      <w:r w:rsidR="00F9234F" w:rsidRPr="00DF44A7">
        <w:t xml:space="preserve"> считаются выполненными Подрядчиком</w:t>
      </w:r>
      <w:r w:rsidR="00816656" w:rsidRPr="00DF44A7">
        <w:t>, а результат выполнения работ</w:t>
      </w:r>
      <w:r w:rsidR="00F9234F" w:rsidRPr="00DF44A7">
        <w:t xml:space="preserve"> принятым Заказчиком с момента подписания Сторонами Акта сдачи-приемки работ</w:t>
      </w:r>
      <w:r w:rsidR="00816656" w:rsidRPr="00DF44A7">
        <w:t xml:space="preserve">, оформленных по </w:t>
      </w:r>
      <w:r w:rsidR="006906B3" w:rsidRPr="00DF44A7">
        <w:t>соответствующему</w:t>
      </w:r>
      <w:r w:rsidR="008A2F8D" w:rsidRPr="00DF44A7">
        <w:t xml:space="preserve"> </w:t>
      </w:r>
      <w:r w:rsidR="006906B3" w:rsidRPr="00DF44A7">
        <w:t>Виду работ</w:t>
      </w:r>
      <w:r w:rsidR="00816656" w:rsidRPr="00DF44A7">
        <w:t xml:space="preserve"> Календарного плана</w:t>
      </w:r>
      <w:r w:rsidR="000F5AC7" w:rsidRPr="00DF44A7">
        <w:t xml:space="preserve"> выполнения работ</w:t>
      </w:r>
      <w:r w:rsidR="00F9234F" w:rsidRPr="00DF44A7">
        <w:t>.</w:t>
      </w:r>
    </w:p>
    <w:p w14:paraId="775D1FA0" w14:textId="22D32C35" w:rsidR="00453D83" w:rsidRPr="00DF44A7" w:rsidRDefault="00453D83" w:rsidP="00DF44A7">
      <w:pPr>
        <w:pStyle w:val="aff"/>
        <w:widowControl w:val="0"/>
        <w:numPr>
          <w:ilvl w:val="2"/>
          <w:numId w:val="17"/>
        </w:numPr>
        <w:tabs>
          <w:tab w:val="left" w:pos="426"/>
        </w:tabs>
        <w:ind w:left="0" w:firstLine="567"/>
        <w:jc w:val="both"/>
      </w:pPr>
      <w:r w:rsidRPr="00DF44A7">
        <w:t>В случае обнаружения ошибок, неточностей в Акте сдачи-приемки работ Заказчик обязан незамедлительно</w:t>
      </w:r>
      <w:r w:rsidR="00816656" w:rsidRPr="00DF44A7">
        <w:t xml:space="preserve"> уведомить об этом Подрядчика, который обязуется приложить все усилия к устранению обнаруженных ошибок и направить Заказчику исправленные документы в сроки, предусмотренные п. </w:t>
      </w:r>
      <w:r w:rsidR="00DA3BA6" w:rsidRPr="00DF44A7">
        <w:t>9</w:t>
      </w:r>
      <w:r w:rsidR="00816656" w:rsidRPr="00DF44A7">
        <w:t>.1.</w:t>
      </w:r>
      <w:r w:rsidR="00FE2246" w:rsidRPr="00DF44A7">
        <w:t>3</w:t>
      </w:r>
      <w:r w:rsidR="0048764A">
        <w:t>.</w:t>
      </w:r>
      <w:r w:rsidR="00BC012F" w:rsidRPr="00DF44A7">
        <w:t xml:space="preserve"> Договор</w:t>
      </w:r>
      <w:r w:rsidR="00816656" w:rsidRPr="00DF44A7">
        <w:t>а.</w:t>
      </w:r>
    </w:p>
    <w:p w14:paraId="1FC72E4C" w14:textId="2AD5EF21" w:rsidR="00EC5D9C" w:rsidRPr="00DF44A7" w:rsidRDefault="00EC5D9C" w:rsidP="00DF44A7">
      <w:pPr>
        <w:pStyle w:val="aff"/>
        <w:numPr>
          <w:ilvl w:val="2"/>
          <w:numId w:val="17"/>
        </w:numPr>
        <w:tabs>
          <w:tab w:val="left" w:pos="426"/>
        </w:tabs>
        <w:suppressAutoHyphens/>
        <w:ind w:left="0" w:firstLine="567"/>
        <w:jc w:val="both"/>
        <w:rPr>
          <w:iCs/>
          <w:lang w:eastAsia="ar-SA"/>
        </w:rPr>
      </w:pPr>
      <w:r w:rsidRPr="00DF44A7">
        <w:rPr>
          <w:iCs/>
          <w:lang w:eastAsia="ar-SA"/>
        </w:rPr>
        <w:lastRenderedPageBreak/>
        <w:t xml:space="preserve">В случае если полученный Заказчиком </w:t>
      </w:r>
      <w:r w:rsidRPr="00DF44A7">
        <w:rPr>
          <w:bCs/>
          <w:lang w:eastAsia="ar-SA"/>
        </w:rPr>
        <w:t xml:space="preserve">Акт </w:t>
      </w:r>
      <w:r w:rsidR="00E44CF1" w:rsidRPr="00DF44A7">
        <w:rPr>
          <w:bCs/>
          <w:lang w:eastAsia="ar-SA"/>
        </w:rPr>
        <w:t>сдачи-приемки</w:t>
      </w:r>
      <w:r w:rsidRPr="00DF44A7">
        <w:rPr>
          <w:bCs/>
          <w:lang w:eastAsia="ar-SA"/>
        </w:rPr>
        <w:t xml:space="preserve"> работ</w:t>
      </w:r>
      <w:r w:rsidR="00E44CF1" w:rsidRPr="00DF44A7">
        <w:rPr>
          <w:bCs/>
          <w:lang w:eastAsia="ar-SA"/>
        </w:rPr>
        <w:t xml:space="preserve"> на </w:t>
      </w:r>
      <w:r w:rsidRPr="00DF44A7">
        <w:rPr>
          <w:iCs/>
          <w:lang w:eastAsia="ar-SA"/>
        </w:rPr>
        <w:t xml:space="preserve">бумажном носителе отличается от подписанного Заказчиком </w:t>
      </w:r>
      <w:r w:rsidRPr="00DF44A7">
        <w:rPr>
          <w:bCs/>
          <w:lang w:eastAsia="ar-SA"/>
        </w:rPr>
        <w:t xml:space="preserve">Акта </w:t>
      </w:r>
      <w:r w:rsidR="00E44CF1" w:rsidRPr="00DF44A7">
        <w:rPr>
          <w:bCs/>
          <w:lang w:eastAsia="ar-SA"/>
        </w:rPr>
        <w:t>сдачи-приемки</w:t>
      </w:r>
      <w:r w:rsidRPr="00DF44A7">
        <w:rPr>
          <w:bCs/>
          <w:lang w:eastAsia="ar-SA"/>
        </w:rPr>
        <w:t xml:space="preserve"> работ, </w:t>
      </w:r>
      <w:r w:rsidRPr="00DF44A7">
        <w:rPr>
          <w:iCs/>
          <w:lang w:eastAsia="ar-SA"/>
        </w:rPr>
        <w:t xml:space="preserve">полученного по факсу или электронной почте, Заказчик уведомляет Подрядчика о выявленных расхождениях в течение 2 (двух) рабочих дней с момента получения </w:t>
      </w:r>
      <w:r w:rsidRPr="00DF44A7">
        <w:rPr>
          <w:bCs/>
          <w:lang w:eastAsia="ar-SA"/>
        </w:rPr>
        <w:t xml:space="preserve">Акта </w:t>
      </w:r>
      <w:r w:rsidR="00E44CF1" w:rsidRPr="00DF44A7">
        <w:rPr>
          <w:bCs/>
          <w:lang w:eastAsia="ar-SA"/>
        </w:rPr>
        <w:t>сдачи-приемки работ</w:t>
      </w:r>
      <w:r w:rsidRPr="00DF44A7">
        <w:t xml:space="preserve"> </w:t>
      </w:r>
      <w:r w:rsidRPr="00DF44A7">
        <w:rPr>
          <w:iCs/>
          <w:lang w:eastAsia="ar-SA"/>
        </w:rPr>
        <w:t>на бумажном носителе.</w:t>
      </w:r>
    </w:p>
    <w:p w14:paraId="3747DA20" w14:textId="3E10CCCF" w:rsidR="00EC5D9C" w:rsidRPr="00DF44A7" w:rsidRDefault="00EC5D9C" w:rsidP="00DF44A7">
      <w:pPr>
        <w:tabs>
          <w:tab w:val="left" w:pos="426"/>
        </w:tabs>
        <w:suppressAutoHyphens/>
        <w:ind w:firstLine="567"/>
        <w:jc w:val="both"/>
        <w:rPr>
          <w:iCs/>
          <w:lang w:eastAsia="ar-SA"/>
        </w:rPr>
      </w:pPr>
      <w:r w:rsidRPr="00DF44A7">
        <w:rPr>
          <w:iCs/>
          <w:lang w:eastAsia="ar-SA"/>
        </w:rPr>
        <w:t xml:space="preserve">Подрядчик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w:t>
      </w:r>
      <w:r w:rsidRPr="00DF44A7">
        <w:rPr>
          <w:bCs/>
          <w:lang w:eastAsia="ar-SA"/>
        </w:rPr>
        <w:t xml:space="preserve">Актом </w:t>
      </w:r>
      <w:r w:rsidR="00E44CF1" w:rsidRPr="00DF44A7">
        <w:rPr>
          <w:bCs/>
          <w:lang w:eastAsia="ar-SA"/>
        </w:rPr>
        <w:t>сдачи-приемки работ</w:t>
      </w:r>
      <w:r w:rsidRPr="00DF44A7">
        <w:t xml:space="preserve"> </w:t>
      </w:r>
      <w:r w:rsidRPr="00DF44A7">
        <w:rPr>
          <w:iCs/>
          <w:lang w:eastAsia="ar-SA"/>
        </w:rPr>
        <w:t>на бумажном носителе и</w:t>
      </w:r>
      <w:r w:rsidRPr="00DF44A7">
        <w:rPr>
          <w:bCs/>
          <w:lang w:eastAsia="ar-SA"/>
        </w:rPr>
        <w:t xml:space="preserve"> Актом </w:t>
      </w:r>
      <w:r w:rsidR="00E44CF1" w:rsidRPr="00DF44A7">
        <w:rPr>
          <w:bCs/>
          <w:lang w:eastAsia="ar-SA"/>
        </w:rPr>
        <w:t>сдачи-приемки</w:t>
      </w:r>
      <w:r w:rsidRPr="00DF44A7">
        <w:rPr>
          <w:bCs/>
          <w:lang w:eastAsia="ar-SA"/>
        </w:rPr>
        <w:t xml:space="preserve"> работ, </w:t>
      </w:r>
      <w:r w:rsidRPr="00DF44A7">
        <w:rPr>
          <w:iCs/>
          <w:lang w:eastAsia="ar-SA"/>
        </w:rPr>
        <w:t>направленным по факсу или электронной почте.</w:t>
      </w:r>
    </w:p>
    <w:p w14:paraId="5A87C029" w14:textId="513ACE1E" w:rsidR="00EC5D9C" w:rsidRPr="00DF44A7" w:rsidRDefault="00EC5D9C" w:rsidP="00DF44A7">
      <w:pPr>
        <w:pStyle w:val="aff"/>
        <w:numPr>
          <w:ilvl w:val="2"/>
          <w:numId w:val="17"/>
        </w:numPr>
        <w:tabs>
          <w:tab w:val="left" w:pos="426"/>
        </w:tabs>
        <w:suppressAutoHyphens/>
        <w:ind w:left="0" w:firstLine="567"/>
        <w:jc w:val="both"/>
        <w:rPr>
          <w:iCs/>
          <w:lang w:eastAsia="ar-SA"/>
        </w:rPr>
      </w:pPr>
      <w:r w:rsidRPr="00DF44A7">
        <w:rPr>
          <w:iCs/>
          <w:lang w:eastAsia="ar-SA"/>
        </w:rPr>
        <w:t xml:space="preserve">Стороны будут прилагать все усилия к обмену подписанными с двух сторон оригиналами </w:t>
      </w:r>
      <w:r w:rsidRPr="00DF44A7">
        <w:rPr>
          <w:bCs/>
          <w:lang w:eastAsia="ar-SA"/>
        </w:rPr>
        <w:t xml:space="preserve">Актов </w:t>
      </w:r>
      <w:r w:rsidR="00E44CF1" w:rsidRPr="00DF44A7">
        <w:rPr>
          <w:bCs/>
          <w:lang w:eastAsia="ar-SA"/>
        </w:rPr>
        <w:t>сдачи-приемки</w:t>
      </w:r>
      <w:r w:rsidRPr="00DF44A7">
        <w:rPr>
          <w:bCs/>
          <w:lang w:eastAsia="ar-SA"/>
        </w:rPr>
        <w:t xml:space="preserve"> работ</w:t>
      </w:r>
      <w:r w:rsidRPr="00DF44A7">
        <w:t xml:space="preserve"> </w:t>
      </w:r>
      <w:r w:rsidRPr="00DF44A7">
        <w:rPr>
          <w:iCs/>
          <w:lang w:eastAsia="ar-SA"/>
        </w:rPr>
        <w:t xml:space="preserve">на бумажном носителе не позднее 20 числа месяца, следующего за месяцем </w:t>
      </w:r>
      <w:r w:rsidR="00A87F4E" w:rsidRPr="00DF44A7">
        <w:rPr>
          <w:iCs/>
          <w:lang w:eastAsia="ar-SA"/>
        </w:rPr>
        <w:t>окончания выполнения работ</w:t>
      </w:r>
      <w:r w:rsidRPr="00DF44A7">
        <w:rPr>
          <w:iCs/>
          <w:lang w:eastAsia="ar-SA"/>
        </w:rPr>
        <w:t>.</w:t>
      </w:r>
    </w:p>
    <w:p w14:paraId="4A9323A0" w14:textId="77777777" w:rsidR="00366E9A" w:rsidRPr="00DF44A7" w:rsidRDefault="00366E9A" w:rsidP="00DF44A7">
      <w:pPr>
        <w:keepNext/>
        <w:tabs>
          <w:tab w:val="left" w:pos="426"/>
        </w:tabs>
        <w:ind w:firstLine="567"/>
        <w:jc w:val="both"/>
      </w:pPr>
    </w:p>
    <w:p w14:paraId="09CA9D8D" w14:textId="4C7E6799" w:rsidR="000D3081" w:rsidRPr="00DF44A7" w:rsidRDefault="000D3081" w:rsidP="00DF44A7">
      <w:pPr>
        <w:pStyle w:val="a9"/>
        <w:keepNext/>
        <w:numPr>
          <w:ilvl w:val="1"/>
          <w:numId w:val="16"/>
        </w:numPr>
        <w:tabs>
          <w:tab w:val="left" w:pos="-4680"/>
          <w:tab w:val="left" w:pos="426"/>
          <w:tab w:val="left" w:pos="993"/>
        </w:tabs>
        <w:ind w:left="0" w:firstLine="567"/>
        <w:outlineLvl w:val="1"/>
        <w:rPr>
          <w:b/>
        </w:rPr>
      </w:pPr>
      <w:r w:rsidRPr="00DF44A7">
        <w:rPr>
          <w:b/>
        </w:rPr>
        <w:t xml:space="preserve">Порядок сдачи-приемки </w:t>
      </w:r>
      <w:r w:rsidR="009929E3" w:rsidRPr="00DF44A7">
        <w:rPr>
          <w:b/>
        </w:rPr>
        <w:t>монтажных</w:t>
      </w:r>
      <w:r w:rsidR="00F87407" w:rsidRPr="00DF44A7">
        <w:rPr>
          <w:b/>
        </w:rPr>
        <w:t>,</w:t>
      </w:r>
      <w:r w:rsidR="00906602" w:rsidRPr="00DF44A7">
        <w:rPr>
          <w:b/>
          <w:bCs/>
        </w:rPr>
        <w:t xml:space="preserve"> </w:t>
      </w:r>
      <w:r w:rsidR="00F87407" w:rsidRPr="00DF44A7">
        <w:rPr>
          <w:b/>
          <w:bCs/>
        </w:rPr>
        <w:t>пусконаладочных работ</w:t>
      </w:r>
      <w:r w:rsidR="00EF472B">
        <w:rPr>
          <w:b/>
          <w:bCs/>
        </w:rPr>
        <w:t>,</w:t>
      </w:r>
      <w:r w:rsidR="00F87407" w:rsidRPr="00DF44A7">
        <w:rPr>
          <w:b/>
          <w:bCs/>
        </w:rPr>
        <w:t xml:space="preserve"> работ по испытаниям</w:t>
      </w:r>
      <w:r w:rsidR="00EF472B">
        <w:rPr>
          <w:b/>
          <w:bCs/>
        </w:rPr>
        <w:t xml:space="preserve"> и опытной эксплуатации.</w:t>
      </w:r>
    </w:p>
    <w:p w14:paraId="3D0AD754" w14:textId="3D0370B2" w:rsidR="0090405F" w:rsidRPr="00DF44A7" w:rsidRDefault="0090405F" w:rsidP="00DF44A7">
      <w:pPr>
        <w:pStyle w:val="aff"/>
        <w:widowControl w:val="0"/>
        <w:numPr>
          <w:ilvl w:val="2"/>
          <w:numId w:val="16"/>
        </w:numPr>
        <w:tabs>
          <w:tab w:val="left" w:pos="426"/>
        </w:tabs>
        <w:ind w:left="0" w:firstLine="567"/>
        <w:jc w:val="both"/>
      </w:pPr>
      <w:r w:rsidRPr="00DF44A7">
        <w:t xml:space="preserve">Стороны осуществляют сдачу-приемку </w:t>
      </w:r>
      <w:r w:rsidR="00B55F0A" w:rsidRPr="00DF44A7">
        <w:t xml:space="preserve">фактически </w:t>
      </w:r>
      <w:r w:rsidRPr="00DF44A7">
        <w:t>выполненных объемов</w:t>
      </w:r>
      <w:r w:rsidR="00906602" w:rsidRPr="00DF44A7">
        <w:t xml:space="preserve"> Работ</w:t>
      </w:r>
      <w:r w:rsidRPr="00DF44A7">
        <w:t xml:space="preserve"> </w:t>
      </w:r>
      <w:r w:rsidR="006D06F1" w:rsidRPr="00DF44A7">
        <w:t xml:space="preserve">путем подписания </w:t>
      </w:r>
      <w:r w:rsidRPr="00DF44A7">
        <w:t>Актов о приемке выполненных работ.</w:t>
      </w:r>
      <w:r w:rsidR="003F1313" w:rsidRPr="00DF44A7">
        <w:t xml:space="preserve"> К Акт</w:t>
      </w:r>
      <w:r w:rsidR="00387519" w:rsidRPr="00DF44A7">
        <w:t>у</w:t>
      </w:r>
      <w:r w:rsidR="003F1313" w:rsidRPr="00DF44A7">
        <w:t xml:space="preserve"> о приемке выполненных работ </w:t>
      </w:r>
      <w:r w:rsidR="0021578E" w:rsidRPr="00DF44A7">
        <w:t xml:space="preserve">прилагается </w:t>
      </w:r>
      <w:r w:rsidR="003F1313" w:rsidRPr="00DF44A7">
        <w:rPr>
          <w:rFonts w:eastAsia="Calibri"/>
        </w:rPr>
        <w:t>Перечень смонтированного/установленного Оборудования</w:t>
      </w:r>
      <w:r w:rsidR="008A1B60" w:rsidRPr="00DF44A7">
        <w:rPr>
          <w:rFonts w:eastAsia="Calibri"/>
        </w:rPr>
        <w:t xml:space="preserve">, </w:t>
      </w:r>
      <w:r w:rsidR="008A1B60" w:rsidRPr="00DF44A7">
        <w:t>Справка о стоимости выполненных работ и затра</w:t>
      </w:r>
      <w:r w:rsidR="00A032C8" w:rsidRPr="00DF44A7">
        <w:t>т</w:t>
      </w:r>
      <w:r w:rsidR="00C676BF" w:rsidRPr="00781222">
        <w:t xml:space="preserve">, </w:t>
      </w:r>
      <w:r w:rsidR="00745DC6" w:rsidRPr="00781222">
        <w:t>а также другие технические акты, указанные в Календарном плане (а</w:t>
      </w:r>
      <w:r w:rsidR="00C676BF" w:rsidRPr="00781222">
        <w:t>кты результатов испытаний</w:t>
      </w:r>
      <w:r w:rsidR="00992D83" w:rsidRPr="00781222">
        <w:t>,</w:t>
      </w:r>
      <w:r w:rsidR="00C676BF" w:rsidRPr="00781222">
        <w:t xml:space="preserve"> опытной эксплуатации</w:t>
      </w:r>
      <w:r w:rsidR="00992D83" w:rsidRPr="00781222">
        <w:t xml:space="preserve"> и т.п.</w:t>
      </w:r>
      <w:r w:rsidR="00745DC6" w:rsidRPr="00781222">
        <w:t>)</w:t>
      </w:r>
      <w:r w:rsidR="00A032C8" w:rsidRPr="00781222">
        <w:t xml:space="preserve"> (далее – приложения)</w:t>
      </w:r>
      <w:r w:rsidR="00C676BF" w:rsidRPr="00781222">
        <w:rPr>
          <w:rFonts w:eastAsia="Calibri"/>
        </w:rPr>
        <w:t>.</w:t>
      </w:r>
      <w:r w:rsidR="00F030DA" w:rsidRPr="00DF44A7">
        <w:rPr>
          <w:rFonts w:eastAsia="Calibri"/>
        </w:rPr>
        <w:t xml:space="preserve"> </w:t>
      </w:r>
      <w:r w:rsidR="00394107" w:rsidRPr="00DF44A7">
        <w:rPr>
          <w:rFonts w:eastAsia="Calibri"/>
        </w:rPr>
        <w:t>И</w:t>
      </w:r>
      <w:r w:rsidR="00F030DA" w:rsidRPr="00DF44A7">
        <w:t>сполнительная документация</w:t>
      </w:r>
      <w:r w:rsidR="00394107" w:rsidRPr="00DF44A7">
        <w:t xml:space="preserve"> предоставляется Подрядчиком Заказчику не позднее </w:t>
      </w:r>
      <w:r w:rsidR="0021578E" w:rsidRPr="00DF44A7">
        <w:t xml:space="preserve">25 (двадцать пятого) </w:t>
      </w:r>
      <w:r w:rsidR="00394107" w:rsidRPr="00DF44A7">
        <w:t>числа отчетного месяца</w:t>
      </w:r>
      <w:r w:rsidR="00F030DA" w:rsidRPr="00DF44A7">
        <w:t>.</w:t>
      </w:r>
      <w:r w:rsidR="00394107" w:rsidRPr="00DF44A7">
        <w:t xml:space="preserve"> Акт о приемке выполненных работ подписывается при условии наличия предусмотренной Договором исполнительной документации.</w:t>
      </w:r>
    </w:p>
    <w:p w14:paraId="21F29B63" w14:textId="112DFAF0" w:rsidR="00640097" w:rsidRPr="00DF44A7" w:rsidRDefault="00640097" w:rsidP="00DF44A7">
      <w:pPr>
        <w:pStyle w:val="aff"/>
        <w:widowControl w:val="0"/>
        <w:tabs>
          <w:tab w:val="left" w:pos="426"/>
        </w:tabs>
        <w:ind w:left="0" w:firstLine="567"/>
        <w:jc w:val="both"/>
        <w:rPr>
          <w:rFonts w:ascii="Times New Roman CYR" w:hAnsi="Times New Roman CYR" w:cs="Times New Roman CYR"/>
          <w:color w:val="363437"/>
        </w:rPr>
      </w:pPr>
      <w:r w:rsidRPr="00DF44A7">
        <w:rPr>
          <w:rFonts w:ascii="Times New Roman CYR" w:hAnsi="Times New Roman CYR" w:cs="Times New Roman CYR"/>
          <w:color w:val="363437"/>
        </w:rPr>
        <w:t>Не позднее 10 (десяти) рабочих дней до предполагаемой даты передачи соответствующего результата выполнения Работ, указанных в п. 9.2</w:t>
      </w:r>
      <w:r w:rsidR="0048764A">
        <w:rPr>
          <w:rFonts w:ascii="Times New Roman CYR" w:hAnsi="Times New Roman CYR" w:cs="Times New Roman CYR"/>
          <w:color w:val="363437"/>
        </w:rPr>
        <w:t>.</w:t>
      </w:r>
      <w:r w:rsidRPr="00DF44A7">
        <w:rPr>
          <w:rFonts w:ascii="Times New Roman CYR" w:hAnsi="Times New Roman CYR" w:cs="Times New Roman CYR"/>
          <w:color w:val="363437"/>
        </w:rPr>
        <w:t xml:space="preserve"> Договора, Подрядчик обязан письменно уведомить Заказчика об окончании выполнения Работ в отношении конкретного объекта основных средств и готовности к сдаче результата работ.</w:t>
      </w:r>
    </w:p>
    <w:p w14:paraId="68BDD76D" w14:textId="185540A7" w:rsidR="00640097" w:rsidRPr="00DF44A7" w:rsidRDefault="00640097" w:rsidP="00DF44A7">
      <w:pPr>
        <w:pStyle w:val="aff"/>
        <w:widowControl w:val="0"/>
        <w:numPr>
          <w:ilvl w:val="2"/>
          <w:numId w:val="16"/>
        </w:numPr>
        <w:tabs>
          <w:tab w:val="left" w:pos="426"/>
        </w:tabs>
        <w:ind w:left="0" w:firstLine="567"/>
        <w:jc w:val="both"/>
      </w:pPr>
      <w:r w:rsidRPr="00DF44A7">
        <w:t xml:space="preserve">Заказчик в течение 5 (пяти) рабочих дней формирует Приемочную комиссию и производит приемку Работ, указанных в п. 9.2. Договора, в течение 10 (десяти) рабочих дней с момента формирования Приемочной комиссии с оформлением Акта комиссионной приемки работ (Приложение № </w:t>
      </w:r>
      <w:r w:rsidR="00FA4E54" w:rsidRPr="00781222">
        <w:t>7</w:t>
      </w:r>
      <w:r w:rsidRPr="00DF44A7">
        <w:t xml:space="preserve"> к Договору) Подрядчик обеспечивает участие в Приемочной комиссии своих уполномоченных представителей.</w:t>
      </w:r>
    </w:p>
    <w:p w14:paraId="48A529DB" w14:textId="101635A4" w:rsidR="00640097" w:rsidRPr="00DF44A7" w:rsidRDefault="00640097" w:rsidP="00DF44A7">
      <w:pPr>
        <w:pStyle w:val="aff"/>
        <w:widowControl w:val="0"/>
        <w:numPr>
          <w:ilvl w:val="2"/>
          <w:numId w:val="16"/>
        </w:numPr>
        <w:tabs>
          <w:tab w:val="left" w:pos="426"/>
        </w:tabs>
        <w:ind w:left="0" w:firstLine="567"/>
        <w:jc w:val="both"/>
      </w:pPr>
      <w:r w:rsidRPr="00DF44A7">
        <w:rPr>
          <w:rFonts w:ascii="Times New Roman CYR" w:hAnsi="Times New Roman CYR" w:cs="Times New Roman CYR"/>
          <w:color w:val="363437"/>
        </w:rPr>
        <w:t>По результатам приемки Работ, указанных в п. 9.2</w:t>
      </w:r>
      <w:r w:rsidR="0048764A">
        <w:rPr>
          <w:rFonts w:ascii="Times New Roman CYR" w:hAnsi="Times New Roman CYR" w:cs="Times New Roman CYR"/>
          <w:color w:val="363437"/>
        </w:rPr>
        <w:t>.</w:t>
      </w:r>
      <w:r w:rsidRPr="00DF44A7">
        <w:rPr>
          <w:rFonts w:ascii="Times New Roman CYR" w:hAnsi="Times New Roman CYR" w:cs="Times New Roman CYR"/>
          <w:color w:val="363437"/>
        </w:rPr>
        <w:t xml:space="preserve"> Договора, Заказчик направляет Подрядчику по электронной почте подписанный всеми членами Приемочной комиссии и утвержденный </w:t>
      </w:r>
      <w:r w:rsidRPr="00DF44A7">
        <w:rPr>
          <w:rFonts w:ascii="Times New Roman CYR" w:hAnsi="Times New Roman CYR" w:cs="Times New Roman CYR"/>
        </w:rPr>
        <w:t xml:space="preserve">Акт комиссионной приемки работ (Приложение </w:t>
      </w:r>
      <w:r w:rsidR="004903B0" w:rsidRPr="00DF44A7">
        <w:t>№ 7</w:t>
      </w:r>
      <w:r w:rsidRPr="00DF44A7">
        <w:t xml:space="preserve"> </w:t>
      </w:r>
      <w:r w:rsidRPr="00DF44A7">
        <w:rPr>
          <w:rFonts w:ascii="Times New Roman CYR" w:hAnsi="Times New Roman CYR" w:cs="Times New Roman CYR"/>
        </w:rPr>
        <w:t xml:space="preserve">к Договору) </w:t>
      </w:r>
      <w:r w:rsidRPr="00DF44A7">
        <w:rPr>
          <w:rFonts w:ascii="Times New Roman CYR" w:hAnsi="Times New Roman CYR" w:cs="Times New Roman CYR"/>
          <w:color w:val="363437"/>
        </w:rPr>
        <w:t xml:space="preserve">либо направляет Подрядчику Акт о выявленных недостатках (Приложение </w:t>
      </w:r>
      <w:r w:rsidRPr="00DF44A7">
        <w:rPr>
          <w:color w:val="363437"/>
        </w:rPr>
        <w:t>№ 1</w:t>
      </w:r>
      <w:r w:rsidR="00C5626C" w:rsidRPr="00DF44A7">
        <w:rPr>
          <w:color w:val="363437"/>
        </w:rPr>
        <w:t>1</w:t>
      </w:r>
      <w:r w:rsidRPr="00DF44A7">
        <w:rPr>
          <w:color w:val="363437"/>
        </w:rPr>
        <w:t xml:space="preserve"> </w:t>
      </w:r>
      <w:r w:rsidRPr="00DF44A7">
        <w:rPr>
          <w:rFonts w:ascii="Times New Roman CYR" w:hAnsi="Times New Roman CYR" w:cs="Times New Roman CYR"/>
          <w:color w:val="363437"/>
        </w:rPr>
        <w:t>к Договору).</w:t>
      </w:r>
    </w:p>
    <w:p w14:paraId="753D81DF" w14:textId="4D6E2701" w:rsidR="00640097" w:rsidRPr="00DF44A7" w:rsidRDefault="00640097" w:rsidP="00DF44A7">
      <w:pPr>
        <w:pStyle w:val="aff"/>
        <w:widowControl w:val="0"/>
        <w:numPr>
          <w:ilvl w:val="2"/>
          <w:numId w:val="16"/>
        </w:numPr>
        <w:tabs>
          <w:tab w:val="left" w:pos="426"/>
        </w:tabs>
        <w:ind w:left="0" w:firstLine="567"/>
        <w:jc w:val="both"/>
      </w:pPr>
      <w:r w:rsidRPr="00DF44A7">
        <w:rPr>
          <w:rFonts w:ascii="Times New Roman CYR" w:hAnsi="Times New Roman CYR" w:cs="Times New Roman CYR"/>
          <w:color w:val="363437"/>
        </w:rPr>
        <w:t>Подрядчик обязан устранить Дефекты/Недостатки в сроки, указанные в Акте о выявленных недостатках и повторно направить Заказчику соответствующее уведомление о готовности к сдаче-приемке Работ, указанных в п. 9.2</w:t>
      </w:r>
      <w:r w:rsidR="0048764A">
        <w:rPr>
          <w:rFonts w:ascii="Times New Roman CYR" w:hAnsi="Times New Roman CYR" w:cs="Times New Roman CYR"/>
          <w:color w:val="363437"/>
        </w:rPr>
        <w:t>.</w:t>
      </w:r>
      <w:r w:rsidRPr="00DF44A7">
        <w:rPr>
          <w:rFonts w:ascii="Times New Roman CYR" w:hAnsi="Times New Roman CYR" w:cs="Times New Roman CYR"/>
          <w:color w:val="363437"/>
        </w:rPr>
        <w:t xml:space="preserve"> Договора.</w:t>
      </w:r>
    </w:p>
    <w:p w14:paraId="695FFF21" w14:textId="7B97F880" w:rsidR="00640097" w:rsidRPr="00DF44A7" w:rsidRDefault="00640097" w:rsidP="00DF44A7">
      <w:pPr>
        <w:pStyle w:val="aff"/>
        <w:widowControl w:val="0"/>
        <w:numPr>
          <w:ilvl w:val="2"/>
          <w:numId w:val="16"/>
        </w:numPr>
        <w:tabs>
          <w:tab w:val="left" w:pos="426"/>
        </w:tabs>
        <w:ind w:left="0" w:firstLine="567"/>
        <w:jc w:val="both"/>
      </w:pPr>
      <w:r w:rsidRPr="00DF44A7">
        <w:rPr>
          <w:rFonts w:ascii="Times New Roman CYR" w:hAnsi="Times New Roman CYR" w:cs="Times New Roman CYR"/>
          <w:color w:val="363437"/>
        </w:rPr>
        <w:t>Повторная приемка Заказчиком Работ, указанных в п. 9.2 Договора производится в порядке, предусмотренном п. 9.2.3, 9.2.4. Договора.</w:t>
      </w:r>
    </w:p>
    <w:p w14:paraId="79DED077" w14:textId="08145F0A" w:rsidR="00FD76AA" w:rsidRPr="00DF44A7" w:rsidRDefault="00640097" w:rsidP="00DF44A7">
      <w:pPr>
        <w:pStyle w:val="aff"/>
        <w:widowControl w:val="0"/>
        <w:numPr>
          <w:ilvl w:val="2"/>
          <w:numId w:val="16"/>
        </w:numPr>
        <w:tabs>
          <w:tab w:val="left" w:pos="426"/>
        </w:tabs>
        <w:ind w:left="0" w:firstLine="567"/>
        <w:jc w:val="both"/>
      </w:pPr>
      <w:r w:rsidRPr="00DF44A7">
        <w:rPr>
          <w:rFonts w:ascii="Times New Roman CYR" w:hAnsi="Times New Roman CYR" w:cs="Times New Roman CYR"/>
          <w:color w:val="363437"/>
        </w:rPr>
        <w:t>После соблюдения порядка, предусмотренного п.п. 9.2.1</w:t>
      </w:r>
      <w:r w:rsidR="0048764A">
        <w:rPr>
          <w:rFonts w:ascii="Times New Roman CYR" w:hAnsi="Times New Roman CYR" w:cs="Times New Roman CYR"/>
          <w:color w:val="363437"/>
        </w:rPr>
        <w:t>.</w:t>
      </w:r>
      <w:r w:rsidRPr="00DF44A7">
        <w:rPr>
          <w:rFonts w:ascii="Times New Roman CYR" w:hAnsi="Times New Roman CYR" w:cs="Times New Roman CYR"/>
          <w:color w:val="363437"/>
        </w:rPr>
        <w:t xml:space="preserve"> - 9.2.5</w:t>
      </w:r>
      <w:r w:rsidR="0048764A">
        <w:rPr>
          <w:rFonts w:ascii="Times New Roman CYR" w:hAnsi="Times New Roman CYR" w:cs="Times New Roman CYR"/>
          <w:color w:val="363437"/>
        </w:rPr>
        <w:t>.</w:t>
      </w:r>
      <w:r w:rsidRPr="00DF44A7">
        <w:rPr>
          <w:rFonts w:ascii="Times New Roman CYR" w:hAnsi="Times New Roman CYR" w:cs="Times New Roman CYR"/>
          <w:color w:val="363437"/>
        </w:rPr>
        <w:t xml:space="preserve"> Договора, в случае отсутствия выявленных Заказчиком Дефектов/Недостатков, </w:t>
      </w:r>
      <w:r w:rsidR="005900B1" w:rsidRPr="00DF44A7">
        <w:t xml:space="preserve">Подрядчик </w:t>
      </w:r>
      <w:r w:rsidR="00612825" w:rsidRPr="00DF44A7">
        <w:t>направляет</w:t>
      </w:r>
      <w:r w:rsidR="00FD76AA" w:rsidRPr="00DF44A7">
        <w:t xml:space="preserve"> Заказчику </w:t>
      </w:r>
      <w:r w:rsidR="00925232" w:rsidRPr="00DF44A7">
        <w:t xml:space="preserve">подписанный </w:t>
      </w:r>
      <w:r w:rsidR="00293DFC" w:rsidRPr="00DF44A7">
        <w:t>со своей стороны Акт о приемке вы</w:t>
      </w:r>
      <w:r w:rsidR="00925232" w:rsidRPr="00DF44A7">
        <w:t>полненных работ</w:t>
      </w:r>
      <w:r w:rsidR="00F030DA" w:rsidRPr="00DF44A7">
        <w:t>, приложения к нему</w:t>
      </w:r>
      <w:r w:rsidR="00965F97" w:rsidRPr="00DF44A7">
        <w:t>, Справку о стоимости выполненных работ и затрат</w:t>
      </w:r>
      <w:r w:rsidR="00742FA5" w:rsidRPr="00DF44A7">
        <w:t xml:space="preserve">, счет на оплату и счет-фактуру </w:t>
      </w:r>
      <w:r w:rsidR="00FD76AA" w:rsidRPr="00DF44A7">
        <w:t xml:space="preserve">по </w:t>
      </w:r>
      <w:r w:rsidR="00293DFC" w:rsidRPr="00DF44A7">
        <w:t xml:space="preserve">номеру </w:t>
      </w:r>
      <w:r w:rsidR="00FD76AA" w:rsidRPr="00DF44A7">
        <w:t>факс</w:t>
      </w:r>
      <w:r w:rsidR="00293DFC" w:rsidRPr="00DF44A7">
        <w:t>а</w:t>
      </w:r>
      <w:r w:rsidR="00FD76AA" w:rsidRPr="00DF44A7">
        <w:t xml:space="preserve"> или </w:t>
      </w:r>
      <w:r w:rsidR="00293DFC" w:rsidRPr="00DF44A7">
        <w:t xml:space="preserve">адресу </w:t>
      </w:r>
      <w:r w:rsidR="00FD76AA" w:rsidRPr="00DF44A7">
        <w:t>электронной почт</w:t>
      </w:r>
      <w:r w:rsidR="00293DFC" w:rsidRPr="00DF44A7">
        <w:t xml:space="preserve">ы Заказчика, указанным в разделе </w:t>
      </w:r>
      <w:r w:rsidR="00BC012F" w:rsidRPr="00DF44A7">
        <w:t>Договор</w:t>
      </w:r>
      <w:r w:rsidR="00293DFC" w:rsidRPr="00DF44A7">
        <w:t>а</w:t>
      </w:r>
      <w:r w:rsidR="007636B4" w:rsidRPr="00DF44A7">
        <w:t xml:space="preserve"> о реквизитах Сторон</w:t>
      </w:r>
      <w:r w:rsidR="00091B1B" w:rsidRPr="00DF44A7">
        <w:t>,</w:t>
      </w:r>
      <w:r w:rsidR="00FD76AA" w:rsidRPr="00DF44A7">
        <w:t xml:space="preserve"> в течение 2 (двух) рабочих дней с момента окон</w:t>
      </w:r>
      <w:r w:rsidR="00FD76AA" w:rsidRPr="00DF44A7">
        <w:lastRenderedPageBreak/>
        <w:t>чания выполнения</w:t>
      </w:r>
      <w:r w:rsidR="00906602" w:rsidRPr="00DF44A7">
        <w:t xml:space="preserve"> Работ</w:t>
      </w:r>
      <w:r w:rsidR="00293DFC" w:rsidRPr="00DF44A7">
        <w:t xml:space="preserve"> </w:t>
      </w:r>
      <w:r w:rsidR="006361A4" w:rsidRPr="00DF44A7">
        <w:t>/ соответствующего Вида работ</w:t>
      </w:r>
      <w:r w:rsidR="0078182E" w:rsidRPr="00DF44A7">
        <w:t xml:space="preserve"> в </w:t>
      </w:r>
      <w:r w:rsidR="005C1C23" w:rsidRPr="00DF44A7">
        <w:t>отчетном периоде</w:t>
      </w:r>
      <w:r w:rsidR="00FD76AA" w:rsidRPr="00DF44A7">
        <w:t>, но не позднее последнего числа месяца выполнения</w:t>
      </w:r>
      <w:r w:rsidR="00906602" w:rsidRPr="00DF44A7">
        <w:t xml:space="preserve"> Работ</w:t>
      </w:r>
      <w:r w:rsidR="00293DFC" w:rsidRPr="00DF44A7">
        <w:t xml:space="preserve"> </w:t>
      </w:r>
      <w:r w:rsidR="006361A4" w:rsidRPr="00DF44A7">
        <w:t>/ соответствующего Вида работ</w:t>
      </w:r>
      <w:r w:rsidR="00FD76AA" w:rsidRPr="00DF44A7">
        <w:t xml:space="preserve">. </w:t>
      </w:r>
    </w:p>
    <w:p w14:paraId="73F070AB" w14:textId="3E38A552" w:rsidR="00FD76AA" w:rsidRPr="00DF44A7" w:rsidRDefault="00FD76AA" w:rsidP="00DF44A7">
      <w:pPr>
        <w:widowControl w:val="0"/>
        <w:tabs>
          <w:tab w:val="left" w:pos="426"/>
        </w:tabs>
        <w:autoSpaceDE w:val="0"/>
        <w:autoSpaceDN w:val="0"/>
        <w:adjustRightInd w:val="0"/>
        <w:ind w:firstLine="567"/>
        <w:jc w:val="both"/>
      </w:pPr>
      <w:r w:rsidRPr="00DF44A7">
        <w:t>После получения от Заказчика по факсу или электронной почте подписанн</w:t>
      </w:r>
      <w:r w:rsidR="00293DFC" w:rsidRPr="00DF44A7">
        <w:t>ого(-ых) Акта о приемке вы</w:t>
      </w:r>
      <w:r w:rsidR="00925232" w:rsidRPr="00DF44A7">
        <w:t>полненных работ</w:t>
      </w:r>
      <w:r w:rsidR="00965F97" w:rsidRPr="00DF44A7">
        <w:t xml:space="preserve">, </w:t>
      </w:r>
      <w:r w:rsidR="00FD7637" w:rsidRPr="00DF44A7">
        <w:t>приложений к нему</w:t>
      </w:r>
      <w:r w:rsidR="00965F97" w:rsidRPr="00DF44A7">
        <w:t>, Справки о стоимости выполненных работ и затрат</w:t>
      </w:r>
      <w:r w:rsidR="0078182E" w:rsidRPr="00DF44A7">
        <w:rPr>
          <w:rFonts w:eastAsia="Calibri"/>
        </w:rPr>
        <w:t xml:space="preserve">, </w:t>
      </w:r>
      <w:r w:rsidRPr="00DF44A7">
        <w:t xml:space="preserve">но не позднее 2 (двух) рабочих дней с момента </w:t>
      </w:r>
      <w:r w:rsidR="00E0490F" w:rsidRPr="00DF44A7">
        <w:t>его (</w:t>
      </w:r>
      <w:r w:rsidRPr="00DF44A7">
        <w:t>их</w:t>
      </w:r>
      <w:r w:rsidR="00E0490F" w:rsidRPr="00DF44A7">
        <w:t>)</w:t>
      </w:r>
      <w:r w:rsidRPr="00DF44A7">
        <w:t xml:space="preserve"> получения, </w:t>
      </w:r>
      <w:r w:rsidR="00E0490F" w:rsidRPr="00DF44A7">
        <w:t>Подрядчик направляет Заказчику подписанный(-ые) со своей стороны Акт о приемке вы</w:t>
      </w:r>
      <w:r w:rsidR="00925232" w:rsidRPr="00DF44A7">
        <w:t>полненных работ</w:t>
      </w:r>
      <w:r w:rsidR="00965F97" w:rsidRPr="00DF44A7">
        <w:t>,</w:t>
      </w:r>
      <w:r w:rsidR="00FD7637" w:rsidRPr="00DF44A7">
        <w:t xml:space="preserve"> приложения к нему</w:t>
      </w:r>
      <w:r w:rsidR="00965F97" w:rsidRPr="00DF44A7">
        <w:t>, Справку о стоимости выполненных работ и затрат</w:t>
      </w:r>
      <w:r w:rsidR="0021578E" w:rsidRPr="00DF44A7">
        <w:t xml:space="preserve"> </w:t>
      </w:r>
      <w:r w:rsidRPr="00DF44A7">
        <w:t>на бумажном носителе в двух экземплярах</w:t>
      </w:r>
      <w:r w:rsidR="00373285" w:rsidRPr="00DF44A7">
        <w:t>, счет на оплату и счет-фактуру</w:t>
      </w:r>
      <w:r w:rsidRPr="00DF44A7">
        <w:t>.</w:t>
      </w:r>
    </w:p>
    <w:p w14:paraId="6491D187" w14:textId="07B41B09" w:rsidR="00FD76AA" w:rsidRPr="00DF44A7" w:rsidRDefault="00DA155D" w:rsidP="00DF44A7">
      <w:pPr>
        <w:pStyle w:val="aff"/>
        <w:widowControl w:val="0"/>
        <w:numPr>
          <w:ilvl w:val="2"/>
          <w:numId w:val="16"/>
        </w:numPr>
        <w:tabs>
          <w:tab w:val="left" w:pos="426"/>
        </w:tabs>
        <w:ind w:left="0" w:firstLine="567"/>
        <w:jc w:val="both"/>
      </w:pPr>
      <w:r w:rsidRPr="00DF44A7">
        <w:t>Заказчик подписывает и направляет Подрядчику Акт о приемке выполненных работ</w:t>
      </w:r>
      <w:r w:rsidR="00965F97" w:rsidRPr="00DF44A7">
        <w:t>,</w:t>
      </w:r>
      <w:r w:rsidR="009304E0" w:rsidRPr="00DF44A7">
        <w:t xml:space="preserve"> приложения к нему</w:t>
      </w:r>
      <w:r w:rsidR="00965F97" w:rsidRPr="00DF44A7">
        <w:t>, Справку о стоимости выполненных работ и затрат</w:t>
      </w:r>
      <w:r w:rsidR="00316970" w:rsidRPr="00DF44A7">
        <w:t xml:space="preserve"> </w:t>
      </w:r>
      <w:r w:rsidRPr="00DF44A7">
        <w:t>на бумажном носителе в одном экземпляре, в течение 2 (двух) рабочих дней с момента получения от Подрядчика Акта о приемке выполненных работ</w:t>
      </w:r>
      <w:r w:rsidR="00965F97" w:rsidRPr="00DF44A7">
        <w:t>,</w:t>
      </w:r>
      <w:r w:rsidR="009304E0" w:rsidRPr="00DF44A7">
        <w:t xml:space="preserve"> приложений к нему</w:t>
      </w:r>
      <w:r w:rsidR="00965F97" w:rsidRPr="00DF44A7">
        <w:t>, Справки о стоимости выполненных работ и затрат</w:t>
      </w:r>
      <w:r w:rsidR="00316970" w:rsidRPr="00DF44A7">
        <w:t xml:space="preserve"> </w:t>
      </w:r>
      <w:r w:rsidRPr="00DF44A7">
        <w:t>на бумажном носителе.</w:t>
      </w:r>
    </w:p>
    <w:p w14:paraId="6EFA49FB" w14:textId="77777777" w:rsidR="0002024D" w:rsidRPr="00DF44A7" w:rsidRDefault="0002024D" w:rsidP="00DF44A7">
      <w:pPr>
        <w:pStyle w:val="aff"/>
        <w:widowControl w:val="0"/>
        <w:numPr>
          <w:ilvl w:val="2"/>
          <w:numId w:val="16"/>
        </w:numPr>
        <w:tabs>
          <w:tab w:val="left" w:pos="426"/>
        </w:tabs>
        <w:ind w:left="0" w:firstLine="567"/>
        <w:jc w:val="both"/>
      </w:pPr>
      <w:r w:rsidRPr="00DF44A7">
        <w:t>Объем</w:t>
      </w:r>
      <w:r w:rsidR="00906602" w:rsidRPr="00DF44A7">
        <w:t xml:space="preserve"> Работ</w:t>
      </w:r>
      <w:r w:rsidRPr="00DF44A7">
        <w:t xml:space="preserve">, выполненных Подрядчиком </w:t>
      </w:r>
      <w:r w:rsidR="00FC5334" w:rsidRPr="00DF44A7">
        <w:t>по отдельным видам</w:t>
      </w:r>
      <w:r w:rsidR="00906602" w:rsidRPr="00DF44A7">
        <w:t xml:space="preserve"> Работ</w:t>
      </w:r>
      <w:r w:rsidRPr="00DF44A7">
        <w:t xml:space="preserve">, должен соответствовать объему, предусмотренному </w:t>
      </w:r>
      <w:r w:rsidR="005357CA" w:rsidRPr="00DF44A7">
        <w:t>Заданием на выполнение работ</w:t>
      </w:r>
      <w:r w:rsidR="00235ED9" w:rsidRPr="00DF44A7">
        <w:t xml:space="preserve">. </w:t>
      </w:r>
    </w:p>
    <w:p w14:paraId="12F525E9" w14:textId="238C08A2" w:rsidR="0002024D" w:rsidRPr="00DF44A7" w:rsidRDefault="007253E8" w:rsidP="00DF44A7">
      <w:pPr>
        <w:widowControl w:val="0"/>
        <w:tabs>
          <w:tab w:val="left" w:pos="426"/>
          <w:tab w:val="left" w:pos="1402"/>
        </w:tabs>
        <w:ind w:right="-74" w:firstLine="567"/>
        <w:jc w:val="both"/>
        <w:rPr>
          <w:lang w:eastAsia="ar-SA"/>
        </w:rPr>
      </w:pPr>
      <w:r w:rsidRPr="00DF44A7">
        <w:t xml:space="preserve">Подписание Сторонами </w:t>
      </w:r>
      <w:r w:rsidR="0002024D" w:rsidRPr="00DF44A7">
        <w:t xml:space="preserve">Акта </w:t>
      </w:r>
      <w:r w:rsidR="00C67BE9" w:rsidRPr="00DF44A7">
        <w:t xml:space="preserve">о приемке </w:t>
      </w:r>
      <w:r w:rsidR="0002024D" w:rsidRPr="00DF44A7">
        <w:t>выполненных работ</w:t>
      </w:r>
      <w:r w:rsidR="00C67BE9" w:rsidRPr="00DF44A7">
        <w:t xml:space="preserve"> </w:t>
      </w:r>
      <w:r w:rsidR="006361A4" w:rsidRPr="00DF44A7">
        <w:t>(</w:t>
      </w:r>
      <w:r w:rsidR="00DA155D" w:rsidRPr="00DF44A7">
        <w:t xml:space="preserve">по </w:t>
      </w:r>
      <w:r w:rsidR="008A2F8D" w:rsidRPr="00DF44A7">
        <w:t>соответствующе</w:t>
      </w:r>
      <w:r w:rsidR="006906B3" w:rsidRPr="00DF44A7">
        <w:t>му</w:t>
      </w:r>
      <w:r w:rsidR="008A2F8D" w:rsidRPr="00DF44A7">
        <w:t xml:space="preserve"> </w:t>
      </w:r>
      <w:r w:rsidR="006906B3" w:rsidRPr="00DF44A7">
        <w:t>Виду работ</w:t>
      </w:r>
      <w:r w:rsidR="006361A4" w:rsidRPr="00DF44A7">
        <w:t>)</w:t>
      </w:r>
      <w:r w:rsidR="00DA155D" w:rsidRPr="00DF44A7">
        <w:t xml:space="preserve"> Календарного плана </w:t>
      </w:r>
      <w:r w:rsidR="000F5AC7" w:rsidRPr="00DF44A7">
        <w:t xml:space="preserve">выполнения работ </w:t>
      </w:r>
      <w:r w:rsidR="00235ED9" w:rsidRPr="00DF44A7">
        <w:t>подтверждает приемку Заказчиком выполненного объема</w:t>
      </w:r>
      <w:r w:rsidR="00906602" w:rsidRPr="00DF44A7">
        <w:t xml:space="preserve"> Работ</w:t>
      </w:r>
      <w:r w:rsidR="00235ED9" w:rsidRPr="00DF44A7">
        <w:t>, но не является приемкой результата выполненных</w:t>
      </w:r>
      <w:r w:rsidR="00906602" w:rsidRPr="00DF44A7">
        <w:t xml:space="preserve"> Работ</w:t>
      </w:r>
      <w:r w:rsidR="00235ED9" w:rsidRPr="00DF44A7">
        <w:t xml:space="preserve"> по</w:t>
      </w:r>
      <w:r w:rsidR="00BC012F" w:rsidRPr="00DF44A7">
        <w:t xml:space="preserve"> Договор</w:t>
      </w:r>
      <w:r w:rsidR="00235ED9" w:rsidRPr="00DF44A7">
        <w:t>у, не лишает Заказчика права на предъявление требований, связанных с недостатками</w:t>
      </w:r>
      <w:r w:rsidR="00906602" w:rsidRPr="00DF44A7">
        <w:t xml:space="preserve"> Работ</w:t>
      </w:r>
      <w:r w:rsidR="00235ED9" w:rsidRPr="00DF44A7">
        <w:t xml:space="preserve">, и не освобождает </w:t>
      </w:r>
      <w:r w:rsidR="0002024D" w:rsidRPr="00DF44A7">
        <w:t>П</w:t>
      </w:r>
      <w:r w:rsidR="00235ED9" w:rsidRPr="00DF44A7">
        <w:t>одрядчика от ответственности за качество и сохранность выполненного объема</w:t>
      </w:r>
      <w:r w:rsidR="00906602" w:rsidRPr="00DF44A7">
        <w:t xml:space="preserve"> Работ</w:t>
      </w:r>
      <w:r w:rsidR="00235ED9" w:rsidRPr="00DF44A7">
        <w:t>, принятого Заказчиком</w:t>
      </w:r>
      <w:r w:rsidRPr="00DF44A7">
        <w:t xml:space="preserve">. </w:t>
      </w:r>
      <w:r w:rsidR="00DA155D" w:rsidRPr="00DF44A7">
        <w:rPr>
          <w:lang w:eastAsia="ar-SA"/>
        </w:rPr>
        <w:t>Ответственность за сохранность результатов</w:t>
      </w:r>
      <w:r w:rsidR="00906602" w:rsidRPr="00DF44A7">
        <w:rPr>
          <w:lang w:eastAsia="ar-SA"/>
        </w:rPr>
        <w:t xml:space="preserve"> Работ</w:t>
      </w:r>
      <w:r w:rsidR="00DA155D" w:rsidRPr="00DF44A7">
        <w:rPr>
          <w:lang w:eastAsia="ar-SA"/>
        </w:rPr>
        <w:t xml:space="preserve"> переходит от Подрядчика к Заказчику после подписания Сторонами Акта ввода в эксплуатацию.</w:t>
      </w:r>
    </w:p>
    <w:p w14:paraId="61BC1BB5" w14:textId="4E33FB6E" w:rsidR="008A7586" w:rsidRPr="00DF44A7" w:rsidRDefault="008A7586" w:rsidP="00DF44A7">
      <w:pPr>
        <w:pStyle w:val="aff"/>
        <w:widowControl w:val="0"/>
        <w:numPr>
          <w:ilvl w:val="2"/>
          <w:numId w:val="16"/>
        </w:numPr>
        <w:tabs>
          <w:tab w:val="left" w:pos="426"/>
        </w:tabs>
        <w:autoSpaceDE w:val="0"/>
        <w:autoSpaceDN w:val="0"/>
        <w:adjustRightInd w:val="0"/>
        <w:ind w:left="0" w:firstLine="567"/>
        <w:jc w:val="both"/>
      </w:pPr>
      <w:r w:rsidRPr="00DF44A7">
        <w:t xml:space="preserve">Риск случайного повреждения или гибели </w:t>
      </w:r>
      <w:r w:rsidR="005B11AB" w:rsidRPr="00DF44A7">
        <w:t>Системы</w:t>
      </w:r>
      <w:r w:rsidR="001F04EB" w:rsidRPr="00DF44A7">
        <w:t xml:space="preserve"> </w:t>
      </w:r>
      <w:r w:rsidRPr="00DF44A7">
        <w:t xml:space="preserve">несет Подрядчик до момента подписания </w:t>
      </w:r>
      <w:r w:rsidRPr="00DF44A7">
        <w:rPr>
          <w:bCs/>
        </w:rPr>
        <w:t>Сторонами</w:t>
      </w:r>
      <w:r w:rsidRPr="00DF44A7">
        <w:t xml:space="preserve"> </w:t>
      </w:r>
      <w:r w:rsidRPr="00DF44A7">
        <w:rPr>
          <w:bCs/>
        </w:rPr>
        <w:t>Акта ввода в эксплуатацию.</w:t>
      </w:r>
    </w:p>
    <w:p w14:paraId="3F4B6145" w14:textId="04A05EA3" w:rsidR="007846C8" w:rsidRPr="00DF44A7" w:rsidRDefault="007846C8" w:rsidP="00DF44A7">
      <w:pPr>
        <w:pStyle w:val="aff"/>
        <w:widowControl w:val="0"/>
        <w:numPr>
          <w:ilvl w:val="2"/>
          <w:numId w:val="16"/>
        </w:numPr>
        <w:tabs>
          <w:tab w:val="left" w:pos="426"/>
        </w:tabs>
        <w:ind w:left="0" w:firstLine="567"/>
        <w:jc w:val="both"/>
        <w:rPr>
          <w:iCs/>
          <w:lang w:eastAsia="ar-SA"/>
        </w:rPr>
      </w:pPr>
      <w:r w:rsidRPr="00DF44A7">
        <w:rPr>
          <w:iCs/>
          <w:lang w:eastAsia="ar-SA"/>
        </w:rPr>
        <w:t xml:space="preserve">В случае обнаружения ошибок, неточностей в </w:t>
      </w:r>
      <w:r w:rsidRPr="00DF44A7">
        <w:rPr>
          <w:bCs/>
          <w:lang w:eastAsia="ar-SA"/>
        </w:rPr>
        <w:t>Акте о приемке выполненных работ</w:t>
      </w:r>
      <w:r w:rsidR="001C72E5" w:rsidRPr="00DF44A7">
        <w:t xml:space="preserve"> или приложениях к ним </w:t>
      </w:r>
      <w:r w:rsidRPr="00DF44A7">
        <w:rPr>
          <w:iCs/>
          <w:lang w:eastAsia="ar-SA"/>
        </w:rPr>
        <w:t xml:space="preserve">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исправленный(-ые) </w:t>
      </w:r>
      <w:r w:rsidRPr="00DF44A7">
        <w:rPr>
          <w:bCs/>
          <w:lang w:eastAsia="ar-SA"/>
        </w:rPr>
        <w:t>Акт о приемке выполненных работ</w:t>
      </w:r>
      <w:r w:rsidR="001C72E5" w:rsidRPr="00DF44A7">
        <w:rPr>
          <w:bCs/>
          <w:lang w:eastAsia="ar-SA"/>
        </w:rPr>
        <w:t xml:space="preserve"> или приложения к нему</w:t>
      </w:r>
      <w:r w:rsidRPr="00DF44A7">
        <w:t xml:space="preserve"> </w:t>
      </w:r>
      <w:r w:rsidRPr="00DF44A7">
        <w:rPr>
          <w:iCs/>
          <w:lang w:eastAsia="ar-SA"/>
        </w:rPr>
        <w:t xml:space="preserve">в сроки, предусмотренные п. </w:t>
      </w:r>
      <w:r w:rsidR="00CD4A48" w:rsidRPr="00DF44A7">
        <w:rPr>
          <w:iCs/>
          <w:lang w:eastAsia="ar-SA"/>
        </w:rPr>
        <w:t>9</w:t>
      </w:r>
      <w:r w:rsidRPr="00DF44A7">
        <w:rPr>
          <w:iCs/>
          <w:lang w:eastAsia="ar-SA"/>
        </w:rPr>
        <w:t>.</w:t>
      </w:r>
      <w:r w:rsidR="00D5162A" w:rsidRPr="00DF44A7">
        <w:rPr>
          <w:iCs/>
          <w:lang w:eastAsia="ar-SA"/>
        </w:rPr>
        <w:t>2</w:t>
      </w:r>
      <w:r w:rsidRPr="00DF44A7">
        <w:rPr>
          <w:iCs/>
          <w:lang w:eastAsia="ar-SA"/>
        </w:rPr>
        <w:t>.2</w:t>
      </w:r>
      <w:r w:rsidR="0048764A">
        <w:rPr>
          <w:iCs/>
          <w:lang w:eastAsia="ar-SA"/>
        </w:rPr>
        <w:t>.</w:t>
      </w:r>
      <w:r w:rsidR="00BC012F" w:rsidRPr="00DF44A7">
        <w:rPr>
          <w:iCs/>
          <w:lang w:eastAsia="ar-SA"/>
        </w:rPr>
        <w:t xml:space="preserve"> Договор</w:t>
      </w:r>
      <w:r w:rsidRPr="00DF44A7">
        <w:rPr>
          <w:iCs/>
          <w:lang w:eastAsia="ar-SA"/>
        </w:rPr>
        <w:t>а.</w:t>
      </w:r>
    </w:p>
    <w:p w14:paraId="5832CC38" w14:textId="0C7B56D3" w:rsidR="007846C8" w:rsidRPr="00DF44A7" w:rsidRDefault="007846C8" w:rsidP="00DF44A7">
      <w:pPr>
        <w:pStyle w:val="aff"/>
        <w:numPr>
          <w:ilvl w:val="2"/>
          <w:numId w:val="16"/>
        </w:numPr>
        <w:tabs>
          <w:tab w:val="left" w:pos="426"/>
        </w:tabs>
        <w:suppressAutoHyphens/>
        <w:ind w:left="0" w:firstLine="567"/>
        <w:jc w:val="both"/>
        <w:rPr>
          <w:iCs/>
          <w:lang w:eastAsia="ar-SA"/>
        </w:rPr>
      </w:pPr>
      <w:r w:rsidRPr="00DF44A7">
        <w:rPr>
          <w:iCs/>
          <w:lang w:eastAsia="ar-SA"/>
        </w:rPr>
        <w:t xml:space="preserve">В случае если полученный(-ые) Заказчиком </w:t>
      </w:r>
      <w:r w:rsidRPr="00DF44A7">
        <w:rPr>
          <w:bCs/>
          <w:lang w:eastAsia="ar-SA"/>
        </w:rPr>
        <w:t>Акт о приемке выполненных работ</w:t>
      </w:r>
      <w:r w:rsidRPr="00DF44A7">
        <w:t xml:space="preserve"> </w:t>
      </w:r>
      <w:r w:rsidR="001C72E5" w:rsidRPr="00DF44A7">
        <w:t>или приложения к нему</w:t>
      </w:r>
      <w:r w:rsidR="00230986" w:rsidRPr="00DF44A7">
        <w:rPr>
          <w:rFonts w:eastAsia="Calibri"/>
        </w:rPr>
        <w:t xml:space="preserve"> </w:t>
      </w:r>
      <w:r w:rsidRPr="00DF44A7">
        <w:rPr>
          <w:iCs/>
          <w:lang w:eastAsia="ar-SA"/>
        </w:rPr>
        <w:t xml:space="preserve">на бумажном носителе отличается от подписанного(-ых) Заказчиком </w:t>
      </w:r>
      <w:r w:rsidRPr="00DF44A7">
        <w:rPr>
          <w:bCs/>
          <w:lang w:eastAsia="ar-SA"/>
        </w:rPr>
        <w:t>Акта о приемке выполненных работ</w:t>
      </w:r>
      <w:r w:rsidR="001C72E5" w:rsidRPr="00DF44A7">
        <w:rPr>
          <w:bCs/>
          <w:lang w:eastAsia="ar-SA"/>
        </w:rPr>
        <w:t xml:space="preserve"> или приложений к нему</w:t>
      </w:r>
      <w:r w:rsidRPr="00DF44A7">
        <w:rPr>
          <w:bCs/>
          <w:lang w:eastAsia="ar-SA"/>
        </w:rPr>
        <w:t xml:space="preserve">, </w:t>
      </w:r>
      <w:r w:rsidRPr="00DF44A7">
        <w:rPr>
          <w:iCs/>
          <w:lang w:eastAsia="ar-SA"/>
        </w:rPr>
        <w:t xml:space="preserve">полученного(-ых) по факсу или электронной почте, Заказчик уведомляет Подрядчика о выявленных расхождениях в течение 2 (двух) рабочих дней с момента получения </w:t>
      </w:r>
      <w:r w:rsidRPr="00DF44A7">
        <w:rPr>
          <w:bCs/>
          <w:lang w:eastAsia="ar-SA"/>
        </w:rPr>
        <w:t>Акта о приемке выполненных работ</w:t>
      </w:r>
      <w:r w:rsidR="001C72E5" w:rsidRPr="00DF44A7">
        <w:t xml:space="preserve"> </w:t>
      </w:r>
      <w:r w:rsidR="00400A22" w:rsidRPr="00DF44A7">
        <w:t xml:space="preserve">и приложений к нему </w:t>
      </w:r>
      <w:r w:rsidRPr="00DF44A7">
        <w:rPr>
          <w:iCs/>
          <w:lang w:eastAsia="ar-SA"/>
        </w:rPr>
        <w:t>на бумажном носителе.</w:t>
      </w:r>
    </w:p>
    <w:p w14:paraId="2FD17708" w14:textId="6D34F360" w:rsidR="007846C8" w:rsidRPr="00DF44A7" w:rsidRDefault="007846C8" w:rsidP="00DF44A7">
      <w:pPr>
        <w:tabs>
          <w:tab w:val="left" w:pos="426"/>
        </w:tabs>
        <w:suppressAutoHyphens/>
        <w:ind w:firstLine="567"/>
        <w:jc w:val="both"/>
        <w:rPr>
          <w:iCs/>
          <w:lang w:eastAsia="ar-SA"/>
        </w:rPr>
      </w:pPr>
      <w:r w:rsidRPr="00DF44A7">
        <w:rPr>
          <w:iCs/>
          <w:lang w:eastAsia="ar-SA"/>
        </w:rPr>
        <w:t xml:space="preserve">Подрядчик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w:t>
      </w:r>
      <w:r w:rsidRPr="00DF44A7">
        <w:rPr>
          <w:bCs/>
          <w:lang w:eastAsia="ar-SA"/>
        </w:rPr>
        <w:t>Актом о приемке выполненных работ</w:t>
      </w:r>
      <w:r w:rsidR="00DB1CA5" w:rsidRPr="00DF44A7">
        <w:t xml:space="preserve"> и приложениями к нему </w:t>
      </w:r>
      <w:r w:rsidRPr="00DF44A7">
        <w:rPr>
          <w:iCs/>
          <w:lang w:eastAsia="ar-SA"/>
        </w:rPr>
        <w:t>на бумажном носителе и</w:t>
      </w:r>
      <w:r w:rsidRPr="00DF44A7">
        <w:rPr>
          <w:bCs/>
          <w:lang w:eastAsia="ar-SA"/>
        </w:rPr>
        <w:t xml:space="preserve"> Актом о приемке выполненных работ</w:t>
      </w:r>
      <w:r w:rsidR="00DB1CA5" w:rsidRPr="00DF44A7">
        <w:t xml:space="preserve"> или приложениями к нему</w:t>
      </w:r>
      <w:r w:rsidRPr="00DF44A7">
        <w:rPr>
          <w:bCs/>
          <w:lang w:eastAsia="ar-SA"/>
        </w:rPr>
        <w:t xml:space="preserve">, </w:t>
      </w:r>
      <w:r w:rsidRPr="00DF44A7">
        <w:rPr>
          <w:iCs/>
          <w:lang w:eastAsia="ar-SA"/>
        </w:rPr>
        <w:t>направленным по факсу или электронной почте.</w:t>
      </w:r>
    </w:p>
    <w:p w14:paraId="11D03CF5" w14:textId="22C66B9B" w:rsidR="007846C8" w:rsidRPr="00DF44A7" w:rsidRDefault="007846C8" w:rsidP="00DF44A7">
      <w:pPr>
        <w:pStyle w:val="aff"/>
        <w:numPr>
          <w:ilvl w:val="2"/>
          <w:numId w:val="16"/>
        </w:numPr>
        <w:tabs>
          <w:tab w:val="left" w:pos="426"/>
        </w:tabs>
        <w:suppressAutoHyphens/>
        <w:ind w:left="0" w:firstLine="567"/>
        <w:jc w:val="both"/>
        <w:rPr>
          <w:iCs/>
          <w:lang w:eastAsia="ar-SA"/>
        </w:rPr>
      </w:pPr>
      <w:r w:rsidRPr="00DF44A7">
        <w:rPr>
          <w:iCs/>
          <w:lang w:eastAsia="ar-SA"/>
        </w:rPr>
        <w:t xml:space="preserve">Стороны будут прилагать все усилия к обмену подписанными с двух сторон оригиналами </w:t>
      </w:r>
      <w:r w:rsidRPr="00DF44A7">
        <w:rPr>
          <w:bCs/>
          <w:lang w:eastAsia="ar-SA"/>
        </w:rPr>
        <w:t>Актов о приемке выполненных работ</w:t>
      </w:r>
      <w:r w:rsidR="00DB1CA5" w:rsidRPr="00DF44A7">
        <w:t xml:space="preserve"> и приложениями к ним </w:t>
      </w:r>
      <w:r w:rsidRPr="00DF44A7">
        <w:rPr>
          <w:iCs/>
          <w:lang w:eastAsia="ar-SA"/>
        </w:rPr>
        <w:t>на бумажном носителе не позднее 20 числа месяца, следующего за месяцем выполнения</w:t>
      </w:r>
      <w:r w:rsidR="00906602" w:rsidRPr="00DF44A7">
        <w:rPr>
          <w:iCs/>
          <w:lang w:eastAsia="ar-SA"/>
        </w:rPr>
        <w:t xml:space="preserve"> Работ</w:t>
      </w:r>
      <w:r w:rsidRPr="00DF44A7">
        <w:rPr>
          <w:iCs/>
          <w:lang w:eastAsia="ar-SA"/>
        </w:rPr>
        <w:t xml:space="preserve"> </w:t>
      </w:r>
      <w:r w:rsidR="006361A4" w:rsidRPr="00DF44A7">
        <w:rPr>
          <w:iCs/>
          <w:lang w:eastAsia="ar-SA"/>
        </w:rPr>
        <w:t xml:space="preserve">/ соответствующего Вида работ </w:t>
      </w:r>
      <w:r w:rsidRPr="00DF44A7">
        <w:rPr>
          <w:iCs/>
          <w:lang w:eastAsia="ar-SA"/>
        </w:rPr>
        <w:t>Календарного плана</w:t>
      </w:r>
      <w:r w:rsidR="000F5AC7" w:rsidRPr="00DF44A7">
        <w:rPr>
          <w:iCs/>
          <w:lang w:eastAsia="ar-SA"/>
        </w:rPr>
        <w:t xml:space="preserve"> выполнения работ</w:t>
      </w:r>
      <w:r w:rsidRPr="00DF44A7">
        <w:rPr>
          <w:iCs/>
          <w:lang w:eastAsia="ar-SA"/>
        </w:rPr>
        <w:t>.</w:t>
      </w:r>
    </w:p>
    <w:p w14:paraId="284B03F2" w14:textId="77777777" w:rsidR="00A51A03" w:rsidRPr="00DF44A7" w:rsidRDefault="00A51A03" w:rsidP="00DF44A7">
      <w:pPr>
        <w:keepNext/>
        <w:tabs>
          <w:tab w:val="left" w:pos="426"/>
        </w:tabs>
        <w:ind w:firstLine="567"/>
        <w:jc w:val="both"/>
      </w:pPr>
    </w:p>
    <w:p w14:paraId="512D7BB5" w14:textId="7D666B45" w:rsidR="00F816C0" w:rsidRPr="00DF44A7" w:rsidRDefault="00F816C0" w:rsidP="00DF44A7">
      <w:pPr>
        <w:pStyle w:val="aff"/>
        <w:keepNext/>
        <w:numPr>
          <w:ilvl w:val="1"/>
          <w:numId w:val="16"/>
        </w:numPr>
        <w:tabs>
          <w:tab w:val="left" w:pos="426"/>
        </w:tabs>
        <w:ind w:left="0" w:firstLine="567"/>
        <w:jc w:val="both"/>
        <w:outlineLvl w:val="1"/>
        <w:rPr>
          <w:b/>
          <w:iCs/>
        </w:rPr>
      </w:pPr>
      <w:r w:rsidRPr="00DF44A7">
        <w:rPr>
          <w:b/>
          <w:iCs/>
        </w:rPr>
        <w:t>Порядок сдачи-приемки ПО</w:t>
      </w:r>
    </w:p>
    <w:p w14:paraId="58EFBBC6" w14:textId="3DAF6D87" w:rsidR="00F816C0" w:rsidRPr="00DF44A7" w:rsidRDefault="00D64129" w:rsidP="00DF44A7">
      <w:pPr>
        <w:widowControl w:val="0"/>
        <w:tabs>
          <w:tab w:val="left" w:pos="426"/>
        </w:tabs>
        <w:ind w:firstLine="567"/>
        <w:jc w:val="both"/>
        <w:rPr>
          <w:iCs/>
        </w:rPr>
      </w:pPr>
      <w:r w:rsidRPr="00DF44A7">
        <w:rPr>
          <w:iCs/>
        </w:rPr>
        <w:t>9</w:t>
      </w:r>
      <w:r w:rsidR="00F816C0" w:rsidRPr="00DF44A7">
        <w:rPr>
          <w:iCs/>
        </w:rPr>
        <w:t>.3.1. Право на ПО считается предоставленным Подрядчиком Заказ</w:t>
      </w:r>
      <w:r w:rsidR="00F816C0" w:rsidRPr="00DF44A7">
        <w:rPr>
          <w:iCs/>
        </w:rPr>
        <w:lastRenderedPageBreak/>
        <w:t xml:space="preserve">чику с момента подписания Сторонами акта приема-передачи </w:t>
      </w:r>
      <w:r w:rsidR="0017579E" w:rsidRPr="00DF44A7">
        <w:rPr>
          <w:iCs/>
        </w:rPr>
        <w:t>п</w:t>
      </w:r>
      <w:r w:rsidR="00F816C0" w:rsidRPr="00DF44A7">
        <w:rPr>
          <w:iCs/>
        </w:rPr>
        <w:t>рава</w:t>
      </w:r>
      <w:r w:rsidR="0017579E" w:rsidRPr="00DF44A7">
        <w:rPr>
          <w:iCs/>
        </w:rPr>
        <w:t xml:space="preserve"> использования программ для ЭВМ</w:t>
      </w:r>
      <w:r w:rsidR="006B2A9F" w:rsidRPr="00DF44A7">
        <w:rPr>
          <w:iCs/>
        </w:rPr>
        <w:t xml:space="preserve"> (далее также – акт приема-передачи ПО)</w:t>
      </w:r>
      <w:r w:rsidR="00F816C0" w:rsidRPr="00DF44A7">
        <w:rPr>
          <w:iCs/>
        </w:rPr>
        <w:t xml:space="preserve">, составленного по форме, установленной </w:t>
      </w:r>
      <w:r w:rsidR="0093312B" w:rsidRPr="00DF44A7">
        <w:rPr>
          <w:iCs/>
        </w:rPr>
        <w:t>П</w:t>
      </w:r>
      <w:r w:rsidR="00F816C0" w:rsidRPr="00DF44A7">
        <w:rPr>
          <w:iCs/>
        </w:rPr>
        <w:t>риложение</w:t>
      </w:r>
      <w:r w:rsidR="0093312B" w:rsidRPr="00DF44A7">
        <w:rPr>
          <w:iCs/>
        </w:rPr>
        <w:t xml:space="preserve">м № </w:t>
      </w:r>
      <w:r w:rsidR="00C5626C" w:rsidRPr="00DF44A7">
        <w:rPr>
          <w:iCs/>
        </w:rPr>
        <w:t>6</w:t>
      </w:r>
      <w:r w:rsidR="00F816C0" w:rsidRPr="00DF44A7">
        <w:rPr>
          <w:iCs/>
        </w:rPr>
        <w:t xml:space="preserve"> к Договору.</w:t>
      </w:r>
    </w:p>
    <w:p w14:paraId="77EB6DE5" w14:textId="0317C770" w:rsidR="007753CB" w:rsidRPr="00DF44A7" w:rsidRDefault="00CB519B" w:rsidP="00DF44A7">
      <w:pPr>
        <w:widowControl w:val="0"/>
        <w:tabs>
          <w:tab w:val="left" w:pos="426"/>
        </w:tabs>
        <w:ind w:firstLine="567"/>
        <w:jc w:val="both"/>
        <w:rPr>
          <w:iCs/>
        </w:rPr>
      </w:pPr>
      <w:r w:rsidRPr="00DF44A7">
        <w:rPr>
          <w:iCs/>
        </w:rPr>
        <w:t xml:space="preserve">9.3.2. </w:t>
      </w:r>
      <w:r w:rsidR="007753CB" w:rsidRPr="00DF44A7">
        <w:rPr>
          <w:iCs/>
        </w:rPr>
        <w:t>Подрядчик направляет Заказчику подписанный со своей стороны акт приема-передачи ПО, счет на оплату, по номеру факса или адресу электронной почты Заказчика, указанным в разделе Договора</w:t>
      </w:r>
      <w:r w:rsidR="00B602E0" w:rsidRPr="00DF44A7">
        <w:rPr>
          <w:iCs/>
        </w:rPr>
        <w:t xml:space="preserve"> о реквизитах Сторон</w:t>
      </w:r>
      <w:r w:rsidR="007753CB" w:rsidRPr="00DF44A7">
        <w:rPr>
          <w:iCs/>
        </w:rPr>
        <w:t xml:space="preserve">, в течение 2 (двух) рабочих дней с момента </w:t>
      </w:r>
      <w:r w:rsidR="00F3283D" w:rsidRPr="00DF44A7">
        <w:rPr>
          <w:iCs/>
        </w:rPr>
        <w:t>передачи ПО</w:t>
      </w:r>
      <w:r w:rsidR="007753CB" w:rsidRPr="00DF44A7">
        <w:rPr>
          <w:iCs/>
        </w:rPr>
        <w:t xml:space="preserve">, но не позднее последнего числа месяца </w:t>
      </w:r>
      <w:r w:rsidR="00B310A6" w:rsidRPr="00DF44A7">
        <w:rPr>
          <w:iCs/>
        </w:rPr>
        <w:t>передачи ПО.</w:t>
      </w:r>
    </w:p>
    <w:p w14:paraId="04A06A0E" w14:textId="7A16440C" w:rsidR="00B310A6" w:rsidRPr="00DF44A7" w:rsidRDefault="00B310A6" w:rsidP="00DF44A7">
      <w:pPr>
        <w:widowControl w:val="0"/>
        <w:tabs>
          <w:tab w:val="left" w:pos="426"/>
        </w:tabs>
        <w:ind w:firstLine="567"/>
        <w:jc w:val="both"/>
        <w:rPr>
          <w:iCs/>
        </w:rPr>
      </w:pPr>
      <w:r w:rsidRPr="00DF44A7">
        <w:rPr>
          <w:iCs/>
        </w:rPr>
        <w:t xml:space="preserve">Заказчик подписывает и направляет Подрядчику подписанный со своей стороны акт приема-передачи ПО по номеру факса или адресу электронной почты Подрядчика, указанным в разделе </w:t>
      </w:r>
      <w:r w:rsidR="008F7697" w:rsidRPr="00DF44A7">
        <w:t>«Реквизиты»</w:t>
      </w:r>
      <w:r w:rsidRPr="00DF44A7">
        <w:rPr>
          <w:iCs/>
        </w:rPr>
        <w:t xml:space="preserve"> Договора, в течение 2 (двух) рабочих дней с момента получения акта приема-передачи ПО по факсу или электронной почте, но не позднее 2 (второго) числа месяца, следующего за месяцем </w:t>
      </w:r>
      <w:r w:rsidR="00E212CC" w:rsidRPr="00DF44A7">
        <w:rPr>
          <w:iCs/>
        </w:rPr>
        <w:t>передачи ПО</w:t>
      </w:r>
      <w:r w:rsidRPr="00DF44A7">
        <w:rPr>
          <w:iCs/>
        </w:rPr>
        <w:t>, либо в тот же срок направляет Подрядчику мотивированный отказ.</w:t>
      </w:r>
    </w:p>
    <w:p w14:paraId="74E4E9C9" w14:textId="5BCA9A4A" w:rsidR="00B310A6" w:rsidRPr="00DF44A7" w:rsidRDefault="007753CB" w:rsidP="00DF44A7">
      <w:pPr>
        <w:widowControl w:val="0"/>
        <w:tabs>
          <w:tab w:val="left" w:pos="426"/>
        </w:tabs>
        <w:ind w:firstLine="567"/>
        <w:jc w:val="both"/>
        <w:rPr>
          <w:iCs/>
        </w:rPr>
      </w:pPr>
      <w:r w:rsidRPr="00DF44A7">
        <w:rPr>
          <w:iCs/>
        </w:rPr>
        <w:t xml:space="preserve">После получения от Заказчика по факсу или электронной почте подписанного акта </w:t>
      </w:r>
      <w:r w:rsidR="00E212CC" w:rsidRPr="00DF44A7">
        <w:rPr>
          <w:iCs/>
        </w:rPr>
        <w:t>приема-передачи ПО</w:t>
      </w:r>
      <w:r w:rsidRPr="00DF44A7">
        <w:rPr>
          <w:iCs/>
        </w:rPr>
        <w:t xml:space="preserve">, но не позднее 2 (двух) рабочих дней с момента его получения, Подрядчик направляет Заказчику подписанный со своей стороны акт </w:t>
      </w:r>
      <w:r w:rsidR="00E86DF3" w:rsidRPr="00DF44A7">
        <w:rPr>
          <w:iCs/>
        </w:rPr>
        <w:t>приема-передачи ПО</w:t>
      </w:r>
      <w:r w:rsidRPr="00DF44A7">
        <w:rPr>
          <w:iCs/>
        </w:rPr>
        <w:t xml:space="preserve"> на бумажном носителе в двух экземплярах, счет на оплату.</w:t>
      </w:r>
    </w:p>
    <w:p w14:paraId="5D8BF740" w14:textId="2D888278" w:rsidR="00B310A6" w:rsidRPr="00DF44A7" w:rsidRDefault="00B310A6" w:rsidP="00DF44A7">
      <w:pPr>
        <w:widowControl w:val="0"/>
        <w:tabs>
          <w:tab w:val="left" w:pos="426"/>
        </w:tabs>
        <w:ind w:firstLine="567"/>
        <w:jc w:val="both"/>
        <w:rPr>
          <w:iCs/>
        </w:rPr>
      </w:pPr>
      <w:r w:rsidRPr="00DF44A7">
        <w:rPr>
          <w:iCs/>
        </w:rPr>
        <w:t xml:space="preserve">Заказчик подписывает и направляет Подрядчику акт </w:t>
      </w:r>
      <w:r w:rsidR="000833E7" w:rsidRPr="00DF44A7">
        <w:rPr>
          <w:iCs/>
        </w:rPr>
        <w:t>приема-передачи ПО</w:t>
      </w:r>
      <w:r w:rsidRPr="00DF44A7">
        <w:rPr>
          <w:iCs/>
        </w:rPr>
        <w:t xml:space="preserve"> на бумажном носителе в одном экземпляре, в течение 2 (двух) рабочих дней с момента получения от Подрядчика акта </w:t>
      </w:r>
      <w:r w:rsidR="000833E7" w:rsidRPr="00DF44A7">
        <w:rPr>
          <w:iCs/>
        </w:rPr>
        <w:t>приема-передачи ПО</w:t>
      </w:r>
      <w:r w:rsidRPr="00DF44A7">
        <w:rPr>
          <w:iCs/>
        </w:rPr>
        <w:t xml:space="preserve"> на бумажном носителе</w:t>
      </w:r>
      <w:r w:rsidR="00982BF9" w:rsidRPr="00DF44A7">
        <w:rPr>
          <w:iCs/>
        </w:rPr>
        <w:t>.</w:t>
      </w:r>
    </w:p>
    <w:p w14:paraId="1FC6993E" w14:textId="571BEECB" w:rsidR="00432911" w:rsidRPr="00DF44A7" w:rsidRDefault="00432911" w:rsidP="00DF44A7">
      <w:pPr>
        <w:widowControl w:val="0"/>
        <w:tabs>
          <w:tab w:val="left" w:pos="426"/>
        </w:tabs>
        <w:ind w:firstLine="567"/>
        <w:jc w:val="both"/>
        <w:rPr>
          <w:iCs/>
        </w:rPr>
      </w:pPr>
      <w:r w:rsidRPr="00DF44A7">
        <w:rPr>
          <w:iCs/>
        </w:rPr>
        <w:t>В случае если полученный Заказчиком акт приема-передачи ПО на бумажном носителе отличается от подписанного Заказчиком акта приема-передачи ПО, полученного по факсу или электронной почте, Заказчик уведомляет Подрядчика о выявленных расхождениях в течение 2 (двух) рабочих дней с момента получения акта приема-передачи ПО на бумажном носителе.</w:t>
      </w:r>
    </w:p>
    <w:p w14:paraId="20F1A1B0" w14:textId="3761AF04" w:rsidR="00432911" w:rsidRPr="00DF44A7" w:rsidRDefault="00432911" w:rsidP="00DF44A7">
      <w:pPr>
        <w:widowControl w:val="0"/>
        <w:tabs>
          <w:tab w:val="left" w:pos="426"/>
        </w:tabs>
        <w:ind w:firstLine="567"/>
        <w:jc w:val="both"/>
        <w:rPr>
          <w:iCs/>
        </w:rPr>
      </w:pPr>
      <w:r w:rsidRPr="00DF44A7">
        <w:rPr>
          <w:iCs/>
        </w:rPr>
        <w:t>Подрядчик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актом приема-передачи ПО на бумажном носителе и актом приема-передачи ПО, направленным по факсу или электронной почте.</w:t>
      </w:r>
    </w:p>
    <w:p w14:paraId="76B6A23D" w14:textId="59E4C4D0" w:rsidR="0063799E" w:rsidRPr="00DF44A7" w:rsidRDefault="00432911" w:rsidP="00660D3B">
      <w:pPr>
        <w:widowControl w:val="0"/>
        <w:tabs>
          <w:tab w:val="left" w:pos="426"/>
        </w:tabs>
        <w:ind w:firstLine="567"/>
        <w:jc w:val="both"/>
        <w:rPr>
          <w:iCs/>
          <w:lang w:eastAsia="ar-SA"/>
        </w:rPr>
      </w:pPr>
      <w:r w:rsidRPr="00DF44A7">
        <w:rPr>
          <w:iCs/>
        </w:rPr>
        <w:t xml:space="preserve">Стороны будут прилагать все усилия к обмену подписанными с двух сторон оригиналами актов приема-передачи ПО на бумажном носителе не позднее 20 числа месяца, следующего за </w:t>
      </w:r>
      <w:r w:rsidR="00027C00" w:rsidRPr="00DF44A7">
        <w:rPr>
          <w:iCs/>
        </w:rPr>
        <w:t>месяцем передачи ПО</w:t>
      </w:r>
      <w:r w:rsidRPr="00DF44A7">
        <w:rPr>
          <w:iCs/>
        </w:rPr>
        <w:t>.</w:t>
      </w:r>
    </w:p>
    <w:p w14:paraId="711C2A4F" w14:textId="221D34CE" w:rsidR="000538B8" w:rsidRPr="00DF44A7" w:rsidRDefault="002E4438" w:rsidP="00DF44A7">
      <w:pPr>
        <w:keepNext/>
        <w:numPr>
          <w:ilvl w:val="0"/>
          <w:numId w:val="2"/>
        </w:numPr>
        <w:tabs>
          <w:tab w:val="clear" w:pos="360"/>
          <w:tab w:val="left" w:pos="426"/>
        </w:tabs>
        <w:spacing w:after="120" w:line="360" w:lineRule="auto"/>
        <w:ind w:left="0" w:firstLine="567"/>
        <w:jc w:val="center"/>
        <w:outlineLvl w:val="0"/>
        <w:rPr>
          <w:b/>
        </w:rPr>
      </w:pPr>
      <w:r w:rsidRPr="00DF44A7">
        <w:rPr>
          <w:b/>
        </w:rPr>
        <w:t>Ввод</w:t>
      </w:r>
      <w:r w:rsidR="00502B19" w:rsidRPr="00DF44A7">
        <w:rPr>
          <w:b/>
        </w:rPr>
        <w:t xml:space="preserve"> Системы</w:t>
      </w:r>
      <w:r w:rsidR="001E5768" w:rsidRPr="00DF44A7">
        <w:rPr>
          <w:b/>
        </w:rPr>
        <w:t xml:space="preserve"> </w:t>
      </w:r>
      <w:r w:rsidR="004918AD">
        <w:rPr>
          <w:b/>
        </w:rPr>
        <w:t xml:space="preserve">в </w:t>
      </w:r>
      <w:r w:rsidR="00502B19" w:rsidRPr="00DF44A7">
        <w:rPr>
          <w:b/>
        </w:rPr>
        <w:t>эксплуатацию</w:t>
      </w:r>
    </w:p>
    <w:p w14:paraId="5A7C7363" w14:textId="64C4129A" w:rsidR="00502B19" w:rsidRPr="00DF44A7" w:rsidRDefault="007A0575" w:rsidP="00DF44A7">
      <w:pPr>
        <w:widowControl w:val="0"/>
        <w:tabs>
          <w:tab w:val="left" w:pos="426"/>
        </w:tabs>
        <w:ind w:firstLine="567"/>
        <w:jc w:val="both"/>
      </w:pPr>
      <w:r w:rsidRPr="00DF44A7">
        <w:t>10</w:t>
      </w:r>
      <w:r w:rsidR="00502B19" w:rsidRPr="00DF44A7">
        <w:t>.1. После выполнения предусмотренных</w:t>
      </w:r>
      <w:r w:rsidR="00BC012F" w:rsidRPr="00DF44A7">
        <w:t xml:space="preserve"> Договор</w:t>
      </w:r>
      <w:r w:rsidR="00502B19" w:rsidRPr="00DF44A7">
        <w:t>ом</w:t>
      </w:r>
      <w:r w:rsidR="00906602" w:rsidRPr="00DF44A7">
        <w:t xml:space="preserve"> Работ</w:t>
      </w:r>
      <w:r w:rsidR="00502B19" w:rsidRPr="00DF44A7">
        <w:t xml:space="preserve"> </w:t>
      </w:r>
      <w:r w:rsidR="001352CD" w:rsidRPr="00DF44A7">
        <w:t xml:space="preserve">в отношении отдельной Системы </w:t>
      </w:r>
      <w:r w:rsidR="00502B19" w:rsidRPr="00DF44A7">
        <w:t xml:space="preserve">в полном объеме Подрядчик обязан письменно не позднее, чем за </w:t>
      </w:r>
      <w:r w:rsidR="000451DA" w:rsidRPr="00DF44A7">
        <w:t xml:space="preserve">15 (пятнадцать) </w:t>
      </w:r>
      <w:r w:rsidR="00502B19" w:rsidRPr="00DF44A7">
        <w:t xml:space="preserve">календарных дней до начала </w:t>
      </w:r>
      <w:r w:rsidR="007404FF" w:rsidRPr="00DF44A7">
        <w:t>ввода в эксплуатацию</w:t>
      </w:r>
      <w:r w:rsidR="00502B19" w:rsidRPr="00DF44A7">
        <w:t xml:space="preserve">, уведомить Заказчика о готовности Системы к вводу в эксплуатацию и одновременно передать Заказчику </w:t>
      </w:r>
      <w:r w:rsidR="000451DA" w:rsidRPr="00DF44A7">
        <w:t xml:space="preserve">2 (два) </w:t>
      </w:r>
      <w:r w:rsidR="00502B19" w:rsidRPr="00DF44A7">
        <w:t xml:space="preserve">экземпляра </w:t>
      </w:r>
      <w:r w:rsidR="0023002D" w:rsidRPr="00DF44A7">
        <w:t xml:space="preserve">Исполнительной </w:t>
      </w:r>
      <w:r w:rsidR="00502B19" w:rsidRPr="00DF44A7">
        <w:t>документации</w:t>
      </w:r>
      <w:r w:rsidR="009563CB" w:rsidRPr="00DF44A7">
        <w:t xml:space="preserve"> (за исключением ранее переданной за истекшие отчетные периоды)</w:t>
      </w:r>
      <w:r w:rsidR="00733299" w:rsidRPr="00DF44A7">
        <w:t xml:space="preserve">, технические паспорта, инструкции и прочую документацию, касающуюся эксплуатации Системы.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00733299" w:rsidRPr="00DF44A7">
        <w:rPr>
          <w:lang w:val="en-US"/>
        </w:rPr>
        <w:t>Excel</w:t>
      </w:r>
      <w:r w:rsidR="00733299" w:rsidRPr="00DF44A7">
        <w:t xml:space="preserve"> (в электронном виде) и подписанный бумажный вариант.</w:t>
      </w:r>
    </w:p>
    <w:p w14:paraId="73637574" w14:textId="364BA10B" w:rsidR="00187E83" w:rsidRPr="00DF44A7" w:rsidRDefault="007A0575" w:rsidP="00DF44A7">
      <w:pPr>
        <w:widowControl w:val="0"/>
        <w:tabs>
          <w:tab w:val="left" w:pos="426"/>
        </w:tabs>
        <w:ind w:firstLine="567"/>
        <w:jc w:val="both"/>
      </w:pPr>
      <w:r w:rsidRPr="00DF44A7">
        <w:t>10</w:t>
      </w:r>
      <w:r w:rsidR="00187E83" w:rsidRPr="00DF44A7">
        <w:t xml:space="preserve">.2. Заказчик в течение </w:t>
      </w:r>
      <w:r w:rsidR="000451DA" w:rsidRPr="00DF44A7">
        <w:t xml:space="preserve">5 (пяти) </w:t>
      </w:r>
      <w:r w:rsidR="00187E83" w:rsidRPr="00DF44A7">
        <w:t xml:space="preserve">календарных дней с </w:t>
      </w:r>
      <w:r w:rsidR="00681B69" w:rsidRPr="00DF44A7">
        <w:t>момента получения уведомления Подрядчика о готовности Системы</w:t>
      </w:r>
      <w:r w:rsidR="001E5768" w:rsidRPr="00DF44A7">
        <w:t xml:space="preserve"> </w:t>
      </w:r>
      <w:r w:rsidR="00681B69" w:rsidRPr="00DF44A7">
        <w:t>к вводу в эксплуатацию создает приемочную комиссию и уведомляет об этом Подрядчика.</w:t>
      </w:r>
      <w:r w:rsidR="001577E0" w:rsidRPr="00DF44A7">
        <w:t xml:space="preserve"> Подрядчик обеспечивает участие в приемочной комиссии своих уполномоченных представителей.</w:t>
      </w:r>
    </w:p>
    <w:p w14:paraId="499DD0D6" w14:textId="7519A5A6" w:rsidR="00502B19" w:rsidRPr="00992D83" w:rsidRDefault="007A0575" w:rsidP="00DF44A7">
      <w:pPr>
        <w:widowControl w:val="0"/>
        <w:tabs>
          <w:tab w:val="left" w:pos="426"/>
        </w:tabs>
        <w:ind w:firstLine="567"/>
        <w:jc w:val="both"/>
      </w:pPr>
      <w:r w:rsidRPr="00DF44A7">
        <w:t>10</w:t>
      </w:r>
      <w:r w:rsidR="00502B19" w:rsidRPr="00DF44A7">
        <w:t>.</w:t>
      </w:r>
      <w:r w:rsidR="00185F6C" w:rsidRPr="00DF44A7">
        <w:t>3</w:t>
      </w:r>
      <w:r w:rsidR="00502B19" w:rsidRPr="00DF44A7">
        <w:t>. Сдача Системы приемочной комиссии осуществляется по резуль</w:t>
      </w:r>
      <w:r w:rsidR="00502B19" w:rsidRPr="00DF44A7">
        <w:lastRenderedPageBreak/>
        <w:t xml:space="preserve">татам </w:t>
      </w:r>
      <w:r w:rsidR="00FA4392" w:rsidRPr="00DF44A7">
        <w:t>приемочных</w:t>
      </w:r>
      <w:r w:rsidR="00D94C0C">
        <w:t xml:space="preserve"> (комплексных)</w:t>
      </w:r>
      <w:r w:rsidR="00FA4392" w:rsidRPr="00DF44A7">
        <w:t xml:space="preserve"> испытаний, которые проводятся </w:t>
      </w:r>
      <w:r w:rsidR="00F8507A" w:rsidRPr="00DF44A7">
        <w:t xml:space="preserve">в соответствии </w:t>
      </w:r>
      <w:r w:rsidR="001F04EB" w:rsidRPr="00DF44A7">
        <w:t xml:space="preserve">с </w:t>
      </w:r>
      <w:r w:rsidR="00F8507A" w:rsidRPr="00DF44A7">
        <w:t>разработанн</w:t>
      </w:r>
      <w:r w:rsidR="00185F6C" w:rsidRPr="00DF44A7">
        <w:t>ыми</w:t>
      </w:r>
      <w:r w:rsidR="00F8507A" w:rsidRPr="00DF44A7">
        <w:t xml:space="preserve"> Подрядчиком и согласованн</w:t>
      </w:r>
      <w:r w:rsidR="00185F6C" w:rsidRPr="00DF44A7">
        <w:t>ыми</w:t>
      </w:r>
      <w:r w:rsidR="00F8507A" w:rsidRPr="00DF44A7">
        <w:t xml:space="preserve"> Заказчиком программой и методикой приемочных испытаний с соблюдением требований </w:t>
      </w:r>
      <w:r w:rsidR="000451DA" w:rsidRPr="00DF44A7">
        <w:t>ГОСТ Р 59792</w:t>
      </w:r>
      <w:r w:rsidR="000451DA" w:rsidRPr="00DF44A7">
        <w:noBreakHyphen/>
        <w:t>2021</w:t>
      </w:r>
      <w:r w:rsidR="00F8507A" w:rsidRPr="00DF44A7">
        <w:t xml:space="preserve"> «</w:t>
      </w:r>
      <w:r w:rsidR="00C803A0" w:rsidRPr="00DF44A7">
        <w:t xml:space="preserve">Информационные технологии (ИТ). Комплекс стандартов на автоматизированные системы. </w:t>
      </w:r>
      <w:r w:rsidR="00F8507A" w:rsidRPr="00DF44A7">
        <w:t xml:space="preserve">Виды испытаний </w:t>
      </w:r>
      <w:r w:rsidR="00F8507A" w:rsidRPr="00992D83">
        <w:t>автоматизированных систем».</w:t>
      </w:r>
      <w:r w:rsidR="00502B19" w:rsidRPr="00992D83">
        <w:t xml:space="preserve"> </w:t>
      </w:r>
      <w:r w:rsidR="0097405C" w:rsidRPr="00992D83">
        <w:t xml:space="preserve">При условии </w:t>
      </w:r>
      <w:r w:rsidR="00185F6C" w:rsidRPr="00992D83">
        <w:t>успешного завершения приемочных испытаний Системы</w:t>
      </w:r>
      <w:r w:rsidR="00D94C0C" w:rsidRPr="00992D83">
        <w:t xml:space="preserve"> и проведения опытной эксплуатации</w:t>
      </w:r>
      <w:r w:rsidR="001E5768" w:rsidRPr="00992D83">
        <w:t xml:space="preserve"> </w:t>
      </w:r>
      <w:r w:rsidR="0097405C" w:rsidRPr="00992D83">
        <w:t xml:space="preserve">Заказчик </w:t>
      </w:r>
      <w:r w:rsidR="00185F6C" w:rsidRPr="00992D83">
        <w:t>подписыва</w:t>
      </w:r>
      <w:r w:rsidR="0097405C" w:rsidRPr="00992D83">
        <w:t>е</w:t>
      </w:r>
      <w:r w:rsidR="00185F6C" w:rsidRPr="00992D83">
        <w:t>т</w:t>
      </w:r>
      <w:r w:rsidR="00805694" w:rsidRPr="00992D83">
        <w:t xml:space="preserve"> </w:t>
      </w:r>
      <w:r w:rsidR="00502B19" w:rsidRPr="00992D83">
        <w:t>Акт ввода в</w:t>
      </w:r>
      <w:r w:rsidR="004918AD" w:rsidRPr="00992D83">
        <w:t xml:space="preserve"> промышленную</w:t>
      </w:r>
      <w:r w:rsidR="00502B19" w:rsidRPr="00992D83">
        <w:t xml:space="preserve"> эксплуатацию.</w:t>
      </w:r>
    </w:p>
    <w:p w14:paraId="46617896" w14:textId="70D3591F" w:rsidR="00502B19" w:rsidRPr="00992D83" w:rsidRDefault="007A0575" w:rsidP="00DF44A7">
      <w:pPr>
        <w:widowControl w:val="0"/>
        <w:tabs>
          <w:tab w:val="left" w:pos="426"/>
        </w:tabs>
        <w:ind w:firstLine="567"/>
        <w:jc w:val="both"/>
      </w:pPr>
      <w:r w:rsidRPr="00992D83">
        <w:t>10</w:t>
      </w:r>
      <w:r w:rsidR="00502B19" w:rsidRPr="00992D83">
        <w:t>.</w:t>
      </w:r>
      <w:r w:rsidR="001427F2" w:rsidRPr="00992D83">
        <w:t>4</w:t>
      </w:r>
      <w:r w:rsidR="00502B19" w:rsidRPr="00992D83">
        <w:t xml:space="preserve">. Акт ввода в </w:t>
      </w:r>
      <w:r w:rsidR="000F48C0" w:rsidRPr="00992D83">
        <w:t xml:space="preserve">промышленную (постоянную) </w:t>
      </w:r>
      <w:r w:rsidR="00502B19" w:rsidRPr="00992D83">
        <w:t>эксплуатацию</w:t>
      </w:r>
      <w:r w:rsidR="00CE135F" w:rsidRPr="00992D83">
        <w:t xml:space="preserve"> </w:t>
      </w:r>
      <w:r w:rsidR="000D2D72" w:rsidRPr="00992D83">
        <w:t>подписыва</w:t>
      </w:r>
      <w:r w:rsidR="00CE135F" w:rsidRPr="00992D83">
        <w:t>е</w:t>
      </w:r>
      <w:r w:rsidR="000D2D72" w:rsidRPr="00992D83">
        <w:t xml:space="preserve">тся </w:t>
      </w:r>
      <w:r w:rsidR="00502B19" w:rsidRPr="00992D83">
        <w:t xml:space="preserve">со стороны Заказчика только после устранения Подрядчиком всех дефектов и недостатков, выявленных в процессе </w:t>
      </w:r>
      <w:r w:rsidR="00805694" w:rsidRPr="00992D83">
        <w:t>приемочных испытаний</w:t>
      </w:r>
      <w:r w:rsidR="00502B19" w:rsidRPr="00992D83">
        <w:t xml:space="preserve"> Системы.</w:t>
      </w:r>
    </w:p>
    <w:p w14:paraId="7AA17F94" w14:textId="6967B4BA" w:rsidR="00502B19" w:rsidRPr="00992D83" w:rsidRDefault="007A0575" w:rsidP="00DF44A7">
      <w:pPr>
        <w:widowControl w:val="0"/>
        <w:tabs>
          <w:tab w:val="left" w:pos="426"/>
        </w:tabs>
        <w:ind w:firstLine="567"/>
        <w:jc w:val="both"/>
      </w:pPr>
      <w:r w:rsidRPr="00992D83">
        <w:t>10</w:t>
      </w:r>
      <w:r w:rsidR="00502B19" w:rsidRPr="00992D83">
        <w:t>.</w:t>
      </w:r>
      <w:r w:rsidR="004918AD" w:rsidRPr="00992D83">
        <w:t>5</w:t>
      </w:r>
      <w:r w:rsidR="00502B19" w:rsidRPr="00992D83">
        <w:t>. Все документы и акты в соответствии с условиями</w:t>
      </w:r>
      <w:r w:rsidR="00BC012F" w:rsidRPr="00992D83">
        <w:t xml:space="preserve"> Договор</w:t>
      </w:r>
      <w:r w:rsidR="00502B19" w:rsidRPr="00992D83">
        <w:t>а готовит Подрядчик.</w:t>
      </w:r>
    </w:p>
    <w:p w14:paraId="2DB5AD34" w14:textId="77777777" w:rsidR="000D3081" w:rsidRPr="00992D83" w:rsidRDefault="000D3081" w:rsidP="00DF44A7">
      <w:pPr>
        <w:keepNext/>
        <w:tabs>
          <w:tab w:val="left" w:pos="426"/>
        </w:tabs>
        <w:ind w:firstLine="567"/>
        <w:jc w:val="both"/>
      </w:pPr>
    </w:p>
    <w:p w14:paraId="7B48A93C" w14:textId="3AB6E312" w:rsidR="00531543" w:rsidRPr="00992D83" w:rsidRDefault="00CC0F00" w:rsidP="007F53D5">
      <w:pPr>
        <w:keepNext/>
        <w:numPr>
          <w:ilvl w:val="0"/>
          <w:numId w:val="2"/>
        </w:numPr>
        <w:tabs>
          <w:tab w:val="clear" w:pos="360"/>
          <w:tab w:val="left" w:pos="426"/>
        </w:tabs>
        <w:ind w:left="0" w:firstLine="567"/>
        <w:jc w:val="center"/>
        <w:outlineLvl w:val="0"/>
        <w:rPr>
          <w:b/>
        </w:rPr>
      </w:pPr>
      <w:r w:rsidRPr="00992D83">
        <w:rPr>
          <w:b/>
        </w:rPr>
        <w:t>Гарантийные обязательства</w:t>
      </w:r>
    </w:p>
    <w:p w14:paraId="14AF968A" w14:textId="6E266351" w:rsidR="000D3081" w:rsidRPr="00992D83" w:rsidRDefault="000D3081" w:rsidP="007F53D5">
      <w:pPr>
        <w:pStyle w:val="aff"/>
        <w:widowControl w:val="0"/>
        <w:numPr>
          <w:ilvl w:val="1"/>
          <w:numId w:val="2"/>
        </w:numPr>
        <w:tabs>
          <w:tab w:val="num" w:pos="284"/>
          <w:tab w:val="left" w:pos="426"/>
        </w:tabs>
        <w:spacing w:before="120" w:after="120"/>
        <w:ind w:left="0" w:firstLine="567"/>
        <w:jc w:val="both"/>
      </w:pPr>
      <w:r w:rsidRPr="00992D83">
        <w:t>Гарантийный срок эксплуатации Системы</w:t>
      </w:r>
      <w:r w:rsidR="001E5768" w:rsidRPr="00992D83">
        <w:t xml:space="preserve"> </w:t>
      </w:r>
      <w:r w:rsidRPr="00992D83">
        <w:t xml:space="preserve">составляет </w:t>
      </w:r>
      <w:r w:rsidR="00367F11" w:rsidRPr="00992D83">
        <w:t>24</w:t>
      </w:r>
      <w:r w:rsidR="00784F6D" w:rsidRPr="00992D83">
        <w:t xml:space="preserve"> </w:t>
      </w:r>
      <w:r w:rsidR="00367F11" w:rsidRPr="00992D83">
        <w:t xml:space="preserve">(двадцать четыре) месяца </w:t>
      </w:r>
      <w:r w:rsidRPr="00992D83">
        <w:t xml:space="preserve">с момента подписания Сторонами </w:t>
      </w:r>
      <w:r w:rsidR="00CA77DE" w:rsidRPr="00992D83">
        <w:t xml:space="preserve">Акта </w:t>
      </w:r>
      <w:r w:rsidR="00A31C57" w:rsidRPr="00992D83">
        <w:t xml:space="preserve">ввода в </w:t>
      </w:r>
      <w:r w:rsidR="000F48C0" w:rsidRPr="00992D83">
        <w:t>промышленную (</w:t>
      </w:r>
      <w:r w:rsidR="00D94C0C" w:rsidRPr="00992D83">
        <w:t>постоянную</w:t>
      </w:r>
      <w:r w:rsidR="000F48C0" w:rsidRPr="00992D83">
        <w:t>)</w:t>
      </w:r>
      <w:r w:rsidR="00D94C0C" w:rsidRPr="00992D83">
        <w:t xml:space="preserve"> </w:t>
      </w:r>
      <w:r w:rsidR="00A31C57" w:rsidRPr="00992D83">
        <w:t>эксплуатацию</w:t>
      </w:r>
      <w:r w:rsidRPr="00992D83">
        <w:t>, при соблюдении правильной эксплуатации Заказчиком Системы.</w:t>
      </w:r>
    </w:p>
    <w:p w14:paraId="2F2ED74B" w14:textId="2F9A8630" w:rsidR="000D3081" w:rsidRPr="00DF44A7" w:rsidRDefault="000D3081" w:rsidP="00DF44A7">
      <w:pPr>
        <w:pStyle w:val="aff"/>
        <w:widowControl w:val="0"/>
        <w:numPr>
          <w:ilvl w:val="1"/>
          <w:numId w:val="2"/>
        </w:numPr>
        <w:tabs>
          <w:tab w:val="left" w:pos="426"/>
        </w:tabs>
        <w:spacing w:after="120"/>
        <w:ind w:left="0" w:firstLine="567"/>
        <w:jc w:val="both"/>
      </w:pPr>
      <w:r w:rsidRPr="00992D83">
        <w:t xml:space="preserve">Если в течение </w:t>
      </w:r>
      <w:r w:rsidR="008F5D98" w:rsidRPr="00992D83">
        <w:t>Г</w:t>
      </w:r>
      <w:r w:rsidRPr="00992D83">
        <w:t>арантийного срока выявится, что отдельные виды выполненных</w:t>
      </w:r>
      <w:r w:rsidR="00906602" w:rsidRPr="00992D83">
        <w:t xml:space="preserve"> Работ</w:t>
      </w:r>
      <w:r w:rsidRPr="00992D83">
        <w:t xml:space="preserve"> имеют </w:t>
      </w:r>
      <w:r w:rsidR="001F04EB" w:rsidRPr="00992D83">
        <w:t xml:space="preserve">Дефекты </w:t>
      </w:r>
      <w:r w:rsidRPr="00992D83">
        <w:t xml:space="preserve">или </w:t>
      </w:r>
      <w:r w:rsidR="001F04EB" w:rsidRPr="00992D83">
        <w:t>Недостатки</w:t>
      </w:r>
      <w:r w:rsidRPr="00992D83">
        <w:t xml:space="preserve">, которые являются следствием ненадлежащего выполнения Подрядчиком принятых на себя обязательств, в том числе те, которые не выявились или не могли быть выявлены в процессе приемки Заказчиком Системы, либо </w:t>
      </w:r>
      <w:r w:rsidR="001F04EB" w:rsidRPr="00992D83">
        <w:t>Оборудование</w:t>
      </w:r>
      <w:r w:rsidR="00604D28" w:rsidRPr="00992D83">
        <w:t xml:space="preserve">, </w:t>
      </w:r>
      <w:r w:rsidRPr="00992D83">
        <w:t>инженерная система выйдет из строя при условии соблюдении Заказчиком правил эксплуатации, то Заказчик составляет рекламационный Акт. В данном Акте в обязатель</w:t>
      </w:r>
      <w:r w:rsidRPr="00DF44A7">
        <w:t>ном порядке фиксируется дата обнаружения дефекта (поломки) и предполагаемая дата его устранения Подрядчиком. После чего Акт направляется на согласование Подрядчику. В случае отсутствия ответа Подрядчика в срок более 10 (десяти) рабочих дней или необоснованного отказа от рассмотрения рекламации, Заказчик вправе привлекать в качестве эксперта для подписания Акта независимую организацию. Затраты по привлечению экспертов несет Подрядчик.</w:t>
      </w:r>
    </w:p>
    <w:p w14:paraId="330623B3" w14:textId="08AC3D99" w:rsidR="000D3081" w:rsidRPr="00DF44A7" w:rsidRDefault="00F74C5E" w:rsidP="00DF44A7">
      <w:pPr>
        <w:pStyle w:val="aff"/>
        <w:widowControl w:val="0"/>
        <w:numPr>
          <w:ilvl w:val="1"/>
          <w:numId w:val="2"/>
        </w:numPr>
        <w:tabs>
          <w:tab w:val="left" w:pos="426"/>
        </w:tabs>
        <w:spacing w:after="120"/>
        <w:ind w:left="0" w:firstLine="567"/>
        <w:jc w:val="both"/>
      </w:pPr>
      <w:r w:rsidRPr="00DF44A7">
        <w:t xml:space="preserve">Подрядчик обязан своими силами и за свой счет устранить обнаруженные </w:t>
      </w:r>
      <w:r w:rsidR="001F04EB" w:rsidRPr="00DF44A7">
        <w:t>Дефекты</w:t>
      </w:r>
      <w:r w:rsidRPr="00DF44A7">
        <w:t>/</w:t>
      </w:r>
      <w:r w:rsidR="001F04EB" w:rsidRPr="00DF44A7">
        <w:t>Недостатки</w:t>
      </w:r>
      <w:r w:rsidRPr="00DF44A7">
        <w:t>, а также возместить Заказчику убытки, причиненные ненадлежащим выполнением Работ</w:t>
      </w:r>
      <w:r w:rsidR="00E60CFE" w:rsidRPr="00DF44A7">
        <w:t xml:space="preserve"> / поставкой </w:t>
      </w:r>
      <w:r w:rsidR="00042108" w:rsidRPr="00DF44A7">
        <w:t>оборудования</w:t>
      </w:r>
      <w:r w:rsidR="006964E8" w:rsidRPr="00DF44A7">
        <w:t xml:space="preserve"> ненадлежащего качества</w:t>
      </w:r>
      <w:r w:rsidR="000D3081" w:rsidRPr="00DF44A7">
        <w:t>.</w:t>
      </w:r>
    </w:p>
    <w:p w14:paraId="0D94607F" w14:textId="400E7B71" w:rsidR="000D3081" w:rsidRPr="00DF44A7" w:rsidRDefault="000D3081" w:rsidP="00DF44A7">
      <w:pPr>
        <w:pStyle w:val="aff"/>
        <w:widowControl w:val="0"/>
        <w:numPr>
          <w:ilvl w:val="1"/>
          <w:numId w:val="2"/>
        </w:numPr>
        <w:tabs>
          <w:tab w:val="left" w:pos="426"/>
        </w:tabs>
        <w:spacing w:after="120"/>
        <w:ind w:left="0" w:firstLine="567"/>
        <w:jc w:val="both"/>
      </w:pPr>
      <w:r w:rsidRPr="00DF44A7">
        <w:t xml:space="preserve">Гарантийный срок </w:t>
      </w:r>
      <w:r w:rsidR="00CB6010" w:rsidRPr="00DF44A7">
        <w:t>эксплуатации Системы</w:t>
      </w:r>
      <w:r w:rsidR="001E5768" w:rsidRPr="00DF44A7">
        <w:t xml:space="preserve"> </w:t>
      </w:r>
      <w:r w:rsidRPr="00DF44A7">
        <w:t xml:space="preserve">продлевается соответственно на период устранения </w:t>
      </w:r>
      <w:r w:rsidR="001F04EB" w:rsidRPr="00DF44A7">
        <w:t>Дефектов</w:t>
      </w:r>
      <w:r w:rsidRPr="00DF44A7">
        <w:t>.</w:t>
      </w:r>
    </w:p>
    <w:p w14:paraId="1046B325" w14:textId="449AF425" w:rsidR="000D3081" w:rsidRPr="00DF44A7" w:rsidRDefault="000D3081" w:rsidP="00DF44A7">
      <w:pPr>
        <w:pStyle w:val="aff"/>
        <w:widowControl w:val="0"/>
        <w:numPr>
          <w:ilvl w:val="1"/>
          <w:numId w:val="2"/>
        </w:numPr>
        <w:tabs>
          <w:tab w:val="left" w:pos="426"/>
        </w:tabs>
        <w:spacing w:after="120"/>
        <w:ind w:left="0" w:firstLine="567"/>
        <w:jc w:val="both"/>
      </w:pPr>
      <w:r w:rsidRPr="00DF44A7">
        <w:t>Подрядчик не несет ответственности за последствия, которые могут возникнуть из-за ненадлежащей эксплуатации Заказчиком Системы.</w:t>
      </w:r>
    </w:p>
    <w:p w14:paraId="03533F1A" w14:textId="17E4540B" w:rsidR="00F74C5E" w:rsidRPr="00DF44A7" w:rsidRDefault="00F74C5E" w:rsidP="00DF44A7">
      <w:pPr>
        <w:pStyle w:val="aff"/>
        <w:widowControl w:val="0"/>
        <w:numPr>
          <w:ilvl w:val="1"/>
          <w:numId w:val="2"/>
        </w:numPr>
        <w:tabs>
          <w:tab w:val="left" w:pos="426"/>
        </w:tabs>
        <w:spacing w:after="120"/>
        <w:ind w:left="0" w:firstLine="567"/>
        <w:jc w:val="both"/>
      </w:pPr>
      <w:r w:rsidRPr="00DF44A7">
        <w:t xml:space="preserve">Гарантийный срок продлевается на время, в течение которого </w:t>
      </w:r>
      <w:r w:rsidR="001F04EB" w:rsidRPr="00DF44A7">
        <w:t xml:space="preserve">Оборудование </w:t>
      </w:r>
      <w:r w:rsidRPr="00DF44A7">
        <w:t xml:space="preserve">либо комплектующие не использовались из-за обнаруженных </w:t>
      </w:r>
      <w:r w:rsidR="001F04EB" w:rsidRPr="00DF44A7">
        <w:t>Дефектов</w:t>
      </w:r>
      <w:r w:rsidRPr="00DF44A7">
        <w:t>/</w:t>
      </w:r>
      <w:r w:rsidR="001F04EB" w:rsidRPr="00DF44A7">
        <w:t>Недостатков</w:t>
      </w:r>
      <w:r w:rsidRPr="00DF44A7">
        <w:t xml:space="preserve">. При замене </w:t>
      </w:r>
      <w:r w:rsidR="001F04EB" w:rsidRPr="00DF44A7">
        <w:t xml:space="preserve">Оборудования </w:t>
      </w:r>
      <w:r w:rsidRPr="00DF44A7">
        <w:t xml:space="preserve">либо комплектующих в целом гарантийный срок на такое </w:t>
      </w:r>
      <w:r w:rsidR="001F04EB" w:rsidRPr="00DF44A7">
        <w:t xml:space="preserve">Оборудование </w:t>
      </w:r>
      <w:r w:rsidRPr="00DF44A7">
        <w:t>и комплектующие исчисляется заново со дня замены</w:t>
      </w:r>
      <w:r w:rsidR="000D3081" w:rsidRPr="00DF44A7">
        <w:t>.</w:t>
      </w:r>
    </w:p>
    <w:p w14:paraId="2BA885D0" w14:textId="59B40BB2" w:rsidR="00F74C5E" w:rsidRPr="00DF44A7" w:rsidRDefault="00F74C5E" w:rsidP="00DF44A7">
      <w:pPr>
        <w:pStyle w:val="aff"/>
        <w:widowControl w:val="0"/>
        <w:numPr>
          <w:ilvl w:val="1"/>
          <w:numId w:val="2"/>
        </w:numPr>
        <w:tabs>
          <w:tab w:val="left" w:pos="426"/>
        </w:tabs>
        <w:spacing w:after="120"/>
        <w:ind w:left="0" w:firstLine="567"/>
        <w:jc w:val="both"/>
      </w:pPr>
      <w:r w:rsidRPr="00DF44A7">
        <w:t xml:space="preserve">В случае не устранения Подрядчиком </w:t>
      </w:r>
      <w:r w:rsidR="001F04EB" w:rsidRPr="00DF44A7">
        <w:t>Дефектов</w:t>
      </w:r>
      <w:r w:rsidRPr="00DF44A7">
        <w:t>/</w:t>
      </w:r>
      <w:r w:rsidR="001F04EB" w:rsidRPr="00DF44A7">
        <w:t xml:space="preserve">Недостатков </w:t>
      </w:r>
      <w:r w:rsidRPr="00DF44A7">
        <w:t>Системы</w:t>
      </w:r>
      <w:r w:rsidR="001E5768" w:rsidRPr="00DF44A7">
        <w:t xml:space="preserve"> </w:t>
      </w:r>
      <w:r w:rsidRPr="00DF44A7">
        <w:t>и/или ее части</w:t>
      </w:r>
      <w:r w:rsidR="00042108" w:rsidRPr="00DF44A7">
        <w:t>,</w:t>
      </w:r>
      <w:r w:rsidRPr="00DF44A7">
        <w:t xml:space="preserve"> в срок, который согласован Сторонами или установлен Заказчиком, последний вправе привлечь третье лицо для устранения </w:t>
      </w:r>
      <w:r w:rsidR="001F04EB" w:rsidRPr="00DF44A7">
        <w:t>Дефектов</w:t>
      </w:r>
      <w:r w:rsidRPr="00DF44A7">
        <w:t>/</w:t>
      </w:r>
      <w:r w:rsidR="001F04EB" w:rsidRPr="00DF44A7">
        <w:t xml:space="preserve">Недостатков </w:t>
      </w:r>
      <w:r w:rsidRPr="00DF44A7">
        <w:t xml:space="preserve">Системы/части Системы. Подрядчик обязан возместить Заказчику понесенные расходы на устранение </w:t>
      </w:r>
      <w:r w:rsidR="001F04EB" w:rsidRPr="00DF44A7">
        <w:t>Дефектов</w:t>
      </w:r>
      <w:r w:rsidRPr="00DF44A7">
        <w:t>/</w:t>
      </w:r>
      <w:r w:rsidR="001F04EB" w:rsidRPr="00DF44A7">
        <w:t xml:space="preserve">Недостатков </w:t>
      </w:r>
      <w:r w:rsidRPr="00DF44A7">
        <w:t>Системы/части Системы</w:t>
      </w:r>
      <w:r w:rsidR="008A6A8F" w:rsidRPr="00DF44A7">
        <w:t xml:space="preserve"> в течение </w:t>
      </w:r>
      <w:r w:rsidR="006F4865" w:rsidRPr="00DF44A7">
        <w:t xml:space="preserve">15 </w:t>
      </w:r>
      <w:r w:rsidR="008A6A8F" w:rsidRPr="00DF44A7">
        <w:t>(</w:t>
      </w:r>
      <w:r w:rsidR="006F4865" w:rsidRPr="00DF44A7">
        <w:t>пятнадцати</w:t>
      </w:r>
      <w:r w:rsidR="008A6A8F" w:rsidRPr="00DF44A7">
        <w:t>)</w:t>
      </w:r>
      <w:r w:rsidR="00C856D3" w:rsidRPr="00DF44A7">
        <w:t xml:space="preserve"> </w:t>
      </w:r>
      <w:r w:rsidR="008A6A8F" w:rsidRPr="00DF44A7">
        <w:t>рабочих дней с даты получения соответствующего требования Заказчика</w:t>
      </w:r>
      <w:r w:rsidRPr="00DF44A7">
        <w:t>.</w:t>
      </w:r>
    </w:p>
    <w:p w14:paraId="7B224D56" w14:textId="61A75033" w:rsidR="00F74C5E" w:rsidRPr="00DF44A7" w:rsidRDefault="00F74C5E" w:rsidP="00DF44A7">
      <w:pPr>
        <w:pStyle w:val="aff"/>
        <w:widowControl w:val="0"/>
        <w:numPr>
          <w:ilvl w:val="1"/>
          <w:numId w:val="2"/>
        </w:numPr>
        <w:tabs>
          <w:tab w:val="left" w:pos="426"/>
        </w:tabs>
        <w:spacing w:after="120"/>
        <w:ind w:left="0" w:firstLine="567"/>
        <w:jc w:val="both"/>
      </w:pPr>
      <w:r w:rsidRPr="00DF44A7">
        <w:t xml:space="preserve">В течение </w:t>
      </w:r>
      <w:r w:rsidR="006F4865" w:rsidRPr="00DF44A7">
        <w:t xml:space="preserve">15 </w:t>
      </w:r>
      <w:r w:rsidRPr="00DF44A7">
        <w:t>(</w:t>
      </w:r>
      <w:r w:rsidR="006F4865" w:rsidRPr="00DF44A7">
        <w:t>пятнадцати</w:t>
      </w:r>
      <w:r w:rsidRPr="00DF44A7">
        <w:t xml:space="preserve">) рабочих дней после окончания Гарантийного срока и при отсутствии неустраненных замечаний Заказчика в Гарантийный срок Стороны подписывают Акт об окончании Гарантийного </w:t>
      </w:r>
      <w:r w:rsidRPr="00DF44A7">
        <w:lastRenderedPageBreak/>
        <w:t>срока эксплуатации Системы.</w:t>
      </w:r>
    </w:p>
    <w:p w14:paraId="6DFDC5BD" w14:textId="147C2DEC" w:rsidR="00F74C5E" w:rsidRPr="00DF44A7" w:rsidRDefault="00F74C5E" w:rsidP="00DF44A7">
      <w:pPr>
        <w:pStyle w:val="aff"/>
        <w:widowControl w:val="0"/>
        <w:numPr>
          <w:ilvl w:val="1"/>
          <w:numId w:val="2"/>
        </w:numPr>
        <w:tabs>
          <w:tab w:val="left" w:pos="426"/>
        </w:tabs>
        <w:ind w:left="0" w:firstLine="567"/>
        <w:jc w:val="both"/>
      </w:pPr>
      <w:r w:rsidRPr="00DF44A7">
        <w:t>Акт об окончании Гарантийного срока подписывается в 3 (трех) экземплярах (два экземпляра для Заказчика, один экземпляр для Подрядчика).</w:t>
      </w:r>
    </w:p>
    <w:p w14:paraId="3B97DA46" w14:textId="77777777" w:rsidR="000D3081" w:rsidRPr="00DF44A7" w:rsidRDefault="000D3081" w:rsidP="00DF44A7">
      <w:pPr>
        <w:keepNext/>
        <w:tabs>
          <w:tab w:val="left" w:pos="426"/>
        </w:tabs>
        <w:ind w:firstLine="567"/>
      </w:pPr>
    </w:p>
    <w:p w14:paraId="19C18BC6" w14:textId="5C2F328A" w:rsidR="000538B8" w:rsidRPr="00DF44A7" w:rsidRDefault="007E77A0" w:rsidP="007F53D5">
      <w:pPr>
        <w:keepNext/>
        <w:numPr>
          <w:ilvl w:val="0"/>
          <w:numId w:val="2"/>
        </w:numPr>
        <w:tabs>
          <w:tab w:val="clear" w:pos="360"/>
          <w:tab w:val="left" w:pos="426"/>
        </w:tabs>
        <w:spacing w:line="360" w:lineRule="auto"/>
        <w:ind w:left="0" w:firstLine="567"/>
        <w:jc w:val="center"/>
        <w:outlineLvl w:val="0"/>
        <w:rPr>
          <w:b/>
        </w:rPr>
      </w:pPr>
      <w:r w:rsidRPr="00DF44A7">
        <w:rPr>
          <w:b/>
        </w:rPr>
        <w:t>Ответственность Сторон</w:t>
      </w:r>
    </w:p>
    <w:p w14:paraId="4A0B5F49" w14:textId="77777777" w:rsidR="00B908A7" w:rsidRDefault="00B908A7" w:rsidP="00B908A7">
      <w:pPr>
        <w:pStyle w:val="aff"/>
        <w:numPr>
          <w:ilvl w:val="1"/>
          <w:numId w:val="2"/>
        </w:numPr>
        <w:tabs>
          <w:tab w:val="clear" w:pos="1142"/>
          <w:tab w:val="num" w:pos="709"/>
        </w:tabs>
        <w:autoSpaceDE w:val="0"/>
        <w:autoSpaceDN w:val="0"/>
        <w:ind w:left="0" w:firstLine="567"/>
        <w:contextualSpacing w:val="0"/>
        <w:jc w:val="both"/>
        <w:rPr>
          <w:lang w:eastAsia="en-US"/>
        </w:rPr>
      </w:pPr>
      <w:bookmarkStart w:id="6" w:name="_Toc528580240"/>
      <w:r>
        <w:t>В случае нарушения предусмотренного Договором начального и/или конечного срока выполнения Работ по Договору:</w:t>
      </w:r>
    </w:p>
    <w:p w14:paraId="3153403F" w14:textId="77777777" w:rsidR="00B908A7" w:rsidRDefault="00B908A7" w:rsidP="00B908A7">
      <w:pPr>
        <w:pStyle w:val="aff"/>
        <w:ind w:left="0" w:firstLine="425"/>
        <w:jc w:val="both"/>
        <w:rPr>
          <w:sz w:val="20"/>
          <w:szCs w:val="20"/>
        </w:rPr>
      </w:pPr>
      <w:r>
        <w:t>- на период, не превышающий 10 календарных дней - Подрядчик обязан уплатить Заказчику пени в размере 0,1% от Цены Договора за каждый день просрочки.</w:t>
      </w:r>
      <w:bookmarkStart w:id="7" w:name="_Toc528580241"/>
      <w:bookmarkEnd w:id="6"/>
    </w:p>
    <w:p w14:paraId="61D48AB9" w14:textId="77777777" w:rsidR="00B908A7" w:rsidRDefault="00B908A7" w:rsidP="00B908A7">
      <w:pPr>
        <w:pStyle w:val="aff"/>
        <w:ind w:left="0" w:firstLine="425"/>
        <w:jc w:val="both"/>
      </w:pPr>
      <w:r>
        <w:t>- на период, превышающий 10 календарных дней - Подрядчик обязан уплатить Заказчику пени в размере 0,2% от Цены Договора за каждый день просрочки, начиная с первого дня просрочки.</w:t>
      </w:r>
      <w:bookmarkEnd w:id="7"/>
    </w:p>
    <w:p w14:paraId="0115D85D" w14:textId="1A7608EA" w:rsidR="00EB4566" w:rsidRDefault="007E77A0" w:rsidP="00DF44A7">
      <w:pPr>
        <w:pStyle w:val="a9"/>
        <w:widowControl w:val="0"/>
        <w:numPr>
          <w:ilvl w:val="1"/>
          <w:numId w:val="2"/>
        </w:numPr>
        <w:tabs>
          <w:tab w:val="left" w:pos="426"/>
        </w:tabs>
        <w:ind w:left="0" w:firstLine="567"/>
      </w:pPr>
      <w:r w:rsidRPr="00DF44A7">
        <w:t xml:space="preserve">В случае нарушения Подрядчиком предусмотренных </w:t>
      </w:r>
      <w:r w:rsidR="009E57B4">
        <w:t xml:space="preserve">промежуточных </w:t>
      </w:r>
      <w:r w:rsidR="00B908A7" w:rsidRPr="00DF44A7">
        <w:t>сроков выполнения Работ</w:t>
      </w:r>
      <w:r w:rsidR="00EB4566">
        <w:t>,</w:t>
      </w:r>
      <w:r w:rsidR="00B908A7">
        <w:t xml:space="preserve"> предусмотренных Договором,</w:t>
      </w:r>
      <w:r w:rsidR="00B908A7" w:rsidRPr="00DF44A7">
        <w:t xml:space="preserve"> </w:t>
      </w:r>
      <w:r w:rsidRPr="00DF44A7">
        <w:t>Календарным планом</w:t>
      </w:r>
      <w:r w:rsidR="00EB4566">
        <w:t>:</w:t>
      </w:r>
    </w:p>
    <w:p w14:paraId="46D4B60A" w14:textId="0E3A6678" w:rsidR="00EB4566" w:rsidRDefault="00EB4566" w:rsidP="00EB4566">
      <w:pPr>
        <w:pStyle w:val="aff"/>
        <w:ind w:left="0" w:firstLine="425"/>
        <w:jc w:val="both"/>
      </w:pPr>
      <w:r>
        <w:t>- на период, не превышающий 10 календарных дней, Подрядчик обязан уплатить Заказчику пени в размере 0,1% от цены промежуточного объема Работ по Договору, выполнение которого просрочено, за каждый день просрочки.</w:t>
      </w:r>
    </w:p>
    <w:p w14:paraId="3E219F5B" w14:textId="26E6F6B8" w:rsidR="00EB4566" w:rsidRDefault="00EB4566" w:rsidP="00EB4566">
      <w:pPr>
        <w:pStyle w:val="aff"/>
        <w:ind w:left="0" w:firstLine="425"/>
        <w:jc w:val="both"/>
        <w:rPr>
          <w:sz w:val="20"/>
          <w:szCs w:val="20"/>
        </w:rPr>
      </w:pPr>
      <w:r>
        <w:t>- на период, превышающий 10 календарных дней, Подрядчик обязан уплатить Заказчику пени в размере 0,2% от цены промежуточного объема Работ по Договору, выполнение которого просрочено, за каждый день просрочки, начиная с первого дня просрочки.</w:t>
      </w:r>
    </w:p>
    <w:p w14:paraId="1294A155" w14:textId="43BB5A1F" w:rsidR="007E77A0" w:rsidRPr="00DF44A7" w:rsidRDefault="007E77A0" w:rsidP="00DF44A7">
      <w:pPr>
        <w:pStyle w:val="a9"/>
        <w:widowControl w:val="0"/>
        <w:numPr>
          <w:ilvl w:val="1"/>
          <w:numId w:val="2"/>
        </w:numPr>
        <w:tabs>
          <w:tab w:val="left" w:pos="426"/>
        </w:tabs>
        <w:ind w:left="0" w:firstLine="567"/>
      </w:pPr>
      <w:r w:rsidRPr="00DF44A7">
        <w:t xml:space="preserve">За нарушение Подрядчиком сроков устранения дефектов/недостатков, в том числе в течение Гарантийного срока, Подрядчик обязан уплатить Заказчику штрафную неустойку (пени) в размере 0,2% от </w:t>
      </w:r>
      <w:r w:rsidR="00AA759C" w:rsidRPr="00DF44A7">
        <w:t>Цены</w:t>
      </w:r>
      <w:r w:rsidR="00BC012F" w:rsidRPr="00DF44A7">
        <w:t xml:space="preserve"> Договор</w:t>
      </w:r>
      <w:r w:rsidR="00AA759C" w:rsidRPr="00DF44A7">
        <w:t>а</w:t>
      </w:r>
      <w:r w:rsidRPr="00DF44A7">
        <w:t xml:space="preserve"> за каждый день просрочки, до даты устранения дефектов/недостатков.</w:t>
      </w:r>
    </w:p>
    <w:p w14:paraId="5204146D" w14:textId="77777777" w:rsidR="00EB4566" w:rsidRDefault="008B5895" w:rsidP="00DF44A7">
      <w:pPr>
        <w:pStyle w:val="a9"/>
        <w:widowControl w:val="0"/>
        <w:numPr>
          <w:ilvl w:val="1"/>
          <w:numId w:val="2"/>
        </w:numPr>
        <w:tabs>
          <w:tab w:val="left" w:pos="426"/>
        </w:tabs>
        <w:ind w:left="0" w:firstLine="567"/>
      </w:pPr>
      <w:r w:rsidRPr="00DF44A7">
        <w:t xml:space="preserve">За просрочку поставки или недопоставку МТР </w:t>
      </w:r>
      <w:r w:rsidR="00AD2CEE" w:rsidRPr="00DF44A7">
        <w:t>поставки Подрядчика последний</w:t>
      </w:r>
      <w:r w:rsidRPr="00DF44A7">
        <w:t xml:space="preserve"> уплачивает Заказчику</w:t>
      </w:r>
      <w:r w:rsidR="00EB4566">
        <w:t>:</w:t>
      </w:r>
    </w:p>
    <w:p w14:paraId="2CAC2B95" w14:textId="3A9A151F" w:rsidR="008B5895" w:rsidRDefault="00EB4566" w:rsidP="00EB4566">
      <w:pPr>
        <w:pStyle w:val="a9"/>
        <w:widowControl w:val="0"/>
        <w:tabs>
          <w:tab w:val="left" w:pos="426"/>
        </w:tabs>
      </w:pPr>
      <w:r>
        <w:tab/>
        <w:t xml:space="preserve">- на период, не превышающий 10 календарных дней - Подрядчик обязан уплатить Заказчику пени в размере 0,1% от </w:t>
      </w:r>
      <w:r w:rsidRPr="00DF44A7">
        <w:t xml:space="preserve">стоимости недопоставленных МТР </w:t>
      </w:r>
      <w:r>
        <w:t>за каждый день просрочки</w:t>
      </w:r>
      <w:r w:rsidR="008B5895" w:rsidRPr="00DF44A7">
        <w:t>.</w:t>
      </w:r>
    </w:p>
    <w:p w14:paraId="4429166F" w14:textId="06A1C103" w:rsidR="00EB4566" w:rsidRPr="00DF44A7" w:rsidRDefault="00EB4566" w:rsidP="00EB4566">
      <w:pPr>
        <w:pStyle w:val="a9"/>
        <w:widowControl w:val="0"/>
        <w:tabs>
          <w:tab w:val="left" w:pos="426"/>
        </w:tabs>
      </w:pPr>
      <w:r>
        <w:tab/>
        <w:t xml:space="preserve">- на период, превышающий 10 календарных дней - Подрядчик обязан уплатить Заказчику пени в размере 0,2% от </w:t>
      </w:r>
      <w:r w:rsidRPr="00DF44A7">
        <w:t xml:space="preserve">стоимости недопоставленных МТР </w:t>
      </w:r>
      <w:r>
        <w:t>за каждый день просрочки, начиная с первого дня просрочки.</w:t>
      </w:r>
    </w:p>
    <w:p w14:paraId="7DE36632" w14:textId="51E5DBCF" w:rsidR="00243EE2" w:rsidRPr="00DF44A7" w:rsidRDefault="00243EE2" w:rsidP="00DF44A7">
      <w:pPr>
        <w:pStyle w:val="aff"/>
        <w:widowControl w:val="0"/>
        <w:numPr>
          <w:ilvl w:val="1"/>
          <w:numId w:val="2"/>
        </w:numPr>
        <w:tabs>
          <w:tab w:val="left" w:pos="426"/>
        </w:tabs>
        <w:ind w:left="0" w:firstLine="567"/>
        <w:jc w:val="both"/>
        <w:rPr>
          <w:lang w:bidi="ru-RU"/>
        </w:rPr>
      </w:pPr>
      <w:r w:rsidRPr="00DF44A7">
        <w:rPr>
          <w:lang w:bidi="ru-RU"/>
        </w:rPr>
        <w:t xml:space="preserve">Если при приемке Заказчиком МТР поставки Подрядчика будет обнаружено, что МТР </w:t>
      </w:r>
      <w:r w:rsidR="000664DB" w:rsidRPr="00DF44A7">
        <w:rPr>
          <w:lang w:bidi="ru-RU"/>
        </w:rPr>
        <w:t xml:space="preserve">поставлены </w:t>
      </w:r>
      <w:r w:rsidRPr="00DF44A7">
        <w:rPr>
          <w:lang w:bidi="ru-RU"/>
        </w:rPr>
        <w:t xml:space="preserve">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w:t>
      </w:r>
      <w:r w:rsidR="003865B8" w:rsidRPr="00DF44A7">
        <w:rPr>
          <w:lang w:bidi="ru-RU"/>
        </w:rPr>
        <w:t>МТР поставки Подрядчика</w:t>
      </w:r>
      <w:r w:rsidR="00042108" w:rsidRPr="00DF44A7">
        <w:rPr>
          <w:lang w:bidi="ru-RU"/>
        </w:rPr>
        <w:t>,</w:t>
      </w:r>
      <w:r w:rsidR="003865B8" w:rsidRPr="00DF44A7">
        <w:rPr>
          <w:lang w:bidi="ru-RU"/>
        </w:rPr>
        <w:t xml:space="preserve"> </w:t>
      </w:r>
      <w:r w:rsidRPr="00DF44A7">
        <w:rPr>
          <w:lang w:bidi="ru-RU"/>
        </w:rPr>
        <w:t xml:space="preserve">документов, Подрядчик обязан уплатить Заказчику штраф в размере 10% от общей стоимости </w:t>
      </w:r>
      <w:r w:rsidR="003865B8" w:rsidRPr="00DF44A7">
        <w:rPr>
          <w:lang w:bidi="ru-RU"/>
        </w:rPr>
        <w:t>МТР поставки Подрядчика</w:t>
      </w:r>
      <w:r w:rsidRPr="00DF44A7">
        <w:rPr>
          <w:lang w:bidi="ru-RU"/>
        </w:rPr>
        <w:t xml:space="preserve">, в отношении которого Подрядчик надлежащим образом не исполнил своих обязательств, </w:t>
      </w:r>
      <w:r w:rsidR="00C7604B" w:rsidRPr="00DF44A7">
        <w:rPr>
          <w:lang w:bidi="ru-RU"/>
        </w:rPr>
        <w:t xml:space="preserve">соответственно, </w:t>
      </w:r>
      <w:r w:rsidRPr="00DF44A7">
        <w:rPr>
          <w:lang w:bidi="ru-RU"/>
        </w:rPr>
        <w:t>а также возместить убытки Заказчика в порядке, установленном действующим законодательством Российской Федерации. В указанном случае Заказчик вправе расторгнуть Договор путем направления соответствующего уведомления Подрядчику без возмещения каких-либо расходов Подрядчика.</w:t>
      </w:r>
    </w:p>
    <w:p w14:paraId="2E6D00DB" w14:textId="227868A4" w:rsidR="007E77A0" w:rsidRPr="00DF44A7" w:rsidRDefault="007E77A0" w:rsidP="00DF44A7">
      <w:pPr>
        <w:pStyle w:val="a9"/>
        <w:widowControl w:val="0"/>
        <w:numPr>
          <w:ilvl w:val="1"/>
          <w:numId w:val="2"/>
        </w:numPr>
        <w:tabs>
          <w:tab w:val="left" w:pos="426"/>
        </w:tabs>
        <w:ind w:left="0" w:firstLine="567"/>
      </w:pPr>
      <w:r w:rsidRPr="00DF44A7">
        <w:t xml:space="preserve">Уплата </w:t>
      </w:r>
      <w:r w:rsidR="00EB4DC1" w:rsidRPr="00DF44A7">
        <w:t xml:space="preserve">пеней и штрафов </w:t>
      </w:r>
      <w:r w:rsidRPr="00DF44A7">
        <w:t xml:space="preserve">не освобождает </w:t>
      </w:r>
      <w:r w:rsidR="002169BE" w:rsidRPr="00DF44A7">
        <w:t xml:space="preserve">Сторону </w:t>
      </w:r>
      <w:r w:rsidRPr="00DF44A7">
        <w:t>от выполнения своих обязательств по</w:t>
      </w:r>
      <w:r w:rsidR="00BC012F" w:rsidRPr="00DF44A7">
        <w:t xml:space="preserve"> Договор</w:t>
      </w:r>
      <w:r w:rsidRPr="00DF44A7">
        <w:t>у.</w:t>
      </w:r>
    </w:p>
    <w:p w14:paraId="6F4D09EC" w14:textId="6EF225CF" w:rsidR="007E77A0" w:rsidRPr="00DF44A7" w:rsidRDefault="007E77A0" w:rsidP="00DF44A7">
      <w:pPr>
        <w:pStyle w:val="a9"/>
        <w:widowControl w:val="0"/>
        <w:numPr>
          <w:ilvl w:val="1"/>
          <w:numId w:val="2"/>
        </w:numPr>
        <w:tabs>
          <w:tab w:val="left" w:pos="426"/>
        </w:tabs>
        <w:ind w:left="0" w:firstLine="567"/>
      </w:pPr>
      <w:r w:rsidRPr="00DF44A7">
        <w:t>За нарушение Подрядчиком сроков предоставления документов, предусмотренных п</w:t>
      </w:r>
      <w:r w:rsidR="00837687" w:rsidRPr="00DF44A7">
        <w:t>.п.</w:t>
      </w:r>
      <w:r w:rsidRPr="00DF44A7">
        <w:t xml:space="preserve"> </w:t>
      </w:r>
      <w:r w:rsidR="00837687" w:rsidRPr="00DF44A7">
        <w:t>9</w:t>
      </w:r>
      <w:r w:rsidR="000E6B1D" w:rsidRPr="00DF44A7">
        <w:t>.</w:t>
      </w:r>
      <w:r w:rsidR="00261051" w:rsidRPr="00DF44A7">
        <w:t>1.</w:t>
      </w:r>
      <w:r w:rsidR="00584349" w:rsidRPr="00DF44A7">
        <w:t>2</w:t>
      </w:r>
      <w:r w:rsidR="000E6B1D" w:rsidRPr="00DF44A7">
        <w:t xml:space="preserve">, </w:t>
      </w:r>
      <w:r w:rsidR="00837687" w:rsidRPr="00DF44A7">
        <w:t>9</w:t>
      </w:r>
      <w:r w:rsidRPr="00DF44A7">
        <w:t>.</w:t>
      </w:r>
      <w:r w:rsidR="00261051" w:rsidRPr="00DF44A7">
        <w:t>2</w:t>
      </w:r>
      <w:r w:rsidRPr="00DF44A7">
        <w:t xml:space="preserve">.2 </w:t>
      </w:r>
      <w:r w:rsidR="00BC012F" w:rsidRPr="00DF44A7">
        <w:t>Договор</w:t>
      </w:r>
      <w:r w:rsidRPr="00DF44A7">
        <w:t>а, Подрядчик обязан уплатить Заказчику пени в размере двойной ключевой ставки Банка России, действовавшей в соответствующие периоды, от стоимости</w:t>
      </w:r>
      <w:r w:rsidR="009F1A61" w:rsidRPr="00DF44A7">
        <w:t xml:space="preserve"> Работ</w:t>
      </w:r>
      <w:r w:rsidRPr="00DF44A7">
        <w:t>, предоставление документов по которым просрочено Подрядчиком.</w:t>
      </w:r>
    </w:p>
    <w:p w14:paraId="56D95540" w14:textId="6DF74E47" w:rsidR="000B66EA" w:rsidRPr="00DF44A7" w:rsidRDefault="000B66EA" w:rsidP="00DF44A7">
      <w:pPr>
        <w:pStyle w:val="a9"/>
        <w:widowControl w:val="0"/>
        <w:numPr>
          <w:ilvl w:val="1"/>
          <w:numId w:val="2"/>
        </w:numPr>
        <w:tabs>
          <w:tab w:val="left" w:pos="426"/>
        </w:tabs>
        <w:ind w:left="0" w:firstLine="567"/>
      </w:pPr>
      <w:r w:rsidRPr="00DF44A7">
        <w:t xml:space="preserve">За нарушение Заказчиком сроков оплаты он обязан уплатить </w:t>
      </w:r>
      <w:r w:rsidRPr="00DF44A7">
        <w:lastRenderedPageBreak/>
        <w:t>Подрядчику пени в размере 0,1% от суммы платежа, оплата которого просрочена, за каждый день просрочки.</w:t>
      </w:r>
    </w:p>
    <w:p w14:paraId="6AA869FD" w14:textId="7D732E26" w:rsidR="000B66EA" w:rsidRPr="00DF44A7" w:rsidRDefault="000B66EA" w:rsidP="00DF44A7">
      <w:pPr>
        <w:pStyle w:val="a9"/>
        <w:widowControl w:val="0"/>
        <w:numPr>
          <w:ilvl w:val="1"/>
          <w:numId w:val="2"/>
        </w:numPr>
        <w:tabs>
          <w:tab w:val="left" w:pos="426"/>
        </w:tabs>
        <w:ind w:left="0" w:firstLine="567"/>
      </w:pPr>
      <w:r w:rsidRPr="00DF44A7">
        <w:t xml:space="preserve">За нарушение Заказчиком сроков оплаты, если продолжительность такого нарушения превышает </w:t>
      </w:r>
      <w:r w:rsidR="002E4D55" w:rsidRPr="00DF44A7">
        <w:t>3</w:t>
      </w:r>
      <w:r w:rsidRPr="00DF44A7">
        <w:t xml:space="preserve">0 </w:t>
      </w:r>
      <w:r w:rsidR="002169BE" w:rsidRPr="00DF44A7">
        <w:t>(</w:t>
      </w:r>
      <w:r w:rsidR="002E4D55" w:rsidRPr="00DF44A7">
        <w:t>тридцать</w:t>
      </w:r>
      <w:r w:rsidR="002169BE" w:rsidRPr="00DF44A7">
        <w:t xml:space="preserve">) </w:t>
      </w:r>
      <w:r w:rsidRPr="00DF44A7">
        <w:t xml:space="preserve">дней, он обязан уплатить Подрядчику пени в размере 0,2% от суммы платежа, оплата которого просрочена, за каждый день просрочки, начиная с </w:t>
      </w:r>
      <w:r w:rsidR="007E0E7E" w:rsidRPr="00DF44A7">
        <w:t xml:space="preserve">первого </w:t>
      </w:r>
      <w:r w:rsidRPr="00DF44A7">
        <w:t>дня просрочки.</w:t>
      </w:r>
    </w:p>
    <w:p w14:paraId="0D89F560" w14:textId="0C0A8A85" w:rsidR="00FA04D0" w:rsidRPr="00DF44A7" w:rsidRDefault="007958F2" w:rsidP="00DF44A7">
      <w:pPr>
        <w:pStyle w:val="a9"/>
        <w:widowControl w:val="0"/>
        <w:numPr>
          <w:ilvl w:val="1"/>
          <w:numId w:val="2"/>
        </w:numPr>
        <w:tabs>
          <w:tab w:val="left" w:pos="426"/>
        </w:tabs>
        <w:ind w:left="0" w:firstLine="567"/>
      </w:pPr>
      <w:r w:rsidRPr="00DF44A7">
        <w:t xml:space="preserve">Подрядчик обязан уплатить Заказчику неустойку за нарушения и в размере, указанные в Перечне штрафных санкций за нарушения требований в области ОТ, ПБ и ООС (Приложение № </w:t>
      </w:r>
      <w:r w:rsidR="00C5626C" w:rsidRPr="00DF44A7">
        <w:t>5</w:t>
      </w:r>
      <w:r w:rsidR="00274453" w:rsidRPr="00DF44A7">
        <w:t xml:space="preserve"> к Договору</w:t>
      </w:r>
      <w:r w:rsidRPr="00DF44A7">
        <w:t>).</w:t>
      </w:r>
      <w:bookmarkStart w:id="8" w:name="_Toc528580248"/>
    </w:p>
    <w:bookmarkEnd w:id="8"/>
    <w:p w14:paraId="74930981" w14:textId="5F6DD594" w:rsidR="00B816F4" w:rsidRPr="00DF44A7" w:rsidRDefault="00B816F4" w:rsidP="00DF44A7">
      <w:pPr>
        <w:pStyle w:val="a9"/>
        <w:widowControl w:val="0"/>
        <w:numPr>
          <w:ilvl w:val="1"/>
          <w:numId w:val="2"/>
        </w:numPr>
        <w:tabs>
          <w:tab w:val="left" w:pos="426"/>
        </w:tabs>
        <w:ind w:left="0" w:firstLine="567"/>
      </w:pPr>
      <w:r w:rsidRPr="00DF44A7">
        <w:t xml:space="preserve">Подрядчик обязан уплатить Заказчику штраф в размере </w:t>
      </w:r>
      <w:r w:rsidR="00F865F6" w:rsidRPr="00DF44A7">
        <w:t xml:space="preserve">100 000 (сто тысяч) </w:t>
      </w:r>
      <w:r w:rsidR="004C4761" w:rsidRPr="00DF44A7">
        <w:t xml:space="preserve">рублей за каждый случай </w:t>
      </w:r>
      <w:r w:rsidRPr="00DF44A7">
        <w:t xml:space="preserve">невыполнения Подрядчиком требований Заказчика и/или привлеченной Заказчиком лица/организации, осуществляющих контроль (надзор), о приостановке производства работ по замечаниям, связанным с допущенными Подрядчиком в процессе производства Работ отступлениями от требований </w:t>
      </w:r>
      <w:r w:rsidR="00D01DFA" w:rsidRPr="00DF44A7">
        <w:t>Документации</w:t>
      </w:r>
      <w:r w:rsidRPr="00DF44A7">
        <w:t xml:space="preserve"> и Рабочей документации, нормативно-технических актов, Договора.</w:t>
      </w:r>
    </w:p>
    <w:p w14:paraId="47E07D4B" w14:textId="77777777" w:rsidR="00B816F4" w:rsidRPr="00DF44A7" w:rsidRDefault="00B816F4" w:rsidP="00DF44A7">
      <w:pPr>
        <w:pStyle w:val="a9"/>
        <w:widowControl w:val="0"/>
        <w:numPr>
          <w:ilvl w:val="1"/>
          <w:numId w:val="2"/>
        </w:numPr>
        <w:tabs>
          <w:tab w:val="left" w:pos="426"/>
        </w:tabs>
        <w:ind w:left="0" w:firstLine="567"/>
      </w:pPr>
      <w:bookmarkStart w:id="9" w:name="_Toc528580258"/>
      <w:r w:rsidRPr="00DF44A7">
        <w:t>Положения ст. 712 Гражданского кодекса Российской Федерации об удержании результата работ по Договору Подрядчиком не применяются.</w:t>
      </w:r>
      <w:bookmarkEnd w:id="9"/>
    </w:p>
    <w:p w14:paraId="2C140CC7" w14:textId="1A636F64" w:rsidR="004C4761" w:rsidRPr="00DF44A7" w:rsidRDefault="004C4761" w:rsidP="00DF44A7">
      <w:pPr>
        <w:pStyle w:val="a9"/>
        <w:widowControl w:val="0"/>
        <w:numPr>
          <w:ilvl w:val="1"/>
          <w:numId w:val="2"/>
        </w:numPr>
        <w:tabs>
          <w:tab w:val="left" w:pos="426"/>
        </w:tabs>
        <w:ind w:left="0" w:firstLine="567"/>
      </w:pPr>
      <w:r w:rsidRPr="00DF44A7">
        <w:t xml:space="preserve">В случае непредоставления Заказчику, в соответствии с п. </w:t>
      </w:r>
      <w:r w:rsidR="001A25A7" w:rsidRPr="00DF44A7">
        <w:t>9</w:t>
      </w:r>
      <w:r w:rsidRPr="00DF44A7">
        <w:t>.2</w:t>
      </w:r>
      <w:r w:rsidR="001A25A7" w:rsidRPr="00DF44A7">
        <w:t>.1</w:t>
      </w:r>
      <w:r w:rsidR="0048764A">
        <w:t>.</w:t>
      </w:r>
      <w:r w:rsidRPr="00DF44A7">
        <w:t xml:space="preserve"> Договора, Исполнительной документации на дату прекращении Договора, Подрядчик обязан уплатить Заказчику штраф в размере 20 % от стоимости Работ, по которым не передана Исполнительная документация.</w:t>
      </w:r>
    </w:p>
    <w:p w14:paraId="183AEB36" w14:textId="191FAB94" w:rsidR="004C4761" w:rsidRPr="00DF44A7" w:rsidRDefault="004C4761" w:rsidP="00DF44A7">
      <w:pPr>
        <w:tabs>
          <w:tab w:val="left" w:pos="426"/>
        </w:tabs>
        <w:ind w:firstLine="567"/>
        <w:jc w:val="both"/>
      </w:pPr>
      <w:r w:rsidRPr="00DF44A7">
        <w:t>В случае непредоставления Заказчику в течение 30 (тридцати) дней с даты прекращени</w:t>
      </w:r>
      <w:r w:rsidR="009B4951" w:rsidRPr="00DF44A7">
        <w:t>я</w:t>
      </w:r>
      <w:r w:rsidRPr="00DF44A7">
        <w:t xml:space="preserve"> Договора Исполнительной документации, отсутствие которой фактически препятствует эксплуатации Системы, Подрядчик обязан уплатить Заказчику штраф в размере 80% от стоимости Работ, по которым не передана Исполнительная документация.</w:t>
      </w:r>
    </w:p>
    <w:p w14:paraId="70B12A4C" w14:textId="42BA56CC" w:rsidR="00627B91" w:rsidRPr="009E57B4" w:rsidRDefault="00627B91" w:rsidP="00DF44A7">
      <w:pPr>
        <w:keepNext/>
        <w:tabs>
          <w:tab w:val="left" w:pos="426"/>
        </w:tabs>
        <w:ind w:firstLine="567"/>
        <w:jc w:val="both"/>
      </w:pPr>
    </w:p>
    <w:p w14:paraId="2D2AAD53" w14:textId="0B322F93" w:rsidR="009B645C" w:rsidRPr="00DF44A7" w:rsidRDefault="00526282" w:rsidP="007F53D5">
      <w:pPr>
        <w:pStyle w:val="aff"/>
        <w:keepNext/>
        <w:numPr>
          <w:ilvl w:val="0"/>
          <w:numId w:val="2"/>
        </w:numPr>
        <w:tabs>
          <w:tab w:val="left" w:pos="426"/>
        </w:tabs>
        <w:spacing w:line="360" w:lineRule="auto"/>
        <w:ind w:left="0" w:firstLine="567"/>
        <w:jc w:val="center"/>
        <w:outlineLvl w:val="0"/>
        <w:rPr>
          <w:b/>
        </w:rPr>
      </w:pPr>
      <w:r w:rsidRPr="00DF44A7">
        <w:rPr>
          <w:b/>
        </w:rPr>
        <w:t>Прочие условия</w:t>
      </w:r>
    </w:p>
    <w:p w14:paraId="3F541A0F" w14:textId="44863EA3" w:rsidR="006F7FD9" w:rsidRPr="00DF44A7" w:rsidRDefault="00495623" w:rsidP="00DF44A7">
      <w:pPr>
        <w:pStyle w:val="aff"/>
        <w:widowControl w:val="0"/>
        <w:numPr>
          <w:ilvl w:val="1"/>
          <w:numId w:val="2"/>
        </w:numPr>
        <w:tabs>
          <w:tab w:val="left" w:pos="426"/>
        </w:tabs>
        <w:suppressAutoHyphens/>
        <w:autoSpaceDE w:val="0"/>
        <w:autoSpaceDN w:val="0"/>
        <w:adjustRightInd w:val="0"/>
        <w:ind w:left="0" w:firstLine="567"/>
        <w:jc w:val="both"/>
        <w:rPr>
          <w:i/>
          <w:lang w:eastAsia="ar-SA"/>
        </w:rPr>
      </w:pPr>
      <w:r w:rsidRPr="00DF44A7">
        <w:rPr>
          <w:rFonts w:eastAsia="Calibri"/>
          <w:lang w:eastAsia="en-US"/>
        </w:rPr>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6D08EA" w:rsidRPr="00DF44A7">
        <w:rPr>
          <w:lang w:eastAsia="ar-SA"/>
        </w:rPr>
        <w:t>Красноярского края</w:t>
      </w:r>
      <w:r w:rsidRPr="00DF44A7">
        <w:rPr>
          <w:i/>
          <w:lang w:eastAsia="ar-SA"/>
        </w:rPr>
        <w:t>.</w:t>
      </w:r>
    </w:p>
    <w:p w14:paraId="26A58958" w14:textId="5DEE41D9" w:rsidR="006F7FD9" w:rsidRPr="00DF44A7" w:rsidRDefault="00C332BC" w:rsidP="00DF44A7">
      <w:pPr>
        <w:pStyle w:val="aff"/>
        <w:widowControl w:val="0"/>
        <w:numPr>
          <w:ilvl w:val="1"/>
          <w:numId w:val="2"/>
        </w:numPr>
        <w:tabs>
          <w:tab w:val="left" w:pos="0"/>
          <w:tab w:val="left" w:pos="426"/>
          <w:tab w:val="left" w:pos="567"/>
          <w:tab w:val="left" w:pos="1276"/>
          <w:tab w:val="left" w:pos="1418"/>
        </w:tabs>
        <w:suppressAutoHyphens/>
        <w:autoSpaceDE w:val="0"/>
        <w:autoSpaceDN w:val="0"/>
        <w:adjustRightInd w:val="0"/>
        <w:ind w:left="0" w:firstLine="567"/>
        <w:jc w:val="both"/>
        <w:rPr>
          <w:lang w:eastAsia="ar-SA"/>
        </w:rPr>
      </w:pPr>
      <w:r w:rsidRPr="00DF44A7">
        <w:t>Неотъемлемой частью Договора являются Общие условия договоров (далее – «Общие условия»), в редакции на дату заключения Договора</w:t>
      </w:r>
      <w:r w:rsidR="006D143B" w:rsidRPr="00DF44A7">
        <w:t>,</w:t>
      </w:r>
      <w:r w:rsidRPr="00DF44A7">
        <w:t xml:space="preserve"> </w:t>
      </w:r>
      <w:r w:rsidR="006D143B" w:rsidRPr="00DF44A7">
        <w:t xml:space="preserve">размещенные на официальном сайте ПАО «ГМК «Норильский никель», </w:t>
      </w:r>
      <w:r w:rsidRPr="00DF44A7">
        <w:t xml:space="preserve">по адресу: </w:t>
      </w:r>
      <w:hyperlink r:id="rId11" w:anchor="obshchie-usloviya-dogovorov" w:history="1">
        <w:r w:rsidRPr="00DF44A7">
          <w:rPr>
            <w:color w:val="0000FF"/>
            <w:u w:val="single"/>
          </w:rPr>
          <w:t>https://www.nornickel.ru/suppliers/contractual-documentation/#obshchie-usloviya-dogovorov</w:t>
        </w:r>
      </w:hyperlink>
      <w:r w:rsidRPr="00DF44A7">
        <w:t>.</w:t>
      </w:r>
      <w:r w:rsidR="00DF2308" w:rsidRPr="00DF44A7">
        <w:t xml:space="preserve"> </w:t>
      </w:r>
      <w:r w:rsidRPr="00DF44A7">
        <w:rPr>
          <w:lang w:eastAsia="ar-SA"/>
        </w:rPr>
        <w:t xml:space="preserve">В Общих условиях </w:t>
      </w:r>
      <w:r w:rsidR="00351BF8" w:rsidRPr="00DF44A7">
        <w:rPr>
          <w:lang w:eastAsia="ar-SA"/>
        </w:rPr>
        <w:t>Заказчик</w:t>
      </w:r>
      <w:r w:rsidR="004B38A7" w:rsidRPr="00DF44A7">
        <w:rPr>
          <w:lang w:eastAsia="ar-SA"/>
        </w:rPr>
        <w:t xml:space="preserve"> </w:t>
      </w:r>
      <w:r w:rsidRPr="00DF44A7">
        <w:rPr>
          <w:lang w:eastAsia="ar-SA"/>
        </w:rPr>
        <w:t>именуется «</w:t>
      </w:r>
      <w:r w:rsidR="00351BF8" w:rsidRPr="00DF44A7">
        <w:rPr>
          <w:lang w:eastAsia="ar-SA"/>
        </w:rPr>
        <w:t>Компания</w:t>
      </w:r>
      <w:r w:rsidRPr="00DF44A7">
        <w:rPr>
          <w:lang w:eastAsia="ar-SA"/>
        </w:rPr>
        <w:t xml:space="preserve">», а </w:t>
      </w:r>
      <w:r w:rsidR="00351BF8" w:rsidRPr="00DF44A7">
        <w:rPr>
          <w:lang w:eastAsia="ar-SA"/>
        </w:rPr>
        <w:t>Подрядчик</w:t>
      </w:r>
      <w:r w:rsidR="004B38A7" w:rsidRPr="00DF44A7">
        <w:rPr>
          <w:lang w:eastAsia="ar-SA"/>
        </w:rPr>
        <w:t xml:space="preserve"> </w:t>
      </w:r>
      <w:r w:rsidRPr="00DF44A7">
        <w:rPr>
          <w:lang w:eastAsia="ar-SA"/>
        </w:rPr>
        <w:t>– «</w:t>
      </w:r>
      <w:r w:rsidR="00351BF8" w:rsidRPr="00DF44A7">
        <w:rPr>
          <w:lang w:eastAsia="ar-SA"/>
        </w:rPr>
        <w:t>Контрагент</w:t>
      </w:r>
      <w:r w:rsidRPr="00DF44A7">
        <w:rPr>
          <w:lang w:eastAsia="ar-SA"/>
        </w:rPr>
        <w:t>».</w:t>
      </w:r>
      <w:r w:rsidR="00DF2308" w:rsidRPr="00DF44A7">
        <w:rPr>
          <w:lang w:eastAsia="ar-SA"/>
        </w:rPr>
        <w:t xml:space="preserve"> </w:t>
      </w:r>
      <w:r w:rsidRPr="00DF44A7">
        <w:rPr>
          <w:lang w:eastAsia="ar-SA"/>
        </w:rPr>
        <w:t xml:space="preserve">Подписанием Договора </w:t>
      </w:r>
      <w:r w:rsidR="00FB40F1" w:rsidRPr="00DF44A7">
        <w:rPr>
          <w:lang w:eastAsia="ar-SA"/>
        </w:rPr>
        <w:t>Подрядчик</w:t>
      </w:r>
      <w:r w:rsidRPr="00DF44A7">
        <w:rPr>
          <w:lang w:eastAsia="ar-SA"/>
        </w:rPr>
        <w:t xml:space="preserve"> подтверждает, что ознакомлен с Общими условиями до момента заключения Договора, осознает их смысл и полностью согласен с ними. При расхождении между положениями Договора и Общих условий применяются положения Договора.</w:t>
      </w:r>
    </w:p>
    <w:p w14:paraId="672E3506" w14:textId="7EC2C01B" w:rsidR="007012F2" w:rsidRPr="00DF44A7" w:rsidRDefault="007012F2" w:rsidP="00DF44A7">
      <w:pPr>
        <w:tabs>
          <w:tab w:val="left" w:pos="426"/>
        </w:tabs>
        <w:ind w:firstLine="567"/>
        <w:jc w:val="both"/>
      </w:pPr>
      <w:r w:rsidRPr="00DF44A7">
        <w:t>Подрядчик подтверждает, что до заключения Договора он ознакомлен с действующими у Заказчика с порядком предоставления материалов и оборудования, Положением и инструкциями об организации пропускного и внутриобъектного режимов, правилами внутреннего трудового распорядка, локальными актами в области промышленной безопасности, охраны труда и пожарной безопасности, утвержденными Заказчиком Подписание Договора Подрядчиком свидетельствует о его ознакомлении с указанными документами.</w:t>
      </w:r>
    </w:p>
    <w:p w14:paraId="7574A074" w14:textId="0F8BEE59" w:rsidR="003C710E" w:rsidRPr="00DF44A7" w:rsidRDefault="00321027" w:rsidP="00DF44A7">
      <w:pPr>
        <w:pStyle w:val="aff"/>
        <w:numPr>
          <w:ilvl w:val="1"/>
          <w:numId w:val="2"/>
        </w:numPr>
        <w:tabs>
          <w:tab w:val="left" w:pos="426"/>
        </w:tabs>
        <w:ind w:left="0" w:firstLine="567"/>
        <w:jc w:val="both"/>
      </w:pPr>
      <w:r w:rsidRPr="00DF44A7">
        <w:rPr>
          <w:rFonts w:eastAsia="Calibri"/>
        </w:rPr>
        <w:t>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w:t>
      </w:r>
      <w:r w:rsidR="00DF2308" w:rsidRPr="00DF44A7">
        <w:rPr>
          <w:rFonts w:eastAsia="Calibri"/>
        </w:rPr>
        <w:t xml:space="preserve"> </w:t>
      </w:r>
      <w:hyperlink r:id="rId12" w:history="1">
        <w:hyperlink r:id="rId13" w:anchor="standart-for-the-application" w:history="1">
          <w:r w:rsidR="00E42F62" w:rsidRPr="00DF44A7">
            <w:rPr>
              <w:rStyle w:val="af7"/>
            </w:rPr>
            <w:t>https://www.nornickel.ru/suppliers/tenders/instructions-and-templates/#standart-for-the-application</w:t>
          </w:r>
        </w:hyperlink>
        <w:r w:rsidR="00E42F62" w:rsidRPr="00DF44A7">
          <w:rPr>
            <w:rStyle w:val="af7"/>
            <w:rFonts w:eastAsia="Calibri"/>
          </w:rPr>
          <w:t>/</w:t>
        </w:r>
      </w:hyperlink>
      <w:r w:rsidRPr="00DF44A7">
        <w:rPr>
          <w:rFonts w:eastAsia="Calibri"/>
        </w:rPr>
        <w:t>)</w:t>
      </w:r>
      <w:r w:rsidRPr="00DF44A7">
        <w:t xml:space="preserve"> (далее – Стандарт) </w:t>
      </w:r>
      <w:r w:rsidRPr="00DF44A7">
        <w:rPr>
          <w:rFonts w:eastAsia="Calibri"/>
        </w:rPr>
        <w:t>в редакции на дату составления первичного учетного документа.</w:t>
      </w:r>
    </w:p>
    <w:p w14:paraId="6A8634A9" w14:textId="76C9A141" w:rsidR="006F7FD9" w:rsidRPr="00DF44A7" w:rsidRDefault="00321027" w:rsidP="00DF44A7">
      <w:pPr>
        <w:tabs>
          <w:tab w:val="left" w:pos="426"/>
        </w:tabs>
        <w:ind w:firstLine="567"/>
        <w:jc w:val="both"/>
        <w:rPr>
          <w:rFonts w:eastAsia="Calibri"/>
        </w:rPr>
      </w:pPr>
      <w:r w:rsidRPr="00DF44A7">
        <w:rPr>
          <w:rFonts w:eastAsia="Calibri"/>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14:paraId="22B5707A" w14:textId="11026E58" w:rsidR="007012F2" w:rsidRPr="00DF44A7" w:rsidRDefault="007012F2" w:rsidP="00DF44A7">
      <w:pPr>
        <w:pStyle w:val="aff"/>
        <w:numPr>
          <w:ilvl w:val="1"/>
          <w:numId w:val="2"/>
        </w:numPr>
        <w:tabs>
          <w:tab w:val="left" w:pos="426"/>
        </w:tabs>
        <w:ind w:left="0" w:firstLine="567"/>
        <w:jc w:val="both"/>
        <w:rPr>
          <w:rFonts w:eastAsia="Calibri"/>
        </w:rPr>
      </w:pPr>
      <w:r w:rsidRPr="00DF44A7">
        <w:rPr>
          <w:rFonts w:eastAsia="Calibri"/>
        </w:rPr>
        <w:t>В случае заключения Сторонами соглашения об электронном документообороте порядок организации обмена между Сторонами соответствующими документами по Договору определяется соглашением об электронном документообороте.</w:t>
      </w:r>
    </w:p>
    <w:p w14:paraId="25A8AF3F" w14:textId="2F5AE453" w:rsidR="007012F2" w:rsidRPr="00DF44A7" w:rsidRDefault="007012F2" w:rsidP="00DF44A7">
      <w:pPr>
        <w:pStyle w:val="aff"/>
        <w:numPr>
          <w:ilvl w:val="1"/>
          <w:numId w:val="2"/>
        </w:numPr>
        <w:tabs>
          <w:tab w:val="left" w:pos="426"/>
        </w:tabs>
        <w:ind w:left="0" w:firstLine="567"/>
        <w:jc w:val="both"/>
        <w:rPr>
          <w:rFonts w:eastAsia="Calibri"/>
        </w:rPr>
      </w:pPr>
      <w:r w:rsidRPr="00DF44A7">
        <w:rPr>
          <w:rFonts w:eastAsia="Calibri"/>
        </w:rPr>
        <w:t>Документ (спецификация, заявка, заказ, дополнительное соглашение и т.п.), который предусматривает совершение операций, которые в силу требований закона должны быть оформлены документами исключительно в электронной форме, подписывается Сторонами не ранее заключения соглашения об электронном документообороте. В случае совершения операций, которые в силу требований закона должны быть оформлены документами исключительно в электронной форме, Стороны обязаны обеспечить возможность передачи и приема электронных документов, а также их соответствие требованиям закона.</w:t>
      </w:r>
    </w:p>
    <w:p w14:paraId="5357BCD5" w14:textId="666E1E72" w:rsidR="007012F2" w:rsidRPr="00DF44A7" w:rsidRDefault="007012F2" w:rsidP="00DF44A7">
      <w:pPr>
        <w:pStyle w:val="aff"/>
        <w:numPr>
          <w:ilvl w:val="1"/>
          <w:numId w:val="2"/>
        </w:numPr>
        <w:tabs>
          <w:tab w:val="left" w:pos="426"/>
        </w:tabs>
        <w:ind w:left="0" w:firstLine="567"/>
        <w:jc w:val="both"/>
        <w:rPr>
          <w:rFonts w:eastAsia="Calibri"/>
        </w:rPr>
      </w:pPr>
      <w:r w:rsidRPr="00DF44A7">
        <w:rPr>
          <w:rFonts w:eastAsia="Calibri"/>
        </w:rPr>
        <w:t xml:space="preserve">Соглашение об электронном документообороте заключается по форме, размещенной по адресу: https://www.nornickel.ru/suppliers/electronic-document/. </w:t>
      </w:r>
    </w:p>
    <w:p w14:paraId="67F41304" w14:textId="45D94350" w:rsidR="007012F2" w:rsidRPr="009368F3" w:rsidRDefault="007012F2" w:rsidP="003C32AC">
      <w:pPr>
        <w:pStyle w:val="aff"/>
        <w:numPr>
          <w:ilvl w:val="1"/>
          <w:numId w:val="2"/>
        </w:numPr>
        <w:tabs>
          <w:tab w:val="num" w:pos="284"/>
          <w:tab w:val="left" w:pos="426"/>
        </w:tabs>
        <w:ind w:left="0" w:firstLine="567"/>
        <w:jc w:val="both"/>
        <w:rPr>
          <w:rFonts w:eastAsia="Calibri"/>
        </w:rPr>
      </w:pPr>
      <w:r w:rsidRPr="00DF44A7">
        <w:rPr>
          <w:rFonts w:eastAsia="Calibri"/>
        </w:rPr>
        <w:t xml:space="preserve"> </w:t>
      </w:r>
      <w:r w:rsidR="00F0186D" w:rsidRPr="009368F3">
        <w:rPr>
          <w:rFonts w:eastAsia="Calibri"/>
        </w:rPr>
        <w:t>Подрядчик</w:t>
      </w:r>
      <w:r w:rsidRPr="009368F3">
        <w:rPr>
          <w:rFonts w:eastAsia="Calibri"/>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адреса _____@</w:t>
      </w:r>
      <w:r w:rsidR="009368F3" w:rsidRPr="009368F3">
        <w:rPr>
          <w:rFonts w:eastAsia="Calibri"/>
        </w:rPr>
        <w:t>___</w:t>
      </w:r>
      <w:r w:rsidRPr="009368F3">
        <w:rPr>
          <w:rFonts w:eastAsia="Calibri"/>
        </w:rPr>
        <w:t xml:space="preserve">, соответствуют подлинникам документов/соответствует действительности. </w:t>
      </w:r>
      <w:r w:rsidR="00F0186D" w:rsidRPr="009368F3">
        <w:rPr>
          <w:rFonts w:eastAsia="Calibri"/>
        </w:rPr>
        <w:t xml:space="preserve">Подрядчик </w:t>
      </w:r>
      <w:r w:rsidRPr="009368F3">
        <w:rPr>
          <w:rFonts w:eastAsia="Calibri"/>
        </w:rPr>
        <w:t>подтверждает, что указанные адреса электронной почты на момент направления документов/информации находились под е</w:t>
      </w:r>
      <w:r w:rsidR="00F0186D" w:rsidRPr="009368F3">
        <w:rPr>
          <w:rFonts w:eastAsia="Calibri"/>
        </w:rPr>
        <w:t>го контролем или контролем его</w:t>
      </w:r>
      <w:r w:rsidRPr="009368F3">
        <w:rPr>
          <w:rFonts w:eastAsia="Calibri"/>
        </w:rPr>
        <w:t xml:space="preserve"> уполномоченных сотрудников/представителей.</w:t>
      </w:r>
    </w:p>
    <w:p w14:paraId="198A5FEA" w14:textId="63F9F8C4" w:rsidR="007012F2" w:rsidRPr="009368F3" w:rsidRDefault="00DF2308" w:rsidP="00DF44A7">
      <w:pPr>
        <w:tabs>
          <w:tab w:val="left" w:pos="426"/>
        </w:tabs>
        <w:ind w:firstLine="567"/>
        <w:jc w:val="both"/>
        <w:rPr>
          <w:rFonts w:eastAsia="Calibri"/>
        </w:rPr>
      </w:pPr>
      <w:r w:rsidRPr="009368F3">
        <w:rPr>
          <w:rFonts w:eastAsia="Calibri"/>
        </w:rPr>
        <w:t xml:space="preserve">13.8. </w:t>
      </w:r>
      <w:r w:rsidR="007012F2" w:rsidRPr="009368F3">
        <w:rPr>
          <w:rFonts w:eastAsia="Calibri"/>
        </w:rPr>
        <w:t xml:space="preserve">Уведомление </w:t>
      </w:r>
      <w:r w:rsidR="00F0186D" w:rsidRPr="009368F3">
        <w:rPr>
          <w:rFonts w:eastAsia="Calibri"/>
        </w:rPr>
        <w:t>Подрядчика</w:t>
      </w:r>
      <w:r w:rsidR="007012F2" w:rsidRPr="009368F3">
        <w:rPr>
          <w:rFonts w:eastAsia="Calibri"/>
        </w:rPr>
        <w:t xml:space="preserve"> в адрес Заказчика в соответствии с антикоррупционной оговоркой, содержащейся в Общих условиях, должно быть направлено:</w:t>
      </w:r>
    </w:p>
    <w:p w14:paraId="6C8E5737" w14:textId="77777777" w:rsidR="007012F2" w:rsidRPr="009368F3" w:rsidRDefault="007012F2" w:rsidP="00DF44A7">
      <w:pPr>
        <w:tabs>
          <w:tab w:val="left" w:pos="426"/>
        </w:tabs>
        <w:ind w:firstLine="567"/>
        <w:jc w:val="both"/>
        <w:rPr>
          <w:rFonts w:eastAsia="Calibri"/>
        </w:rPr>
      </w:pPr>
      <w:r w:rsidRPr="009368F3">
        <w:rPr>
          <w:rFonts w:eastAsia="Calibri"/>
        </w:rPr>
        <w:t>- в Департамент расследований и экономической защиты ПАО «ГМК «Норильский никель» по электронному адресу: serovpm@nornik.ru;</w:t>
      </w:r>
    </w:p>
    <w:p w14:paraId="2BB4D690" w14:textId="3E85D7A9" w:rsidR="007012F2" w:rsidRPr="009368F3" w:rsidRDefault="007012F2" w:rsidP="00DF44A7">
      <w:pPr>
        <w:tabs>
          <w:tab w:val="left" w:pos="426"/>
        </w:tabs>
        <w:ind w:firstLine="567"/>
        <w:jc w:val="both"/>
        <w:rPr>
          <w:rFonts w:eastAsia="Calibri"/>
        </w:rPr>
      </w:pPr>
      <w:r w:rsidRPr="009368F3">
        <w:rPr>
          <w:rFonts w:eastAsia="Calibri"/>
        </w:rPr>
        <w:t>- в Службу корпоративного доверия ПАО «ГМК «Норильский никель» по электронному адресу: skd@nornik.ru;</w:t>
      </w:r>
    </w:p>
    <w:p w14:paraId="7B2937DE" w14:textId="3EC84598" w:rsidR="007012F2" w:rsidRPr="00DF44A7" w:rsidRDefault="007012F2" w:rsidP="00B908A7">
      <w:pPr>
        <w:tabs>
          <w:tab w:val="left" w:pos="426"/>
        </w:tabs>
        <w:ind w:firstLine="567"/>
        <w:jc w:val="both"/>
        <w:rPr>
          <w:rFonts w:eastAsia="Calibri"/>
        </w:rPr>
      </w:pPr>
      <w:r w:rsidRPr="009368F3">
        <w:rPr>
          <w:rFonts w:eastAsia="Calibri"/>
        </w:rPr>
        <w:t xml:space="preserve">- в Службу безопасности АО «НТЭК» по электронному адресу: </w:t>
      </w:r>
      <w:r w:rsidR="00A95A2A" w:rsidRPr="009368F3">
        <w:rPr>
          <w:rFonts w:eastAsia="Calibri"/>
        </w:rPr>
        <w:t>KabanovIA@nornik.ru</w:t>
      </w:r>
      <w:r w:rsidRPr="009368F3">
        <w:rPr>
          <w:rFonts w:eastAsia="Calibri"/>
        </w:rPr>
        <w:t>.</w:t>
      </w:r>
    </w:p>
    <w:p w14:paraId="39D8F7DB" w14:textId="180506E2" w:rsidR="006F7FD9" w:rsidRPr="00DF44A7" w:rsidRDefault="00DF2308" w:rsidP="00DF44A7">
      <w:pPr>
        <w:tabs>
          <w:tab w:val="left" w:pos="426"/>
        </w:tabs>
        <w:ind w:firstLine="567"/>
        <w:jc w:val="both"/>
        <w:rPr>
          <w:rFonts w:eastAsia="Calibri"/>
        </w:rPr>
      </w:pPr>
      <w:r w:rsidRPr="00DF44A7">
        <w:rPr>
          <w:rFonts w:eastAsia="Calibri"/>
        </w:rPr>
        <w:t>13.</w:t>
      </w:r>
      <w:r w:rsidR="00B908A7">
        <w:rPr>
          <w:rFonts w:eastAsia="Calibri"/>
        </w:rPr>
        <w:t>9</w:t>
      </w:r>
      <w:r w:rsidRPr="00DF44A7">
        <w:rPr>
          <w:rFonts w:eastAsia="Calibri"/>
        </w:rPr>
        <w:t xml:space="preserve">. </w:t>
      </w:r>
      <w:r w:rsidR="003D4A9F" w:rsidRPr="00DF44A7">
        <w:rPr>
          <w:rFonts w:eastAsia="Calibri"/>
        </w:rPr>
        <w:t>Обязательства Сторон в части страхования предусмотрены Приложением № </w:t>
      </w:r>
      <w:r w:rsidR="003075ED" w:rsidRPr="00DF44A7">
        <w:rPr>
          <w:rFonts w:eastAsia="Calibri"/>
        </w:rPr>
        <w:t>1</w:t>
      </w:r>
      <w:r w:rsidR="00C5626C" w:rsidRPr="00DF44A7">
        <w:rPr>
          <w:rFonts w:eastAsia="Calibri"/>
        </w:rPr>
        <w:t>2</w:t>
      </w:r>
      <w:r w:rsidR="00004257" w:rsidRPr="00DF44A7">
        <w:rPr>
          <w:rFonts w:eastAsia="Calibri"/>
        </w:rPr>
        <w:t xml:space="preserve"> </w:t>
      </w:r>
      <w:r w:rsidR="003D4A9F" w:rsidRPr="00DF44A7">
        <w:rPr>
          <w:rFonts w:eastAsia="Calibri"/>
        </w:rPr>
        <w:t>к Договору.</w:t>
      </w:r>
    </w:p>
    <w:p w14:paraId="5EF82453" w14:textId="422B3BC7" w:rsidR="00114956" w:rsidRPr="00DF44A7" w:rsidRDefault="00DF2308" w:rsidP="00DF44A7">
      <w:pPr>
        <w:tabs>
          <w:tab w:val="left" w:pos="426"/>
        </w:tabs>
        <w:ind w:firstLine="567"/>
        <w:jc w:val="both"/>
        <w:rPr>
          <w:rFonts w:eastAsia="Calibri"/>
        </w:rPr>
      </w:pPr>
      <w:r w:rsidRPr="00DF44A7">
        <w:rPr>
          <w:rFonts w:eastAsia="Calibri"/>
        </w:rPr>
        <w:t>13.1</w:t>
      </w:r>
      <w:r w:rsidR="00B908A7">
        <w:rPr>
          <w:rFonts w:eastAsia="Calibri"/>
        </w:rPr>
        <w:t>0</w:t>
      </w:r>
      <w:r w:rsidRPr="00DF44A7">
        <w:rPr>
          <w:rFonts w:eastAsia="Calibri"/>
        </w:rPr>
        <w:t xml:space="preserve">. </w:t>
      </w:r>
      <w:r w:rsidR="00036EB2" w:rsidRPr="00DF44A7">
        <w:rPr>
          <w:rFonts w:eastAsia="Calibri"/>
        </w:rPr>
        <w:t>Договор вступает в силу с момента его подписания обеими Сторонами и действует до полного исполнения Сторонами своих обязательств</w:t>
      </w:r>
      <w:r w:rsidR="000D3081" w:rsidRPr="00DF44A7">
        <w:rPr>
          <w:rFonts w:eastAsia="Calibri"/>
        </w:rPr>
        <w:t>.</w:t>
      </w:r>
      <w:r w:rsidR="007636B4" w:rsidRPr="00DF44A7">
        <w:rPr>
          <w:rFonts w:eastAsia="Calibri"/>
        </w:rPr>
        <w:t xml:space="preserve"> </w:t>
      </w:r>
      <w:r w:rsidR="007012F2" w:rsidRPr="00DF44A7">
        <w:rPr>
          <w:rFonts w:eastAsia="Calibri"/>
        </w:rPr>
        <w:t>Прекращение Договора не освобождает Подрядчика от обязательств по возмещению имущественных потерь и неустоек, предусмотренных Договором.</w:t>
      </w:r>
    </w:p>
    <w:p w14:paraId="1E0A4F18" w14:textId="5440ED35" w:rsidR="006F7FD9" w:rsidRPr="00DF44A7" w:rsidRDefault="00DF2308" w:rsidP="00DF44A7">
      <w:pPr>
        <w:tabs>
          <w:tab w:val="left" w:pos="426"/>
        </w:tabs>
        <w:ind w:firstLine="567"/>
        <w:jc w:val="both"/>
        <w:rPr>
          <w:rFonts w:eastAsia="Calibri"/>
        </w:rPr>
      </w:pPr>
      <w:r w:rsidRPr="00DF44A7">
        <w:rPr>
          <w:rFonts w:eastAsia="Calibri"/>
        </w:rPr>
        <w:t>13.1</w:t>
      </w:r>
      <w:r w:rsidR="00B908A7">
        <w:rPr>
          <w:rFonts w:eastAsia="Calibri"/>
        </w:rPr>
        <w:t>1</w:t>
      </w:r>
      <w:r w:rsidRPr="00DF44A7">
        <w:rPr>
          <w:rFonts w:eastAsia="Calibri"/>
        </w:rPr>
        <w:t xml:space="preserve">. </w:t>
      </w:r>
      <w:r w:rsidR="000D3081" w:rsidRPr="00DF44A7">
        <w:rPr>
          <w:rFonts w:eastAsia="Calibri"/>
        </w:rPr>
        <w:t xml:space="preserve">Договор подписан в </w:t>
      </w:r>
      <w:r w:rsidR="00920919" w:rsidRPr="00DF44A7">
        <w:rPr>
          <w:rFonts w:eastAsia="Calibri"/>
        </w:rPr>
        <w:t>2 (</w:t>
      </w:r>
      <w:r w:rsidR="000D3081" w:rsidRPr="00DF44A7">
        <w:rPr>
          <w:rFonts w:eastAsia="Calibri"/>
        </w:rPr>
        <w:t>двух</w:t>
      </w:r>
      <w:r w:rsidR="00920919" w:rsidRPr="00DF44A7">
        <w:rPr>
          <w:rFonts w:eastAsia="Calibri"/>
        </w:rPr>
        <w:t>)</w:t>
      </w:r>
      <w:r w:rsidR="000D3081" w:rsidRPr="00DF44A7">
        <w:rPr>
          <w:rFonts w:eastAsia="Calibri"/>
        </w:rPr>
        <w:t xml:space="preserve"> подлинных экземплярах, по одному экземпляру для Подрядчика и Заказчика, при этом оба экземпляра имеют </w:t>
      </w:r>
      <w:r w:rsidR="00623B43" w:rsidRPr="00DF44A7">
        <w:rPr>
          <w:rFonts w:eastAsia="Calibri"/>
        </w:rPr>
        <w:t xml:space="preserve">равную </w:t>
      </w:r>
      <w:r w:rsidR="000D3081" w:rsidRPr="00DF44A7">
        <w:rPr>
          <w:rFonts w:eastAsia="Calibri"/>
        </w:rPr>
        <w:t>юридическую силу.</w:t>
      </w:r>
    </w:p>
    <w:p w14:paraId="6AB9EBD6" w14:textId="58403BE8" w:rsidR="0030798D" w:rsidRPr="00DF44A7" w:rsidRDefault="00DF2308" w:rsidP="00DF44A7">
      <w:pPr>
        <w:tabs>
          <w:tab w:val="left" w:pos="426"/>
        </w:tabs>
        <w:ind w:firstLine="567"/>
        <w:jc w:val="both"/>
        <w:rPr>
          <w:rFonts w:eastAsia="Calibri"/>
        </w:rPr>
      </w:pPr>
      <w:r w:rsidRPr="00DF44A7">
        <w:rPr>
          <w:rFonts w:eastAsia="Calibri"/>
        </w:rPr>
        <w:t>13.1</w:t>
      </w:r>
      <w:r w:rsidR="00B908A7">
        <w:rPr>
          <w:rFonts w:eastAsia="Calibri"/>
        </w:rPr>
        <w:t>2</w:t>
      </w:r>
      <w:r w:rsidRPr="00DF44A7">
        <w:rPr>
          <w:rFonts w:eastAsia="Calibri"/>
        </w:rPr>
        <w:t xml:space="preserve">. </w:t>
      </w:r>
      <w:r w:rsidR="0030798D" w:rsidRPr="00DF44A7">
        <w:rPr>
          <w:rFonts w:eastAsia="Calibri"/>
        </w:rPr>
        <w:t>К Договору прилагаются и являются его неотъемлемой частью следующие приложения:</w:t>
      </w:r>
    </w:p>
    <w:p w14:paraId="4597BDE6" w14:textId="69EB82C3" w:rsidR="00AC7B60" w:rsidRPr="00DF44A7" w:rsidRDefault="00383644" w:rsidP="00DF44A7">
      <w:pPr>
        <w:tabs>
          <w:tab w:val="left" w:pos="426"/>
        </w:tabs>
        <w:ind w:firstLine="567"/>
        <w:jc w:val="both"/>
      </w:pPr>
      <w:r w:rsidRPr="00DF44A7">
        <w:t>Приложение № 1 </w:t>
      </w:r>
      <w:r w:rsidR="00AC7B60" w:rsidRPr="00DF44A7">
        <w:t>– Задание на выполнение работ;</w:t>
      </w:r>
    </w:p>
    <w:p w14:paraId="695CFB97" w14:textId="1C20F567" w:rsidR="00AC7B60" w:rsidRPr="00DF44A7" w:rsidRDefault="00383644" w:rsidP="00DF44A7">
      <w:pPr>
        <w:tabs>
          <w:tab w:val="left" w:pos="426"/>
        </w:tabs>
        <w:ind w:firstLine="567"/>
        <w:jc w:val="both"/>
      </w:pPr>
      <w:r w:rsidRPr="00DF44A7">
        <w:t>Приложение № </w:t>
      </w:r>
      <w:r w:rsidR="00AC7B60" w:rsidRPr="00DF44A7">
        <w:t>1.</w:t>
      </w:r>
      <w:r w:rsidRPr="00DF44A7">
        <w:t>1 </w:t>
      </w:r>
      <w:r w:rsidR="00AC7B60" w:rsidRPr="00DF44A7">
        <w:t>–</w:t>
      </w:r>
      <w:r w:rsidR="002F1B13" w:rsidRPr="00DF44A7">
        <w:t xml:space="preserve"> Проектно-сметная документация</w:t>
      </w:r>
      <w:r w:rsidR="00A408B1" w:rsidRPr="00DF44A7">
        <w:t>;</w:t>
      </w:r>
    </w:p>
    <w:p w14:paraId="2F2CC44C" w14:textId="598B2FEF" w:rsidR="00AC7B60" w:rsidRPr="00DF44A7" w:rsidRDefault="00383644" w:rsidP="00DF44A7">
      <w:pPr>
        <w:tabs>
          <w:tab w:val="left" w:pos="426"/>
        </w:tabs>
        <w:ind w:firstLine="567"/>
        <w:jc w:val="both"/>
      </w:pPr>
      <w:r w:rsidRPr="00DF44A7">
        <w:t>Приложение № 2 </w:t>
      </w:r>
      <w:r w:rsidR="00AC7B60" w:rsidRPr="00DF44A7">
        <w:t>– Календарный план выполнения работ;</w:t>
      </w:r>
    </w:p>
    <w:p w14:paraId="6373556C" w14:textId="6D1D036F" w:rsidR="00AC7B60" w:rsidRPr="00DF44A7" w:rsidRDefault="00383644" w:rsidP="00DF44A7">
      <w:pPr>
        <w:tabs>
          <w:tab w:val="left" w:pos="426"/>
        </w:tabs>
        <w:ind w:firstLine="567"/>
        <w:jc w:val="both"/>
      </w:pPr>
      <w:r w:rsidRPr="00DF44A7">
        <w:lastRenderedPageBreak/>
        <w:t>Приложение № 3 </w:t>
      </w:r>
      <w:r w:rsidR="00AC7B60" w:rsidRPr="00DF44A7">
        <w:t>– Акт ввода в эксплуатацию (форма);</w:t>
      </w:r>
    </w:p>
    <w:p w14:paraId="6F28D40E" w14:textId="7FBE5D65" w:rsidR="00AC7B60" w:rsidRPr="00DF44A7" w:rsidRDefault="00383644" w:rsidP="00DF44A7">
      <w:pPr>
        <w:tabs>
          <w:tab w:val="left" w:pos="426"/>
        </w:tabs>
        <w:ind w:firstLine="567"/>
        <w:jc w:val="both"/>
      </w:pPr>
      <w:r w:rsidRPr="00DF44A7">
        <w:t>Приложение № </w:t>
      </w:r>
      <w:r w:rsidR="008F7697" w:rsidRPr="00DF44A7">
        <w:t>4</w:t>
      </w:r>
      <w:r w:rsidRPr="00DF44A7">
        <w:t> </w:t>
      </w:r>
      <w:r w:rsidR="00AC7B60" w:rsidRPr="00DF44A7">
        <w:t xml:space="preserve">– Отчет о </w:t>
      </w:r>
      <w:r w:rsidR="009C6A50" w:rsidRPr="00DF44A7">
        <w:t xml:space="preserve">состоянии </w:t>
      </w:r>
      <w:r w:rsidR="00AC7B60" w:rsidRPr="00DF44A7">
        <w:t>травматизм</w:t>
      </w:r>
      <w:r w:rsidR="009C6A50" w:rsidRPr="00DF44A7">
        <w:t>а</w:t>
      </w:r>
      <w:r w:rsidR="00AC7B60" w:rsidRPr="00DF44A7">
        <w:t xml:space="preserve"> (форма);</w:t>
      </w:r>
    </w:p>
    <w:p w14:paraId="0C5C1F04" w14:textId="3ABE4DB9" w:rsidR="00AC7B60" w:rsidRPr="00DF44A7" w:rsidRDefault="00383644" w:rsidP="00DF44A7">
      <w:pPr>
        <w:tabs>
          <w:tab w:val="left" w:pos="426"/>
        </w:tabs>
        <w:ind w:firstLine="567"/>
        <w:jc w:val="both"/>
      </w:pPr>
      <w:r w:rsidRPr="00DF44A7">
        <w:t>Приложение № </w:t>
      </w:r>
      <w:r w:rsidR="008F7697" w:rsidRPr="00DF44A7">
        <w:t>5</w:t>
      </w:r>
      <w:r w:rsidRPr="00DF44A7">
        <w:t> </w:t>
      </w:r>
      <w:r w:rsidR="00AC7B60" w:rsidRPr="00DF44A7">
        <w:t xml:space="preserve">– </w:t>
      </w:r>
      <w:r w:rsidR="00AC7B60" w:rsidRPr="00DF44A7">
        <w:rPr>
          <w:rFonts w:eastAsia="Calibri"/>
        </w:rPr>
        <w:t>Перечень штрафных санкций за нарушения требований в области ОТ, ПБ и ООС</w:t>
      </w:r>
      <w:r w:rsidR="00B35A60" w:rsidRPr="00DF44A7">
        <w:rPr>
          <w:rFonts w:eastAsia="Calibri"/>
        </w:rPr>
        <w:t>, внутриобъектового</w:t>
      </w:r>
      <w:r w:rsidR="00006E77" w:rsidRPr="00DF44A7">
        <w:rPr>
          <w:rFonts w:eastAsia="Calibri"/>
        </w:rPr>
        <w:t xml:space="preserve"> и пропускного</w:t>
      </w:r>
      <w:r w:rsidR="00B35A60" w:rsidRPr="00DF44A7">
        <w:rPr>
          <w:rFonts w:eastAsia="Calibri"/>
        </w:rPr>
        <w:t xml:space="preserve"> режим</w:t>
      </w:r>
      <w:r w:rsidR="00006E77" w:rsidRPr="00DF44A7">
        <w:rPr>
          <w:rFonts w:eastAsia="Calibri"/>
        </w:rPr>
        <w:t>ов</w:t>
      </w:r>
      <w:r w:rsidR="00AC7B60" w:rsidRPr="00DF44A7">
        <w:rPr>
          <w:rFonts w:eastAsia="Calibri"/>
        </w:rPr>
        <w:t>;</w:t>
      </w:r>
    </w:p>
    <w:p w14:paraId="5A464F95" w14:textId="65546EA8" w:rsidR="00785414" w:rsidRPr="00DF44A7" w:rsidRDefault="00383644" w:rsidP="00DF44A7">
      <w:pPr>
        <w:tabs>
          <w:tab w:val="left" w:pos="426"/>
        </w:tabs>
        <w:ind w:firstLine="567"/>
        <w:jc w:val="both"/>
      </w:pPr>
      <w:r w:rsidRPr="00DF44A7">
        <w:t>Приложение № </w:t>
      </w:r>
      <w:r w:rsidR="008F7697" w:rsidRPr="00DF44A7">
        <w:t>6</w:t>
      </w:r>
      <w:r w:rsidRPr="00DF44A7">
        <w:t> </w:t>
      </w:r>
      <w:r w:rsidR="009E736C" w:rsidRPr="00DF44A7">
        <w:t>–</w:t>
      </w:r>
      <w:r w:rsidR="00785414" w:rsidRPr="00DF44A7">
        <w:t xml:space="preserve"> Порядок передачи и использования прав на ПО;</w:t>
      </w:r>
    </w:p>
    <w:p w14:paraId="51183CB2" w14:textId="77777777" w:rsidR="004903B0" w:rsidRPr="00DF44A7" w:rsidRDefault="004903B0" w:rsidP="00DF44A7">
      <w:pPr>
        <w:tabs>
          <w:tab w:val="left" w:pos="426"/>
        </w:tabs>
        <w:ind w:firstLine="567"/>
        <w:jc w:val="both"/>
      </w:pPr>
      <w:r w:rsidRPr="00DF44A7">
        <w:t>Приложение № 7 – Акт комиссионной приемки (форма).</w:t>
      </w:r>
    </w:p>
    <w:p w14:paraId="4F41A67D" w14:textId="4E5C2140" w:rsidR="00AC7B60" w:rsidRPr="00DF44A7" w:rsidRDefault="00383644" w:rsidP="00DF44A7">
      <w:pPr>
        <w:tabs>
          <w:tab w:val="left" w:pos="426"/>
        </w:tabs>
        <w:ind w:firstLine="567"/>
        <w:jc w:val="both"/>
      </w:pPr>
      <w:r w:rsidRPr="00DF44A7">
        <w:t>Приложение № </w:t>
      </w:r>
      <w:r w:rsidR="008F7697" w:rsidRPr="00DF44A7">
        <w:t>8</w:t>
      </w:r>
      <w:r w:rsidRPr="00DF44A7">
        <w:t> </w:t>
      </w:r>
      <w:r w:rsidR="00AC7B60" w:rsidRPr="00DF44A7">
        <w:t>– Акт приема-передачи (документации) (форма);</w:t>
      </w:r>
    </w:p>
    <w:p w14:paraId="21B2D60F" w14:textId="6DF0A3C7" w:rsidR="00AA2E56" w:rsidRPr="00DF44A7" w:rsidRDefault="00AA2E56" w:rsidP="00DF44A7">
      <w:pPr>
        <w:tabs>
          <w:tab w:val="left" w:pos="426"/>
        </w:tabs>
        <w:ind w:firstLine="567"/>
        <w:jc w:val="both"/>
      </w:pPr>
      <w:r w:rsidRPr="00DF44A7">
        <w:t>Приложение №</w:t>
      </w:r>
      <w:r w:rsidR="00F86D8C">
        <w:t xml:space="preserve"> </w:t>
      </w:r>
      <w:r w:rsidR="008F7697" w:rsidRPr="00DF44A7">
        <w:t>9</w:t>
      </w:r>
      <w:r w:rsidRPr="00DF44A7">
        <w:t xml:space="preserve"> – Вел</w:t>
      </w:r>
      <w:r w:rsidR="00FF3231" w:rsidRPr="00DF44A7">
        <w:t>ичины понижающих коэффициентов;</w:t>
      </w:r>
    </w:p>
    <w:p w14:paraId="43EE1780" w14:textId="516C9E57" w:rsidR="00E30333" w:rsidRPr="00DF44A7" w:rsidRDefault="00383644" w:rsidP="00DF44A7">
      <w:pPr>
        <w:tabs>
          <w:tab w:val="left" w:pos="426"/>
        </w:tabs>
        <w:ind w:firstLine="567"/>
        <w:jc w:val="both"/>
      </w:pPr>
      <w:r w:rsidRPr="00DF44A7">
        <w:t>Приложение </w:t>
      </w:r>
      <w:r w:rsidR="00AC7B60" w:rsidRPr="00DF44A7">
        <w:t xml:space="preserve">№ </w:t>
      </w:r>
      <w:r w:rsidR="00AA2E56" w:rsidRPr="00DF44A7">
        <w:t>1</w:t>
      </w:r>
      <w:r w:rsidR="008F7697" w:rsidRPr="00DF44A7">
        <w:t>0</w:t>
      </w:r>
      <w:r w:rsidRPr="00DF44A7">
        <w:t> –</w:t>
      </w:r>
      <w:r w:rsidR="00AC7B60" w:rsidRPr="00DF44A7">
        <w:t xml:space="preserve"> </w:t>
      </w:r>
      <w:r w:rsidR="00E30333" w:rsidRPr="00DF44A7">
        <w:t>Спецификация;</w:t>
      </w:r>
    </w:p>
    <w:p w14:paraId="7E1A7403" w14:textId="33F98422" w:rsidR="00AC7B60" w:rsidRPr="00DF44A7" w:rsidRDefault="00383644" w:rsidP="00DF44A7">
      <w:pPr>
        <w:tabs>
          <w:tab w:val="left" w:pos="426"/>
        </w:tabs>
        <w:ind w:firstLine="567"/>
        <w:jc w:val="both"/>
      </w:pPr>
      <w:r w:rsidRPr="00DF44A7">
        <w:t>Приложение № </w:t>
      </w:r>
      <w:r w:rsidR="00AA2E56" w:rsidRPr="00DF44A7">
        <w:t>1</w:t>
      </w:r>
      <w:r w:rsidR="008F7697" w:rsidRPr="00DF44A7">
        <w:t>1</w:t>
      </w:r>
      <w:r w:rsidRPr="00DF44A7">
        <w:t> </w:t>
      </w:r>
      <w:r w:rsidR="000F1B00" w:rsidRPr="00DF44A7">
        <w:t>–</w:t>
      </w:r>
      <w:r w:rsidR="00AC7B60" w:rsidRPr="00DF44A7">
        <w:t xml:space="preserve"> </w:t>
      </w:r>
      <w:r w:rsidR="00E30333" w:rsidRPr="00DF44A7">
        <w:t>Акт о выявленных недостатках (форма);</w:t>
      </w:r>
    </w:p>
    <w:p w14:paraId="7D6BEC5A" w14:textId="7B8E7638" w:rsidR="00E954C5" w:rsidRDefault="00383644" w:rsidP="00DF44A7">
      <w:pPr>
        <w:tabs>
          <w:tab w:val="left" w:pos="426"/>
        </w:tabs>
        <w:ind w:firstLine="567"/>
        <w:jc w:val="both"/>
      </w:pPr>
      <w:r w:rsidRPr="00DF44A7">
        <w:t>Приложение № </w:t>
      </w:r>
      <w:r w:rsidR="00AA2E56" w:rsidRPr="00DF44A7">
        <w:t>1</w:t>
      </w:r>
      <w:r w:rsidR="008F7697" w:rsidRPr="00DF44A7">
        <w:t>2</w:t>
      </w:r>
      <w:r w:rsidRPr="00DF44A7">
        <w:t> </w:t>
      </w:r>
      <w:r w:rsidR="000F1B00" w:rsidRPr="00DF44A7">
        <w:t>–</w:t>
      </w:r>
      <w:r w:rsidR="0013290C" w:rsidRPr="00DF44A7">
        <w:t xml:space="preserve"> </w:t>
      </w:r>
      <w:r w:rsidR="00E30333" w:rsidRPr="00DF44A7">
        <w:t>Условия о страховании</w:t>
      </w:r>
      <w:r w:rsidR="0023166C" w:rsidRPr="00DF44A7">
        <w:t>;</w:t>
      </w:r>
    </w:p>
    <w:p w14:paraId="235A2F71" w14:textId="12A94B3B" w:rsidR="008520C9" w:rsidRDefault="008520C9" w:rsidP="00DF44A7">
      <w:pPr>
        <w:tabs>
          <w:tab w:val="left" w:pos="426"/>
        </w:tabs>
        <w:ind w:firstLine="567"/>
        <w:jc w:val="both"/>
      </w:pPr>
      <w:r>
        <w:t>Приложение № 13 – Отчет об</w:t>
      </w:r>
      <w:r w:rsidR="00AD5593">
        <w:t xml:space="preserve"> использовании денежных средств;</w:t>
      </w:r>
    </w:p>
    <w:p w14:paraId="50D37C38" w14:textId="7C272153" w:rsidR="00AD5593" w:rsidRDefault="00AD5593" w:rsidP="00DF44A7">
      <w:pPr>
        <w:tabs>
          <w:tab w:val="left" w:pos="426"/>
        </w:tabs>
        <w:ind w:firstLine="567"/>
        <w:jc w:val="both"/>
      </w:pPr>
      <w:r>
        <w:t>Приложение № 14 – Перечень прочих компенсируемых затрат.</w:t>
      </w:r>
    </w:p>
    <w:p w14:paraId="0436766D" w14:textId="77777777" w:rsidR="00613317" w:rsidRPr="00DF44A7" w:rsidRDefault="00613317" w:rsidP="00DF44A7">
      <w:pPr>
        <w:tabs>
          <w:tab w:val="left" w:pos="426"/>
        </w:tabs>
        <w:ind w:firstLine="567"/>
        <w:jc w:val="both"/>
      </w:pPr>
    </w:p>
    <w:p w14:paraId="0A2FE1B3" w14:textId="5E6CB627" w:rsidR="000F1B00" w:rsidRPr="00DF44A7" w:rsidRDefault="000D3081" w:rsidP="00DF44A7">
      <w:pPr>
        <w:pStyle w:val="aff"/>
        <w:keepNext/>
        <w:numPr>
          <w:ilvl w:val="0"/>
          <w:numId w:val="2"/>
        </w:numPr>
        <w:tabs>
          <w:tab w:val="left" w:pos="426"/>
        </w:tabs>
        <w:spacing w:after="120" w:line="360" w:lineRule="auto"/>
        <w:ind w:left="0" w:firstLine="567"/>
        <w:jc w:val="center"/>
        <w:outlineLvl w:val="0"/>
        <w:rPr>
          <w:b/>
        </w:rPr>
      </w:pPr>
      <w:r w:rsidRPr="00DF44A7">
        <w:rPr>
          <w:b/>
        </w:rPr>
        <w:t>Адреса и реквизиты Сторон</w:t>
      </w:r>
    </w:p>
    <w:tbl>
      <w:tblPr>
        <w:tblW w:w="10102" w:type="dxa"/>
        <w:tblInd w:w="-42" w:type="dxa"/>
        <w:tblLayout w:type="fixed"/>
        <w:tblCellMar>
          <w:left w:w="70" w:type="dxa"/>
          <w:right w:w="70" w:type="dxa"/>
        </w:tblCellMar>
        <w:tblLook w:val="0000" w:firstRow="0" w:lastRow="0" w:firstColumn="0" w:lastColumn="0" w:noHBand="0" w:noVBand="0"/>
      </w:tblPr>
      <w:tblGrid>
        <w:gridCol w:w="5129"/>
        <w:gridCol w:w="4973"/>
      </w:tblGrid>
      <w:tr w:rsidR="00272F15" w:rsidRPr="00DF44A7" w14:paraId="330A2129" w14:textId="77777777" w:rsidTr="00A6653A">
        <w:trPr>
          <w:trHeight w:val="433"/>
        </w:trPr>
        <w:tc>
          <w:tcPr>
            <w:tcW w:w="5129" w:type="dxa"/>
            <w:vAlign w:val="center"/>
          </w:tcPr>
          <w:p w14:paraId="2A8C4556" w14:textId="3E281113" w:rsidR="000D3081" w:rsidRPr="00DF44A7" w:rsidRDefault="000D3081" w:rsidP="00AE24D6">
            <w:pPr>
              <w:widowControl w:val="0"/>
              <w:tabs>
                <w:tab w:val="left" w:pos="426"/>
              </w:tabs>
              <w:rPr>
                <w:b/>
                <w:bCs/>
              </w:rPr>
            </w:pPr>
            <w:r w:rsidRPr="00DF44A7">
              <w:rPr>
                <w:b/>
                <w:bCs/>
              </w:rPr>
              <w:t>ПОДРЯДЧИК</w:t>
            </w:r>
          </w:p>
        </w:tc>
        <w:tc>
          <w:tcPr>
            <w:tcW w:w="4973" w:type="dxa"/>
            <w:vAlign w:val="center"/>
          </w:tcPr>
          <w:p w14:paraId="624CB008" w14:textId="77777777" w:rsidR="000D3081" w:rsidRPr="00DF44A7" w:rsidRDefault="000D3081" w:rsidP="00AE24D6">
            <w:pPr>
              <w:widowControl w:val="0"/>
              <w:tabs>
                <w:tab w:val="left" w:pos="426"/>
              </w:tabs>
              <w:rPr>
                <w:b/>
                <w:bCs/>
              </w:rPr>
            </w:pPr>
            <w:r w:rsidRPr="00DF44A7">
              <w:rPr>
                <w:b/>
                <w:bCs/>
              </w:rPr>
              <w:t>ЗАКАЗЧИК</w:t>
            </w:r>
          </w:p>
        </w:tc>
      </w:tr>
      <w:tr w:rsidR="00272F15" w:rsidRPr="00753CB6" w14:paraId="3962D73B" w14:textId="77777777" w:rsidTr="00A6653A">
        <w:trPr>
          <w:trHeight w:val="699"/>
        </w:trPr>
        <w:tc>
          <w:tcPr>
            <w:tcW w:w="5129" w:type="dxa"/>
          </w:tcPr>
          <w:p w14:paraId="26A6FE35" w14:textId="2223CB4A" w:rsidR="0002171B" w:rsidRPr="00DF44A7" w:rsidRDefault="00866715" w:rsidP="00B57ADB">
            <w:pPr>
              <w:tabs>
                <w:tab w:val="left" w:pos="426"/>
              </w:tabs>
            </w:pPr>
            <w:r w:rsidRPr="00DF44A7">
              <w:t xml:space="preserve">_____________ </w:t>
            </w:r>
            <w:r w:rsidRPr="00DF44A7">
              <w:rPr>
                <w:i/>
              </w:rPr>
              <w:t xml:space="preserve">(наименование </w:t>
            </w:r>
            <w:r w:rsidR="009D5C00" w:rsidRPr="00DF44A7">
              <w:rPr>
                <w:i/>
              </w:rPr>
              <w:t>Подрядчик</w:t>
            </w:r>
            <w:r w:rsidRPr="00DF44A7">
              <w:rPr>
                <w:i/>
              </w:rPr>
              <w:t>а)</w:t>
            </w:r>
          </w:p>
          <w:p w14:paraId="6F7308B3" w14:textId="77777777" w:rsidR="00983D03" w:rsidRPr="00DF44A7" w:rsidRDefault="00983D03" w:rsidP="00DF44A7">
            <w:pPr>
              <w:tabs>
                <w:tab w:val="left" w:pos="426"/>
              </w:tabs>
              <w:ind w:firstLine="567"/>
            </w:pPr>
          </w:p>
          <w:tbl>
            <w:tblPr>
              <w:tblpPr w:leftFromText="180" w:rightFromText="180" w:vertAnchor="text" w:tblpY="1"/>
              <w:tblOverlap w:val="never"/>
              <w:tblW w:w="4962" w:type="dxa"/>
              <w:tblLayout w:type="fixed"/>
              <w:tblCellMar>
                <w:left w:w="70" w:type="dxa"/>
                <w:right w:w="70" w:type="dxa"/>
              </w:tblCellMar>
              <w:tblLook w:val="0000" w:firstRow="0" w:lastRow="0" w:firstColumn="0" w:lastColumn="0" w:noHBand="0" w:noVBand="0"/>
            </w:tblPr>
            <w:tblGrid>
              <w:gridCol w:w="4962"/>
            </w:tblGrid>
            <w:tr w:rsidR="00272F15" w:rsidRPr="00DF44A7" w14:paraId="0CE0430C" w14:textId="77777777" w:rsidTr="00CA27E2">
              <w:trPr>
                <w:trHeight w:val="3544"/>
              </w:trPr>
              <w:tc>
                <w:tcPr>
                  <w:tcW w:w="4962" w:type="dxa"/>
                </w:tcPr>
                <w:p w14:paraId="2B21A5E0" w14:textId="77777777" w:rsidR="0002171B" w:rsidRPr="00DF44A7" w:rsidRDefault="0002171B" w:rsidP="00B57ADB">
                  <w:pPr>
                    <w:tabs>
                      <w:tab w:val="left" w:pos="426"/>
                    </w:tabs>
                  </w:pPr>
                  <w:r w:rsidRPr="00DF44A7">
                    <w:t>Адрес места нахождения: _________________</w:t>
                  </w:r>
                </w:p>
                <w:p w14:paraId="44E55D1D" w14:textId="77777777" w:rsidR="0002171B" w:rsidRPr="00DF44A7" w:rsidRDefault="0002171B" w:rsidP="00B57ADB">
                  <w:pPr>
                    <w:tabs>
                      <w:tab w:val="left" w:pos="426"/>
                    </w:tabs>
                  </w:pPr>
                  <w:r w:rsidRPr="00DF44A7">
                    <w:t>Почтовый адрес: _________________________</w:t>
                  </w:r>
                </w:p>
                <w:p w14:paraId="652BB745" w14:textId="6A3CF800" w:rsidR="00B57ADB" w:rsidRDefault="00FB5B96" w:rsidP="00B57ADB">
                  <w:pPr>
                    <w:widowControl w:val="0"/>
                    <w:tabs>
                      <w:tab w:val="left" w:pos="426"/>
                    </w:tabs>
                    <w:autoSpaceDE w:val="0"/>
                    <w:autoSpaceDN w:val="0"/>
                    <w:adjustRightInd w:val="0"/>
                    <w:jc w:val="both"/>
                  </w:pPr>
                  <w:r w:rsidRPr="00DF44A7">
                    <w:t>Адрес для оформления счетов-фактур</w:t>
                  </w:r>
                  <w:r w:rsidR="00B57ADB">
                    <w:rPr>
                      <w:rFonts w:eastAsia="Arial Unicode MS"/>
                      <w:szCs w:val="22"/>
                      <w:lang w:eastAsia="en-US"/>
                    </w:rPr>
                    <w:t xml:space="preserve"> </w:t>
                  </w:r>
                  <w:r w:rsidR="00B57ADB">
                    <w:t xml:space="preserve">(в соответствии с </w:t>
                  </w:r>
                  <w:r w:rsidRPr="00DF44A7">
                    <w:t>ЕГРЮЛ):</w:t>
                  </w:r>
                  <w:r w:rsidR="00B57ADB">
                    <w:t xml:space="preserve"> </w:t>
                  </w:r>
                </w:p>
                <w:p w14:paraId="4198D107" w14:textId="5BD3BDF8" w:rsidR="0002171B" w:rsidRPr="00B57ADB" w:rsidRDefault="0002171B" w:rsidP="00B57ADB">
                  <w:pPr>
                    <w:widowControl w:val="0"/>
                    <w:tabs>
                      <w:tab w:val="left" w:pos="426"/>
                    </w:tabs>
                    <w:autoSpaceDE w:val="0"/>
                    <w:autoSpaceDN w:val="0"/>
                    <w:adjustRightInd w:val="0"/>
                    <w:jc w:val="both"/>
                    <w:rPr>
                      <w:rFonts w:eastAsia="Arial Unicode MS"/>
                      <w:szCs w:val="22"/>
                      <w:lang w:eastAsia="en-US"/>
                    </w:rPr>
                  </w:pPr>
                  <w:r w:rsidRPr="00DF44A7">
                    <w:t>ИНН ___________________________________</w:t>
                  </w:r>
                </w:p>
                <w:p w14:paraId="1E97DACD" w14:textId="0E39ECB1" w:rsidR="0002171B" w:rsidRPr="00DF44A7" w:rsidRDefault="00B57ADB" w:rsidP="00B57ADB">
                  <w:pPr>
                    <w:tabs>
                      <w:tab w:val="left" w:pos="426"/>
                    </w:tabs>
                  </w:pPr>
                  <w:r>
                    <w:t>КПП ______________</w:t>
                  </w:r>
                  <w:r w:rsidR="0002171B" w:rsidRPr="00DF44A7">
                    <w:t>_________</w:t>
                  </w:r>
                  <w:r>
                    <w:t>______</w:t>
                  </w:r>
                  <w:r w:rsidR="0002171B" w:rsidRPr="00DF44A7">
                    <w:t>______</w:t>
                  </w:r>
                </w:p>
                <w:p w14:paraId="42B1BB78" w14:textId="25427E3A" w:rsidR="0002171B" w:rsidRPr="00DF44A7" w:rsidRDefault="00B57ADB" w:rsidP="00B57ADB">
                  <w:pPr>
                    <w:tabs>
                      <w:tab w:val="left" w:pos="426"/>
                    </w:tabs>
                  </w:pPr>
                  <w:r>
                    <w:t>р/с ______________</w:t>
                  </w:r>
                  <w:r w:rsidR="0002171B" w:rsidRPr="00DF44A7">
                    <w:t>________</w:t>
                  </w:r>
                  <w:r>
                    <w:t>_____</w:t>
                  </w:r>
                  <w:r w:rsidR="0002171B" w:rsidRPr="00DF44A7">
                    <w:t>__________</w:t>
                  </w:r>
                </w:p>
                <w:p w14:paraId="3771D1FF" w14:textId="43A8C952" w:rsidR="0002171B" w:rsidRPr="00DF44A7" w:rsidRDefault="00B57ADB" w:rsidP="00B57ADB">
                  <w:pPr>
                    <w:tabs>
                      <w:tab w:val="left" w:pos="426"/>
                    </w:tabs>
                  </w:pPr>
                  <w:r>
                    <w:t>_____________</w:t>
                  </w:r>
                  <w:r w:rsidR="0002171B" w:rsidRPr="00DF44A7">
                    <w:t>___________</w:t>
                  </w:r>
                  <w:r>
                    <w:t>______</w:t>
                  </w:r>
                  <w:r w:rsidR="0002171B" w:rsidRPr="00DF44A7">
                    <w:t>__________</w:t>
                  </w:r>
                </w:p>
                <w:p w14:paraId="2491F097" w14:textId="378A3320" w:rsidR="0002171B" w:rsidRPr="00DF44A7" w:rsidRDefault="00B57ADB" w:rsidP="00B57ADB">
                  <w:pPr>
                    <w:tabs>
                      <w:tab w:val="left" w:pos="426"/>
                    </w:tabs>
                  </w:pPr>
                  <w:r>
                    <w:t>к/с______________</w:t>
                  </w:r>
                  <w:r w:rsidR="0002171B" w:rsidRPr="00DF44A7">
                    <w:t>______</w:t>
                  </w:r>
                  <w:r>
                    <w:t>____</w:t>
                  </w:r>
                  <w:r w:rsidR="0002171B" w:rsidRPr="00DF44A7">
                    <w:t>_____________</w:t>
                  </w:r>
                </w:p>
                <w:p w14:paraId="0DC7993D" w14:textId="0F7BD3EA" w:rsidR="00923C19" w:rsidRPr="00DF44A7" w:rsidRDefault="00B57ADB" w:rsidP="00B57ADB">
                  <w:pPr>
                    <w:widowControl w:val="0"/>
                    <w:tabs>
                      <w:tab w:val="left" w:pos="426"/>
                    </w:tabs>
                  </w:pPr>
                  <w:r>
                    <w:t>БИК____________</w:t>
                  </w:r>
                  <w:r w:rsidR="0002171B" w:rsidRPr="00DF44A7">
                    <w:t>_________</w:t>
                  </w:r>
                  <w:r>
                    <w:t>____</w:t>
                  </w:r>
                  <w:r w:rsidR="0002171B" w:rsidRPr="00DF44A7">
                    <w:t>__________</w:t>
                  </w:r>
                </w:p>
                <w:p w14:paraId="3D4E7E78" w14:textId="77777777" w:rsidR="00EA2FAF" w:rsidRPr="00DF44A7" w:rsidRDefault="00EA2FAF" w:rsidP="00B57ADB">
                  <w:pPr>
                    <w:tabs>
                      <w:tab w:val="left" w:pos="426"/>
                    </w:tabs>
                  </w:pPr>
                  <w:r w:rsidRPr="00DF44A7">
                    <w:t>тел. _________, факс _________</w:t>
                  </w:r>
                </w:p>
                <w:p w14:paraId="07569C1C" w14:textId="77777777" w:rsidR="00EA2FAF" w:rsidRPr="00DF44A7" w:rsidRDefault="00EA2FAF" w:rsidP="00B57ADB">
                  <w:pPr>
                    <w:tabs>
                      <w:tab w:val="left" w:pos="426"/>
                    </w:tabs>
                  </w:pPr>
                  <w:r w:rsidRPr="00DF44A7">
                    <w:t>E-mail: _________</w:t>
                  </w:r>
                </w:p>
                <w:p w14:paraId="20AFA1D6" w14:textId="77777777" w:rsidR="00EA2FAF" w:rsidRPr="00DF44A7" w:rsidRDefault="00EA2FAF" w:rsidP="00DF44A7">
                  <w:pPr>
                    <w:widowControl w:val="0"/>
                    <w:tabs>
                      <w:tab w:val="left" w:pos="426"/>
                    </w:tabs>
                    <w:ind w:firstLine="567"/>
                  </w:pPr>
                </w:p>
              </w:tc>
            </w:tr>
          </w:tbl>
          <w:p w14:paraId="1278CE99" w14:textId="77777777" w:rsidR="000D3081" w:rsidRPr="00DF44A7" w:rsidRDefault="000D3081" w:rsidP="00DF44A7">
            <w:pPr>
              <w:pStyle w:val="27"/>
              <w:widowControl w:val="0"/>
              <w:tabs>
                <w:tab w:val="left" w:pos="426"/>
              </w:tabs>
              <w:ind w:firstLine="567"/>
              <w:rPr>
                <w:rFonts w:ascii="Times New Roman" w:hAnsi="Times New Roman"/>
                <w:szCs w:val="24"/>
              </w:rPr>
            </w:pPr>
          </w:p>
        </w:tc>
        <w:tc>
          <w:tcPr>
            <w:tcW w:w="4973" w:type="dxa"/>
          </w:tcPr>
          <w:p w14:paraId="3F9A6FA4" w14:textId="2BD992E7" w:rsidR="000D3081" w:rsidRPr="00DF44A7" w:rsidRDefault="006D718F" w:rsidP="00AE24D6">
            <w:pPr>
              <w:widowControl w:val="0"/>
              <w:tabs>
                <w:tab w:val="left" w:pos="426"/>
              </w:tabs>
              <w:rPr>
                <w:b/>
              </w:rPr>
            </w:pPr>
            <w:r w:rsidRPr="00DF44A7">
              <w:rPr>
                <w:b/>
              </w:rPr>
              <w:t>АО «НТЭК»</w:t>
            </w:r>
          </w:p>
          <w:p w14:paraId="22B9B8ED" w14:textId="77777777" w:rsidR="000B03D4" w:rsidRPr="00DF44A7" w:rsidRDefault="000B03D4" w:rsidP="00DF44A7">
            <w:pPr>
              <w:tabs>
                <w:tab w:val="left" w:pos="426"/>
              </w:tabs>
              <w:ind w:firstLine="567"/>
            </w:pPr>
          </w:p>
          <w:p w14:paraId="49F8277A" w14:textId="54E582F4" w:rsidR="00DD0B83" w:rsidRPr="00DF44A7" w:rsidRDefault="000B03D4" w:rsidP="00B57ADB">
            <w:pPr>
              <w:tabs>
                <w:tab w:val="left" w:pos="426"/>
              </w:tabs>
              <w:spacing w:after="60" w:line="259" w:lineRule="auto"/>
            </w:pPr>
            <w:r w:rsidRPr="00DF44A7">
              <w:t>Адрес места нахождения</w:t>
            </w:r>
            <w:r w:rsidR="00DD0B83" w:rsidRPr="00DF44A7">
              <w:t xml:space="preserve">: </w:t>
            </w:r>
            <w:r w:rsidR="006D718F" w:rsidRPr="00DF44A7">
              <w:t>Российская Федерация,</w:t>
            </w:r>
            <w:r w:rsidR="00F648B0" w:rsidRPr="00DF44A7">
              <w:t xml:space="preserve"> </w:t>
            </w:r>
            <w:r w:rsidR="006D718F" w:rsidRPr="00DF44A7">
              <w:t>Красноярский край, г. Норильск</w:t>
            </w:r>
          </w:p>
          <w:p w14:paraId="500F42D2" w14:textId="03DDBF15" w:rsidR="00DD0B83" w:rsidRPr="00DF44A7" w:rsidRDefault="00DD0B83" w:rsidP="00B57ADB">
            <w:pPr>
              <w:tabs>
                <w:tab w:val="left" w:pos="426"/>
              </w:tabs>
              <w:spacing w:after="60"/>
            </w:pPr>
            <w:r w:rsidRPr="00DF44A7">
              <w:t xml:space="preserve">Почтовый адрес: </w:t>
            </w:r>
            <w:r w:rsidR="00F648B0" w:rsidRPr="00DF44A7">
              <w:t>663305, Российская Федерация, Красноярский край, г. Норильск, ул. Ветеранов, д. 19</w:t>
            </w:r>
          </w:p>
          <w:p w14:paraId="6A715227" w14:textId="7A35C1FB" w:rsidR="00DD0B83" w:rsidRPr="00DF44A7" w:rsidRDefault="00DD0B83" w:rsidP="00B57ADB">
            <w:pPr>
              <w:tabs>
                <w:tab w:val="left" w:pos="426"/>
              </w:tabs>
              <w:spacing w:after="60"/>
            </w:pPr>
            <w:r w:rsidRPr="00DF44A7">
              <w:t>Адрес для оформления счетов-фактур</w:t>
            </w:r>
            <w:r w:rsidR="00F648B0" w:rsidRPr="00DF44A7">
              <w:br/>
            </w:r>
            <w:r w:rsidRPr="00DF44A7">
              <w:t xml:space="preserve">(в соответствии с ЕГРЮЛ): </w:t>
            </w:r>
            <w:r w:rsidR="00F648B0" w:rsidRPr="00DF44A7">
              <w:t>663305,</w:t>
            </w:r>
            <w:r w:rsidR="00F648B0" w:rsidRPr="00DF44A7">
              <w:br/>
              <w:t>Красноярский край, г. Норильск, ул. Ветеранов, д. 19</w:t>
            </w:r>
          </w:p>
          <w:p w14:paraId="1869897F" w14:textId="7B5FBC1B" w:rsidR="000B03D4" w:rsidRPr="00DF44A7" w:rsidRDefault="000B03D4" w:rsidP="00B57ADB">
            <w:pPr>
              <w:tabs>
                <w:tab w:val="left" w:pos="426"/>
              </w:tabs>
              <w:spacing w:after="60"/>
            </w:pPr>
            <w:r w:rsidRPr="00DF44A7">
              <w:t xml:space="preserve">ИНН </w:t>
            </w:r>
            <w:r w:rsidR="00F648B0" w:rsidRPr="00DF44A7">
              <w:t>2457058356</w:t>
            </w:r>
          </w:p>
          <w:p w14:paraId="23CC931F" w14:textId="22C056D0" w:rsidR="000B03D4" w:rsidRPr="00DF44A7" w:rsidRDefault="000B03D4" w:rsidP="00B57ADB">
            <w:pPr>
              <w:tabs>
                <w:tab w:val="left" w:pos="426"/>
              </w:tabs>
              <w:spacing w:after="60"/>
            </w:pPr>
            <w:r w:rsidRPr="00DF44A7">
              <w:t xml:space="preserve">КПП </w:t>
            </w:r>
            <w:r w:rsidR="00F648B0" w:rsidRPr="00DF44A7">
              <w:t>785150001</w:t>
            </w:r>
          </w:p>
          <w:p w14:paraId="586C9C23" w14:textId="30ABB24E" w:rsidR="000B03D4" w:rsidRPr="00DF44A7" w:rsidRDefault="000B03D4" w:rsidP="00B57ADB">
            <w:pPr>
              <w:tabs>
                <w:tab w:val="left" w:pos="426"/>
              </w:tabs>
              <w:spacing w:after="60"/>
            </w:pPr>
            <w:r w:rsidRPr="00DF44A7">
              <w:t xml:space="preserve">р/с </w:t>
            </w:r>
            <w:r w:rsidR="00F648B0" w:rsidRPr="00DF44A7">
              <w:t>40702810475520011507</w:t>
            </w:r>
          </w:p>
          <w:p w14:paraId="4354F93C" w14:textId="77777777" w:rsidR="000138E3" w:rsidRPr="000D6574" w:rsidRDefault="000138E3" w:rsidP="000138E3">
            <w:pPr>
              <w:tabs>
                <w:tab w:val="left" w:pos="426"/>
              </w:tabs>
              <w:spacing w:after="60"/>
            </w:pPr>
            <w:r w:rsidRPr="000D6574">
              <w:t>к/с 30101810445370407577</w:t>
            </w:r>
          </w:p>
          <w:p w14:paraId="2DEA436C" w14:textId="77777777" w:rsidR="000138E3" w:rsidRPr="000D6574" w:rsidRDefault="000138E3" w:rsidP="000138E3">
            <w:pPr>
              <w:widowControl w:val="0"/>
              <w:tabs>
                <w:tab w:val="left" w:pos="426"/>
              </w:tabs>
              <w:spacing w:after="60"/>
            </w:pPr>
            <w:r w:rsidRPr="000D6574">
              <w:t xml:space="preserve">в Росбанке филиал Сибирь АО «ТБанк» г. Красноярск, </w:t>
            </w:r>
          </w:p>
          <w:p w14:paraId="0F294ACC" w14:textId="77777777" w:rsidR="000138E3" w:rsidRPr="00DF44A7" w:rsidRDefault="000138E3" w:rsidP="000138E3">
            <w:pPr>
              <w:widowControl w:val="0"/>
              <w:tabs>
                <w:tab w:val="left" w:pos="426"/>
              </w:tabs>
              <w:spacing w:after="60"/>
            </w:pPr>
            <w:r w:rsidRPr="000D6574">
              <w:t>БИК 040407577</w:t>
            </w:r>
          </w:p>
          <w:p w14:paraId="25C3DBA3" w14:textId="22A2FFC3" w:rsidR="00F648B0" w:rsidRPr="00DF44A7" w:rsidRDefault="00F648B0" w:rsidP="00B57ADB">
            <w:pPr>
              <w:widowControl w:val="0"/>
              <w:tabs>
                <w:tab w:val="left" w:pos="426"/>
              </w:tabs>
              <w:spacing w:after="60"/>
            </w:pPr>
            <w:r w:rsidRPr="00DF44A7">
              <w:t>р/с 40702810231160107686</w:t>
            </w:r>
          </w:p>
          <w:p w14:paraId="65CDCEEF" w14:textId="56EF7E8F" w:rsidR="00F648B0" w:rsidRPr="00DF44A7" w:rsidRDefault="00F648B0" w:rsidP="00B57ADB">
            <w:pPr>
              <w:widowControl w:val="0"/>
              <w:tabs>
                <w:tab w:val="left" w:pos="426"/>
              </w:tabs>
              <w:spacing w:after="60"/>
            </w:pPr>
            <w:r w:rsidRPr="00DF44A7">
              <w:t>к/с 30101810800000000627</w:t>
            </w:r>
          </w:p>
          <w:p w14:paraId="49CAA841" w14:textId="1CEF9987" w:rsidR="00F648B0" w:rsidRPr="00DF44A7" w:rsidRDefault="00F648B0" w:rsidP="00B57ADB">
            <w:pPr>
              <w:widowControl w:val="0"/>
              <w:tabs>
                <w:tab w:val="left" w:pos="426"/>
              </w:tabs>
              <w:spacing w:after="60"/>
            </w:pPr>
            <w:r w:rsidRPr="00DF44A7">
              <w:t>в Красноярском отделении № 8646 ПАО Сбербанк г. Красноярск,</w:t>
            </w:r>
          </w:p>
          <w:p w14:paraId="03E0CE3D" w14:textId="7EA5969B" w:rsidR="00F648B0" w:rsidRPr="00DF44A7" w:rsidRDefault="00F648B0" w:rsidP="00B57ADB">
            <w:pPr>
              <w:widowControl w:val="0"/>
              <w:tabs>
                <w:tab w:val="left" w:pos="426"/>
              </w:tabs>
              <w:spacing w:after="60"/>
            </w:pPr>
            <w:r w:rsidRPr="00DF44A7">
              <w:t>БИК 040407627</w:t>
            </w:r>
          </w:p>
          <w:p w14:paraId="5282E03E" w14:textId="58C6943D" w:rsidR="000B03D4" w:rsidRPr="00DF44A7" w:rsidRDefault="000B03D4" w:rsidP="00B57ADB">
            <w:pPr>
              <w:tabs>
                <w:tab w:val="left" w:pos="426"/>
              </w:tabs>
              <w:spacing w:after="60"/>
            </w:pPr>
            <w:r w:rsidRPr="00DF44A7">
              <w:t xml:space="preserve">тел. </w:t>
            </w:r>
            <w:r w:rsidR="00F648B0" w:rsidRPr="00DF44A7">
              <w:t>(3919) 26-77-20</w:t>
            </w:r>
            <w:r w:rsidRPr="00DF44A7">
              <w:t xml:space="preserve">, факс </w:t>
            </w:r>
            <w:r w:rsidR="00F648B0" w:rsidRPr="00DF44A7">
              <w:t>(3919) 43-11-2</w:t>
            </w:r>
            <w:r w:rsidR="002E2267" w:rsidRPr="00DF44A7">
              <w:t>2</w:t>
            </w:r>
          </w:p>
          <w:p w14:paraId="2D4D0E27" w14:textId="136D58D2" w:rsidR="00531543" w:rsidRPr="009368F3" w:rsidRDefault="000B03D4" w:rsidP="00B57ADB">
            <w:pPr>
              <w:tabs>
                <w:tab w:val="left" w:pos="426"/>
              </w:tabs>
              <w:spacing w:after="60"/>
            </w:pPr>
            <w:r w:rsidRPr="00DF44A7">
              <w:rPr>
                <w:lang w:val="en-US"/>
              </w:rPr>
              <w:t>E</w:t>
            </w:r>
            <w:r w:rsidRPr="009368F3">
              <w:t>-</w:t>
            </w:r>
            <w:r w:rsidRPr="00DF44A7">
              <w:rPr>
                <w:lang w:val="en-US"/>
              </w:rPr>
              <w:t>mail</w:t>
            </w:r>
            <w:r w:rsidRPr="009368F3">
              <w:t xml:space="preserve">: </w:t>
            </w:r>
            <w:hyperlink r:id="rId14" w:history="1">
              <w:r w:rsidR="00531543" w:rsidRPr="008D6FA9">
                <w:rPr>
                  <w:rStyle w:val="af7"/>
                  <w:lang w:val="en-US"/>
                </w:rPr>
                <w:t>energo</w:t>
              </w:r>
              <w:r w:rsidR="00531543" w:rsidRPr="008D6FA9">
                <w:rPr>
                  <w:rStyle w:val="af7"/>
                </w:rPr>
                <w:t>@</w:t>
              </w:r>
              <w:r w:rsidR="00531543" w:rsidRPr="008D6FA9">
                <w:rPr>
                  <w:rStyle w:val="af7"/>
                  <w:lang w:val="en-US"/>
                </w:rPr>
                <w:t>oao</w:t>
              </w:r>
              <w:r w:rsidR="00531543" w:rsidRPr="008D6FA9">
                <w:rPr>
                  <w:rStyle w:val="af7"/>
                </w:rPr>
                <w:t>-</w:t>
              </w:r>
              <w:r w:rsidR="00531543" w:rsidRPr="008D6FA9">
                <w:rPr>
                  <w:rStyle w:val="af7"/>
                  <w:lang w:val="en-US"/>
                </w:rPr>
                <w:t>ntek</w:t>
              </w:r>
              <w:r w:rsidR="00531543" w:rsidRPr="008D6FA9">
                <w:rPr>
                  <w:rStyle w:val="af7"/>
                </w:rPr>
                <w:t>.</w:t>
              </w:r>
              <w:r w:rsidR="00531543" w:rsidRPr="008D6FA9">
                <w:rPr>
                  <w:rStyle w:val="af7"/>
                  <w:lang w:val="en-US"/>
                </w:rPr>
                <w:t>ru</w:t>
              </w:r>
            </w:hyperlink>
          </w:p>
          <w:p w14:paraId="5A40180E" w14:textId="5C4D85BC" w:rsidR="002E2267" w:rsidRPr="00DF44A7" w:rsidRDefault="002E2267" w:rsidP="00B57ADB">
            <w:pPr>
              <w:tabs>
                <w:tab w:val="left" w:pos="426"/>
              </w:tabs>
              <w:spacing w:after="60"/>
            </w:pPr>
            <w:r w:rsidRPr="00DF44A7">
              <w:t>Адрес для предоставления оригиналов банковских гарантий:</w:t>
            </w:r>
            <w:r w:rsidR="00531543" w:rsidRPr="00DF44A7">
              <w:t xml:space="preserve"> </w:t>
            </w:r>
            <w:r w:rsidRPr="00DF44A7">
              <w:t>25130, г. Москва, Старопетровский пр., д.11, корп.2</w:t>
            </w:r>
          </w:p>
          <w:p w14:paraId="67E7AE5F" w14:textId="77777777" w:rsidR="002E2267" w:rsidRPr="00DF44A7" w:rsidRDefault="002E2267" w:rsidP="00B57ADB">
            <w:pPr>
              <w:tabs>
                <w:tab w:val="left" w:pos="426"/>
              </w:tabs>
              <w:spacing w:after="60"/>
              <w:rPr>
                <w:lang w:val="en-US"/>
              </w:rPr>
            </w:pPr>
            <w:r w:rsidRPr="00DF44A7">
              <w:t>тел</w:t>
            </w:r>
            <w:r w:rsidRPr="00DF44A7">
              <w:rPr>
                <w:lang w:val="en-US"/>
              </w:rPr>
              <w:t>. (495) 786-83-78,</w:t>
            </w:r>
          </w:p>
          <w:p w14:paraId="4507054B" w14:textId="0BB5E1C1" w:rsidR="000D3081" w:rsidRPr="00DF44A7" w:rsidRDefault="002E2267" w:rsidP="00B57ADB">
            <w:pPr>
              <w:tabs>
                <w:tab w:val="left" w:pos="426"/>
              </w:tabs>
              <w:spacing w:after="60"/>
              <w:rPr>
                <w:lang w:val="en-US"/>
              </w:rPr>
            </w:pPr>
            <w:r w:rsidRPr="00DF44A7">
              <w:rPr>
                <w:lang w:val="en-US"/>
              </w:rPr>
              <w:t xml:space="preserve">e-mail: </w:t>
            </w:r>
            <w:hyperlink r:id="rId15" w:history="1">
              <w:r w:rsidR="00531543" w:rsidRPr="00DF44A7">
                <w:rPr>
                  <w:rStyle w:val="af7"/>
                  <w:lang w:val="en-US"/>
                </w:rPr>
                <w:t>kazn_ndo_Sputnik@nornik.ru</w:t>
              </w:r>
            </w:hyperlink>
            <w:r w:rsidR="00531543" w:rsidRPr="00DF44A7">
              <w:rPr>
                <w:lang w:val="en-US"/>
              </w:rPr>
              <w:t xml:space="preserve"> </w:t>
            </w:r>
          </w:p>
        </w:tc>
      </w:tr>
      <w:tr w:rsidR="00272F15" w:rsidRPr="005E61F1" w14:paraId="7AA1A507" w14:textId="77777777" w:rsidTr="00A6653A">
        <w:tblPrEx>
          <w:tblLook w:val="01E0" w:firstRow="1" w:lastRow="1" w:firstColumn="1" w:lastColumn="1" w:noHBand="0" w:noVBand="0"/>
        </w:tblPrEx>
        <w:trPr>
          <w:trHeight w:val="134"/>
        </w:trPr>
        <w:tc>
          <w:tcPr>
            <w:tcW w:w="5129" w:type="dxa"/>
          </w:tcPr>
          <w:p w14:paraId="1FE7B9C5" w14:textId="77777777" w:rsidR="000D3081" w:rsidRPr="00DF44A7" w:rsidRDefault="00A1494B" w:rsidP="00B57ADB">
            <w:pPr>
              <w:widowControl w:val="0"/>
              <w:tabs>
                <w:tab w:val="left" w:pos="426"/>
              </w:tabs>
              <w:rPr>
                <w:b/>
              </w:rPr>
            </w:pPr>
            <w:r w:rsidRPr="00DF44A7">
              <w:rPr>
                <w:b/>
              </w:rPr>
              <w:t>Должность</w:t>
            </w:r>
          </w:p>
          <w:p w14:paraId="64ED72D7" w14:textId="77777777" w:rsidR="000D3081" w:rsidRPr="00DF44A7" w:rsidRDefault="000D3081" w:rsidP="00DF44A7">
            <w:pPr>
              <w:widowControl w:val="0"/>
              <w:tabs>
                <w:tab w:val="left" w:pos="426"/>
                <w:tab w:val="left" w:pos="852"/>
              </w:tabs>
              <w:ind w:firstLine="567"/>
              <w:jc w:val="both"/>
              <w:rPr>
                <w:b/>
              </w:rPr>
            </w:pPr>
          </w:p>
          <w:p w14:paraId="045B86E3" w14:textId="11739416" w:rsidR="007078A4" w:rsidRPr="00DF44A7" w:rsidRDefault="000D3081" w:rsidP="00B57ADB">
            <w:pPr>
              <w:widowControl w:val="0"/>
              <w:tabs>
                <w:tab w:val="left" w:pos="426"/>
              </w:tabs>
              <w:jc w:val="both"/>
              <w:rPr>
                <w:b/>
              </w:rPr>
            </w:pPr>
            <w:r w:rsidRPr="00DF44A7">
              <w:rPr>
                <w:b/>
              </w:rPr>
              <w:t>___________</w:t>
            </w:r>
            <w:r w:rsidR="00521428" w:rsidRPr="00DF44A7">
              <w:rPr>
                <w:b/>
              </w:rPr>
              <w:t>_____</w:t>
            </w:r>
            <w:r w:rsidR="00A1494B" w:rsidRPr="00DF44A7">
              <w:rPr>
                <w:b/>
              </w:rPr>
              <w:t>Ф.И.О.</w:t>
            </w:r>
          </w:p>
          <w:p w14:paraId="465271B4" w14:textId="77777777" w:rsidR="000D3081" w:rsidRPr="00DF44A7" w:rsidRDefault="000D3081" w:rsidP="00DF44A7">
            <w:pPr>
              <w:widowControl w:val="0"/>
              <w:tabs>
                <w:tab w:val="left" w:pos="426"/>
              </w:tabs>
              <w:ind w:left="-70" w:firstLine="567"/>
              <w:jc w:val="both"/>
              <w:rPr>
                <w:b/>
                <w:bCs/>
              </w:rPr>
            </w:pPr>
            <w:r w:rsidRPr="00DF44A7">
              <w:rPr>
                <w:b/>
              </w:rPr>
              <w:t xml:space="preserve"> м.п</w:t>
            </w:r>
            <w:r w:rsidRPr="00DF44A7">
              <w:t>.</w:t>
            </w:r>
          </w:p>
        </w:tc>
        <w:tc>
          <w:tcPr>
            <w:tcW w:w="4973" w:type="dxa"/>
          </w:tcPr>
          <w:p w14:paraId="63E0EBEB" w14:textId="72B836FA" w:rsidR="000D3081" w:rsidRPr="00DF44A7" w:rsidRDefault="002E2267" w:rsidP="00B57ADB">
            <w:pPr>
              <w:pStyle w:val="a1"/>
              <w:numPr>
                <w:ilvl w:val="0"/>
                <w:numId w:val="0"/>
              </w:numPr>
              <w:tabs>
                <w:tab w:val="left" w:pos="426"/>
              </w:tabs>
              <w:spacing w:before="0"/>
              <w:rPr>
                <w:rFonts w:cs="Times New Roman"/>
                <w:b/>
                <w:szCs w:val="24"/>
              </w:rPr>
            </w:pPr>
            <w:r w:rsidRPr="00DF44A7">
              <w:rPr>
                <w:rFonts w:cs="Times New Roman"/>
                <w:b/>
                <w:szCs w:val="24"/>
              </w:rPr>
              <w:t>Генеральный директор</w:t>
            </w:r>
          </w:p>
          <w:p w14:paraId="6CDDB124" w14:textId="3AC3B1B6" w:rsidR="000D3081" w:rsidRPr="00DF44A7" w:rsidRDefault="000D3081" w:rsidP="00DF44A7">
            <w:pPr>
              <w:widowControl w:val="0"/>
              <w:tabs>
                <w:tab w:val="left" w:pos="426"/>
              </w:tabs>
              <w:ind w:firstLine="567"/>
              <w:rPr>
                <w:b/>
              </w:rPr>
            </w:pPr>
          </w:p>
          <w:p w14:paraId="0FE19463" w14:textId="20220D62" w:rsidR="000D3081" w:rsidRPr="00DF44A7" w:rsidRDefault="000D3081" w:rsidP="00B57ADB">
            <w:pPr>
              <w:widowControl w:val="0"/>
              <w:tabs>
                <w:tab w:val="left" w:pos="426"/>
              </w:tabs>
              <w:rPr>
                <w:b/>
              </w:rPr>
            </w:pPr>
            <w:r w:rsidRPr="00DF44A7">
              <w:rPr>
                <w:b/>
              </w:rPr>
              <w:t>___________________</w:t>
            </w:r>
            <w:r w:rsidR="002E2267" w:rsidRPr="00DF44A7">
              <w:rPr>
                <w:color w:val="000000"/>
                <w:szCs w:val="22"/>
              </w:rPr>
              <w:t xml:space="preserve"> </w:t>
            </w:r>
            <w:r w:rsidR="002E2267" w:rsidRPr="00DF44A7">
              <w:rPr>
                <w:b/>
              </w:rPr>
              <w:t>С.В. Липин</w:t>
            </w:r>
          </w:p>
          <w:p w14:paraId="5C06596D" w14:textId="77777777" w:rsidR="000D3081" w:rsidRPr="005E61F1" w:rsidRDefault="000D3081" w:rsidP="00DF44A7">
            <w:pPr>
              <w:widowControl w:val="0"/>
              <w:tabs>
                <w:tab w:val="left" w:pos="426"/>
              </w:tabs>
              <w:ind w:firstLine="567"/>
              <w:rPr>
                <w:b/>
              </w:rPr>
            </w:pPr>
            <w:r w:rsidRPr="00DF44A7">
              <w:rPr>
                <w:b/>
              </w:rPr>
              <w:t>м.п.</w:t>
            </w:r>
          </w:p>
        </w:tc>
      </w:tr>
    </w:tbl>
    <w:p w14:paraId="659B494B" w14:textId="77777777" w:rsidR="00495ED8" w:rsidRPr="005E61F1" w:rsidRDefault="00495ED8" w:rsidP="00613317">
      <w:pPr>
        <w:widowControl w:val="0"/>
        <w:tabs>
          <w:tab w:val="left" w:pos="426"/>
        </w:tabs>
        <w:suppressAutoHyphens/>
      </w:pPr>
    </w:p>
    <w:sectPr w:rsidR="00495ED8" w:rsidRPr="005E61F1" w:rsidSect="00613317">
      <w:footerReference w:type="even" r:id="rId16"/>
      <w:footerReference w:type="default" r:id="rId17"/>
      <w:headerReference w:type="first" r:id="rId18"/>
      <w:footerReference w:type="first" r:id="rId19"/>
      <w:pgSz w:w="11906" w:h="16838" w:code="9"/>
      <w:pgMar w:top="851" w:right="748" w:bottom="1276" w:left="1247" w:header="624" w:footer="62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33D8D" w14:textId="77777777" w:rsidR="00753CB6" w:rsidRDefault="00753CB6">
      <w:r>
        <w:separator/>
      </w:r>
    </w:p>
  </w:endnote>
  <w:endnote w:type="continuationSeparator" w:id="0">
    <w:p w14:paraId="2F774B6E" w14:textId="77777777" w:rsidR="00753CB6" w:rsidRDefault="00753CB6">
      <w:r>
        <w:continuationSeparator/>
      </w:r>
    </w:p>
  </w:endnote>
  <w:endnote w:type="continuationNotice" w:id="1">
    <w:p w14:paraId="18BA0DD5" w14:textId="77777777" w:rsidR="00753CB6" w:rsidRDefault="00753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917DB" w14:textId="77777777" w:rsidR="00753CB6" w:rsidRDefault="00753CB6">
    <w:pPr>
      <w:rPr>
        <w:sz w:val="2"/>
        <w:szCs w:val="2"/>
      </w:rPr>
    </w:pPr>
    <w:r>
      <w:rPr>
        <w:noProof/>
      </w:rPr>
      <mc:AlternateContent>
        <mc:Choice Requires="wps">
          <w:drawing>
            <wp:anchor distT="0" distB="0" distL="63500" distR="63500" simplePos="0" relativeHeight="251659264" behindDoc="1" locked="0" layoutInCell="1" allowOverlap="1" wp14:anchorId="094E2925" wp14:editId="168D2678">
              <wp:simplePos x="0" y="0"/>
              <wp:positionH relativeFrom="page">
                <wp:posOffset>6234430</wp:posOffset>
              </wp:positionH>
              <wp:positionV relativeFrom="page">
                <wp:posOffset>10471150</wp:posOffset>
              </wp:positionV>
              <wp:extent cx="103505" cy="88265"/>
              <wp:effectExtent l="0" t="0" r="12065" b="635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5"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3EEA8" w14:textId="5C979425" w:rsidR="00753CB6" w:rsidRDefault="00753CB6">
                          <w:r>
                            <w:fldChar w:fldCharType="begin"/>
                          </w:r>
                          <w:r>
                            <w:instrText xml:space="preserve"> PAGE \* MERGEFORMAT </w:instrText>
                          </w:r>
                          <w:r>
                            <w:fldChar w:fldCharType="separate"/>
                          </w:r>
                          <w:r w:rsidRPr="00613317">
                            <w:rPr>
                              <w:rStyle w:val="aff2"/>
                              <w:noProof/>
                            </w:rP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94E2925" id="_x0000_t202" coordsize="21600,21600" o:spt="202" path="m,l,21600r21600,l21600,xe">
              <v:stroke joinstyle="miter"/>
              <v:path gradientshapeok="t" o:connecttype="rect"/>
            </v:shapetype>
            <v:shape id="Надпись 5" o:spid="_x0000_s1026" type="#_x0000_t202" style="position:absolute;margin-left:490.9pt;margin-top:824.5pt;width:8.15pt;height:6.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" filled="f" stroked="f">
              <v:textbox style="mso-fit-shape-to-text:t" inset="0,0,0,0">
                <w:txbxContent>
                  <w:p w14:paraId="1843EEA8" w14:textId="5C979425" w:rsidR="00753CB6" w:rsidRDefault="00753CB6">
                    <w:r>
                      <w:fldChar w:fldCharType="begin"/>
                    </w:r>
                    <w:r>
                      <w:instrText xml:space="preserve"> PAGE \* MERGEFORMAT </w:instrText>
                    </w:r>
                    <w:r>
                      <w:fldChar w:fldCharType="separate"/>
                    </w:r>
                    <w:r w:rsidRPr="00613317">
                      <w:rPr>
                        <w:rStyle w:val="aff2"/>
                        <w:noProof/>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3509597"/>
      <w:docPartObj>
        <w:docPartGallery w:val="Page Numbers (Bottom of Page)"/>
        <w:docPartUnique/>
      </w:docPartObj>
    </w:sdtPr>
    <w:sdtContent>
      <w:p w14:paraId="7A8059B7" w14:textId="311B47EC" w:rsidR="00753CB6" w:rsidRDefault="00753CB6">
        <w:pPr>
          <w:pStyle w:val="af4"/>
          <w:jc w:val="right"/>
        </w:pPr>
        <w:r>
          <w:fldChar w:fldCharType="begin"/>
        </w:r>
        <w:r>
          <w:instrText>PAGE   \* MERGEFORMAT</w:instrText>
        </w:r>
        <w:r>
          <w:fldChar w:fldCharType="separate"/>
        </w:r>
        <w:r w:rsidR="00B97875">
          <w:rPr>
            <w:noProof/>
          </w:rPr>
          <w:t>10</w:t>
        </w:r>
        <w:r>
          <w:fldChar w:fldCharType="end"/>
        </w:r>
      </w:p>
    </w:sdtContent>
  </w:sdt>
  <w:p w14:paraId="21E5732D" w14:textId="77777777" w:rsidR="00753CB6" w:rsidRDefault="00753CB6">
    <w:pPr>
      <w:pStyle w:val="af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281F8" w14:textId="77777777" w:rsidR="00753CB6" w:rsidRDefault="00753CB6">
    <w:pPr>
      <w:rPr>
        <w:sz w:val="2"/>
        <w:szCs w:val="2"/>
      </w:rPr>
    </w:pPr>
    <w:r>
      <w:rPr>
        <w:noProof/>
      </w:rPr>
      <mc:AlternateContent>
        <mc:Choice Requires="wps">
          <w:drawing>
            <wp:anchor distT="0" distB="0" distL="63500" distR="63500" simplePos="0" relativeHeight="251661312" behindDoc="1" locked="0" layoutInCell="1" allowOverlap="1" wp14:anchorId="19D22E16" wp14:editId="2F3EC91A">
              <wp:simplePos x="0" y="0"/>
              <wp:positionH relativeFrom="page">
                <wp:posOffset>6772910</wp:posOffset>
              </wp:positionH>
              <wp:positionV relativeFrom="page">
                <wp:posOffset>10266680</wp:posOffset>
              </wp:positionV>
              <wp:extent cx="54610" cy="85090"/>
              <wp:effectExtent l="0" t="0" r="12065" b="635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DCE25" w14:textId="64DF079B" w:rsidR="00753CB6" w:rsidRDefault="00753CB6">
                          <w:r>
                            <w:fldChar w:fldCharType="begin"/>
                          </w:r>
                          <w:r>
                            <w:instrText xml:space="preserve"> PAGE \* MERGEFORMAT </w:instrText>
                          </w:r>
                          <w:r>
                            <w:fldChar w:fldCharType="separate"/>
                          </w:r>
                          <w:r w:rsidR="00B8324C" w:rsidRPr="00B8324C">
                            <w:rPr>
                              <w:rStyle w:val="aff2"/>
                              <w:noProof/>
                            </w:rP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D22E16" id="_x0000_t202" coordsize="21600,21600" o:spt="202" path="m,l,21600r21600,l21600,xe">
              <v:stroke joinstyle="miter"/>
              <v:path gradientshapeok="t" o:connecttype="rect"/>
            </v:shapetype>
            <v:shape id="Надпись 3" o:spid="_x0000_s1027" type="#_x0000_t202" style="position:absolute;margin-left:533.3pt;margin-top:808.4pt;width:4.3pt;height:6.7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" filled="f" stroked="f">
              <v:textbox style="mso-fit-shape-to-text:t" inset="0,0,0,0">
                <w:txbxContent>
                  <w:p w14:paraId="73DDCE25" w14:textId="64DF079B" w:rsidR="00753CB6" w:rsidRDefault="00753CB6">
                    <w:r>
                      <w:fldChar w:fldCharType="begin"/>
                    </w:r>
                    <w:r>
                      <w:instrText xml:space="preserve"> PAGE \* MERGEFORMAT </w:instrText>
                    </w:r>
                    <w:r>
                      <w:fldChar w:fldCharType="separate"/>
                    </w:r>
                    <w:r w:rsidR="00B8324C" w:rsidRPr="00B8324C">
                      <w:rPr>
                        <w:rStyle w:val="aff2"/>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CA150" w14:textId="77777777" w:rsidR="00753CB6" w:rsidRDefault="00753CB6">
      <w:r>
        <w:separator/>
      </w:r>
    </w:p>
  </w:footnote>
  <w:footnote w:type="continuationSeparator" w:id="0">
    <w:p w14:paraId="687D4AE4" w14:textId="77777777" w:rsidR="00753CB6" w:rsidRDefault="00753CB6">
      <w:r>
        <w:continuationSeparator/>
      </w:r>
    </w:p>
  </w:footnote>
  <w:footnote w:type="continuationNotice" w:id="1">
    <w:p w14:paraId="3ABC2747" w14:textId="77777777" w:rsidR="00753CB6" w:rsidRDefault="00753CB6"/>
  </w:footnote>
  <w:footnote w:id="2">
    <w:p w14:paraId="1600C14B" w14:textId="5BDBAED3" w:rsidR="00753CB6" w:rsidRDefault="00753CB6">
      <w:pPr>
        <w:pStyle w:val="af9"/>
      </w:pPr>
      <w:r>
        <w:rPr>
          <w:rStyle w:val="afb"/>
        </w:rPr>
        <w:footnoteRef/>
      </w:r>
      <w:r w:rsidR="00F25899">
        <w:t xml:space="preserve"> </w:t>
      </w:r>
      <w:r w:rsidR="00CB5AAE">
        <w:t xml:space="preserve">Оплата по Договору, </w:t>
      </w:r>
      <w:r w:rsidR="00B8324C">
        <w:t xml:space="preserve">по результатам конкурентной закупки, </w:t>
      </w:r>
      <w:r w:rsidR="00CB5AAE">
        <w:t>победителем которой может стать участник СМП</w:t>
      </w:r>
      <w:r w:rsidR="00B8324C">
        <w:t xml:space="preserve"> в соответствии с Федеральным законом Российской Федерации</w:t>
      </w:r>
      <w:r w:rsidR="00CB5AAE">
        <w:t xml:space="preserve"> составит</w:t>
      </w:r>
      <w:r>
        <w:t xml:space="preserve"> 7 рабочих дней.</w:t>
      </w:r>
    </w:p>
  </w:footnote>
  <w:footnote w:id="3">
    <w:p w14:paraId="5A91E2F7" w14:textId="6E68280A" w:rsidR="00B8324C" w:rsidRDefault="00B8324C">
      <w:pPr>
        <w:pStyle w:val="af9"/>
      </w:pPr>
      <w:r>
        <w:rPr>
          <w:rStyle w:val="afb"/>
        </w:rPr>
        <w:footnoteRef/>
      </w:r>
      <w:r>
        <w:t xml:space="preserve"> </w:t>
      </w:r>
      <w:r w:rsidRPr="00B8324C">
        <w:t>Оплата по Договору, по результатам конкурентной закупки, победителем которой может стать участник СМП в соответствии с Федеральным законом Российской Федерации составит 7 рабочих дней.</w:t>
      </w:r>
    </w:p>
  </w:footnote>
  <w:footnote w:id="4">
    <w:p w14:paraId="5359DF6D" w14:textId="57A33853" w:rsidR="00B8324C" w:rsidRDefault="00B8324C">
      <w:pPr>
        <w:pStyle w:val="af9"/>
      </w:pPr>
      <w:r>
        <w:rPr>
          <w:rStyle w:val="afb"/>
        </w:rPr>
        <w:footnoteRef/>
      </w:r>
      <w:r>
        <w:t xml:space="preserve"> </w:t>
      </w:r>
      <w:r w:rsidRPr="00B8324C">
        <w:t>Оплата по Договору, по результатам конкурентной закупки, победителем которой может стать участник СМП в соответствии с Федеральным законом Российской Федерации составит 7 рабочих дней.</w:t>
      </w:r>
    </w:p>
  </w:footnote>
  <w:footnote w:id="5">
    <w:p w14:paraId="248BB16E" w14:textId="77777777" w:rsidR="00B8324C" w:rsidRDefault="00B8324C" w:rsidP="00B8324C">
      <w:pPr>
        <w:pStyle w:val="af9"/>
      </w:pPr>
      <w:r>
        <w:rPr>
          <w:rStyle w:val="afb"/>
        </w:rPr>
        <w:footnoteRef/>
      </w:r>
      <w:r>
        <w:t xml:space="preserve"> </w:t>
      </w:r>
      <w:r w:rsidRPr="00B8324C">
        <w:t>Оплата по Договору, по результатам конкурентной закупки, победителем которой может стать участник СМП в соответствии с Федеральным законом Российской Федерации составит 7 рабочих дней.</w:t>
      </w:r>
    </w:p>
    <w:p w14:paraId="03DA209F" w14:textId="53DD9A1B" w:rsidR="00B8324C" w:rsidRDefault="00B8324C">
      <w:pPr>
        <w:pStyle w:val="af9"/>
      </w:pPr>
    </w:p>
  </w:footnote>
  <w:footnote w:id="6">
    <w:p w14:paraId="41A69A71" w14:textId="31FBF247" w:rsidR="00B8324C" w:rsidRDefault="00B8324C">
      <w:pPr>
        <w:pStyle w:val="af9"/>
      </w:pPr>
      <w:r>
        <w:rPr>
          <w:rStyle w:val="afb"/>
        </w:rPr>
        <w:footnoteRef/>
      </w:r>
      <w:r>
        <w:t xml:space="preserve"> Выплата гарантийного удержания</w:t>
      </w:r>
      <w:r w:rsidRPr="00B8324C">
        <w:t xml:space="preserve"> по Договору, по результатам конкурентной закупки, победителем которой может стать участник СМП в соответствии с Федеральным законом Российской Федерации составит 7 рабочих дней.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7A7F" w14:textId="2825E60A" w:rsidR="00753CB6" w:rsidRPr="005017B3" w:rsidRDefault="00753CB6" w:rsidP="005017B3">
    <w:pPr>
      <w:pStyle w:val="ac"/>
    </w:pPr>
    <w:r w:rsidRPr="005017B3" w:rsidDel="004754C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37859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805CF6"/>
    <w:multiLevelType w:val="multilevel"/>
    <w:tmpl w:val="883AC1B6"/>
    <w:lvl w:ilvl="0">
      <w:start w:val="1"/>
      <w:numFmt w:val="decimal"/>
      <w:lvlText w:val="%1."/>
      <w:lvlJc w:val="left"/>
      <w:pPr>
        <w:ind w:left="360" w:hanging="360"/>
      </w:pPr>
      <w:rPr>
        <w:b/>
      </w:rPr>
    </w:lvl>
    <w:lvl w:ilvl="1">
      <w:start w:val="1"/>
      <w:numFmt w:val="decimal"/>
      <w:lvlText w:val="%1.%2."/>
      <w:lvlJc w:val="left"/>
      <w:pPr>
        <w:ind w:left="574" w:hanging="432"/>
      </w:pPr>
      <w:rPr>
        <w:rFonts w:ascii="Times New Roman" w:hAnsi="Times New Roman" w:cs="Times New Roman" w:hint="default"/>
        <w:b w:val="0"/>
        <w:i w:val="0"/>
        <w:color w:val="auto"/>
      </w:rPr>
    </w:lvl>
    <w:lvl w:ilvl="2">
      <w:start w:val="1"/>
      <w:numFmt w:val="decimal"/>
      <w:lvlText w:val="%1.%2.%3."/>
      <w:lvlJc w:val="left"/>
      <w:pPr>
        <w:ind w:left="1781" w:hanging="504"/>
      </w:pPr>
      <w:rPr>
        <w:rFonts w:ascii="Times New Roman" w:hAnsi="Times New Roman" w:cs="Times New Roman" w:hint="default"/>
        <w:b w:val="0"/>
        <w:i w:val="0"/>
        <w:strike w:val="0"/>
        <w:dstrike w:val="0"/>
        <w:sz w:val="24"/>
        <w:szCs w:val="22"/>
        <w:u w:val="none"/>
        <w:effect w:val="none"/>
      </w:rPr>
    </w:lvl>
    <w:lvl w:ilvl="3">
      <w:start w:val="1"/>
      <w:numFmt w:val="decimal"/>
      <w:lvlText w:val="%1.%2.%3.%4."/>
      <w:lvlJc w:val="left"/>
      <w:pPr>
        <w:ind w:left="164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867AB5"/>
    <w:multiLevelType w:val="multilevel"/>
    <w:tmpl w:val="1F9CF142"/>
    <w:lvl w:ilvl="0">
      <w:start w:val="5"/>
      <w:numFmt w:val="decimal"/>
      <w:lvlText w:val="%1."/>
      <w:lvlJc w:val="left"/>
      <w:pPr>
        <w:ind w:left="480" w:hanging="480"/>
      </w:pPr>
      <w:rPr>
        <w:rFonts w:hint="default"/>
        <w:b/>
      </w:rPr>
    </w:lvl>
    <w:lvl w:ilvl="1">
      <w:start w:val="14"/>
      <w:numFmt w:val="decimal"/>
      <w:lvlText w:val="%1.%2."/>
      <w:lvlJc w:val="left"/>
      <w:pPr>
        <w:ind w:left="1473" w:hanging="480"/>
      </w:pPr>
      <w:rPr>
        <w:rFonts w:hint="default"/>
        <w:b/>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b/>
      </w:rPr>
    </w:lvl>
    <w:lvl w:ilvl="4">
      <w:start w:val="1"/>
      <w:numFmt w:val="decimal"/>
      <w:lvlText w:val="%1.%2.%3.%4.%5."/>
      <w:lvlJc w:val="left"/>
      <w:pPr>
        <w:ind w:left="3064" w:hanging="1080"/>
      </w:pPr>
      <w:rPr>
        <w:rFonts w:hint="default"/>
        <w:b/>
      </w:rPr>
    </w:lvl>
    <w:lvl w:ilvl="5">
      <w:start w:val="1"/>
      <w:numFmt w:val="decimal"/>
      <w:lvlText w:val="%1.%2.%3.%4.%5.%6."/>
      <w:lvlJc w:val="left"/>
      <w:pPr>
        <w:ind w:left="3560" w:hanging="1080"/>
      </w:pPr>
      <w:rPr>
        <w:rFonts w:hint="default"/>
        <w:b/>
      </w:rPr>
    </w:lvl>
    <w:lvl w:ilvl="6">
      <w:start w:val="1"/>
      <w:numFmt w:val="decimal"/>
      <w:lvlText w:val="%1.%2.%3.%4.%5.%6.%7."/>
      <w:lvlJc w:val="left"/>
      <w:pPr>
        <w:ind w:left="4416" w:hanging="1440"/>
      </w:pPr>
      <w:rPr>
        <w:rFonts w:hint="default"/>
        <w:b/>
      </w:rPr>
    </w:lvl>
    <w:lvl w:ilvl="7">
      <w:start w:val="1"/>
      <w:numFmt w:val="decimal"/>
      <w:lvlText w:val="%1.%2.%3.%4.%5.%6.%7.%8."/>
      <w:lvlJc w:val="left"/>
      <w:pPr>
        <w:ind w:left="4912" w:hanging="1440"/>
      </w:pPr>
      <w:rPr>
        <w:rFonts w:hint="default"/>
        <w:b/>
      </w:rPr>
    </w:lvl>
    <w:lvl w:ilvl="8">
      <w:start w:val="1"/>
      <w:numFmt w:val="decimal"/>
      <w:lvlText w:val="%1.%2.%3.%4.%5.%6.%7.%8.%9."/>
      <w:lvlJc w:val="left"/>
      <w:pPr>
        <w:ind w:left="5768" w:hanging="1800"/>
      </w:pPr>
      <w:rPr>
        <w:rFonts w:hint="default"/>
        <w:b/>
      </w:rPr>
    </w:lvl>
  </w:abstractNum>
  <w:abstractNum w:abstractNumId="3" w15:restartNumberingAfterBreak="0">
    <w:nsid w:val="0CB5245A"/>
    <w:multiLevelType w:val="multilevel"/>
    <w:tmpl w:val="6B2A9614"/>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i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F241D31"/>
    <w:multiLevelType w:val="multilevel"/>
    <w:tmpl w:val="5364A0BC"/>
    <w:lvl w:ilvl="0">
      <w:start w:val="5"/>
      <w:numFmt w:val="decimal"/>
      <w:lvlText w:val="%1."/>
      <w:lvlJc w:val="left"/>
      <w:pPr>
        <w:ind w:left="660" w:hanging="660"/>
      </w:pPr>
      <w:rPr>
        <w:rFonts w:hint="default"/>
      </w:rPr>
    </w:lvl>
    <w:lvl w:ilvl="1">
      <w:start w:val="1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10140B7E"/>
    <w:multiLevelType w:val="multilevel"/>
    <w:tmpl w:val="98906158"/>
    <w:styleLink w:val="a"/>
    <w:lvl w:ilvl="0">
      <w:start w:val="1"/>
      <w:numFmt w:val="bullet"/>
      <w:lvlText w:val="●"/>
      <w:lvlJc w:val="left"/>
      <w:pPr>
        <w:tabs>
          <w:tab w:val="num" w:pos="851"/>
        </w:tabs>
        <w:ind w:left="851" w:hanging="284"/>
      </w:pPr>
      <w:rPr>
        <w:rFonts w:ascii="Arial" w:hAnsi="Arial" w:hint="default"/>
        <w:color w:val="auto"/>
        <w:sz w:val="22"/>
      </w:rPr>
    </w:lvl>
    <w:lvl w:ilvl="1">
      <w:start w:val="1"/>
      <w:numFmt w:val="bullet"/>
      <w:lvlText w:val="̶"/>
      <w:lvlJc w:val="left"/>
      <w:pPr>
        <w:tabs>
          <w:tab w:val="num" w:pos="1701"/>
        </w:tabs>
        <w:ind w:left="1588" w:hanging="284"/>
      </w:pPr>
      <w:rPr>
        <w:rFonts w:ascii="Arial" w:hAnsi="Arial" w:hint="default"/>
        <w:color w:val="auto"/>
        <w:sz w:val="22"/>
      </w:rPr>
    </w:lvl>
    <w:lvl w:ilvl="2">
      <w:start w:val="1"/>
      <w:numFmt w:val="bullet"/>
      <w:lvlText w:val="○"/>
      <w:lvlJc w:val="left"/>
      <w:pPr>
        <w:tabs>
          <w:tab w:val="num" w:pos="2438"/>
        </w:tabs>
        <w:ind w:left="2325" w:hanging="284"/>
      </w:pPr>
      <w:rPr>
        <w:rFonts w:ascii="Arial" w:hAnsi="Arial" w:hint="default"/>
        <w:color w:val="auto"/>
        <w:sz w:val="22"/>
      </w:rPr>
    </w:lvl>
    <w:lvl w:ilvl="3">
      <w:start w:val="1"/>
      <w:numFmt w:val="bullet"/>
      <w:lvlText w:val="■"/>
      <w:lvlJc w:val="left"/>
      <w:pPr>
        <w:tabs>
          <w:tab w:val="num" w:pos="3119"/>
        </w:tabs>
        <w:ind w:left="3062" w:hanging="284"/>
      </w:pPr>
      <w:rPr>
        <w:rFonts w:ascii="Arial" w:hAnsi="Arial" w:hint="default"/>
        <w:color w:val="auto"/>
        <w:sz w:val="22"/>
      </w:rPr>
    </w:lvl>
    <w:lvl w:ilvl="4">
      <w:start w:val="1"/>
      <w:numFmt w:val="lowerLetter"/>
      <w:lvlText w:val="(%5)"/>
      <w:lvlJc w:val="left"/>
      <w:pPr>
        <w:tabs>
          <w:tab w:val="num" w:pos="3685"/>
        </w:tabs>
        <w:ind w:left="3799" w:hanging="284"/>
      </w:pPr>
      <w:rPr>
        <w:rFonts w:hint="default"/>
      </w:rPr>
    </w:lvl>
    <w:lvl w:ilvl="5">
      <w:start w:val="1"/>
      <w:numFmt w:val="lowerRoman"/>
      <w:lvlText w:val="(%6)"/>
      <w:lvlJc w:val="left"/>
      <w:pPr>
        <w:tabs>
          <w:tab w:val="num" w:pos="4422"/>
        </w:tabs>
        <w:ind w:left="4536" w:hanging="284"/>
      </w:pPr>
      <w:rPr>
        <w:rFonts w:hint="default"/>
      </w:rPr>
    </w:lvl>
    <w:lvl w:ilvl="6">
      <w:start w:val="1"/>
      <w:numFmt w:val="decimal"/>
      <w:lvlText w:val="%7."/>
      <w:lvlJc w:val="left"/>
      <w:pPr>
        <w:tabs>
          <w:tab w:val="num" w:pos="5159"/>
        </w:tabs>
        <w:ind w:left="5273" w:hanging="284"/>
      </w:pPr>
      <w:rPr>
        <w:rFonts w:hint="default"/>
      </w:rPr>
    </w:lvl>
    <w:lvl w:ilvl="7">
      <w:start w:val="1"/>
      <w:numFmt w:val="lowerLetter"/>
      <w:lvlText w:val="%8."/>
      <w:lvlJc w:val="left"/>
      <w:pPr>
        <w:tabs>
          <w:tab w:val="num" w:pos="5896"/>
        </w:tabs>
        <w:ind w:left="6010" w:hanging="284"/>
      </w:pPr>
      <w:rPr>
        <w:rFonts w:hint="default"/>
      </w:rPr>
    </w:lvl>
    <w:lvl w:ilvl="8">
      <w:start w:val="1"/>
      <w:numFmt w:val="lowerRoman"/>
      <w:lvlText w:val="%9."/>
      <w:lvlJc w:val="left"/>
      <w:pPr>
        <w:tabs>
          <w:tab w:val="num" w:pos="6633"/>
        </w:tabs>
        <w:ind w:left="6747" w:hanging="284"/>
      </w:pPr>
      <w:rPr>
        <w:rFonts w:hint="default"/>
      </w:rPr>
    </w:lvl>
  </w:abstractNum>
  <w:abstractNum w:abstractNumId="6" w15:restartNumberingAfterBreak="0">
    <w:nsid w:val="122E1626"/>
    <w:multiLevelType w:val="multilevel"/>
    <w:tmpl w:val="A48AC1E4"/>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142"/>
        </w:tabs>
        <w:ind w:left="1142" w:hanging="432"/>
      </w:pPr>
      <w:rPr>
        <w:rFonts w:cs="Times New Roman" w:hint="default"/>
        <w:b w:val="0"/>
        <w:i w:val="0"/>
      </w:rPr>
    </w:lvl>
    <w:lvl w:ilvl="2">
      <w:start w:val="1"/>
      <w:numFmt w:val="decimal"/>
      <w:lvlText w:val="%1.%2.%3."/>
      <w:lvlJc w:val="left"/>
      <w:pPr>
        <w:tabs>
          <w:tab w:val="num" w:pos="1571"/>
        </w:tabs>
        <w:ind w:left="1355" w:hanging="504"/>
      </w:pPr>
      <w:rPr>
        <w:rFonts w:cs="Times New Roman" w:hint="default"/>
        <w:b w:val="0"/>
        <w:i w:val="0"/>
      </w:rPr>
    </w:lvl>
    <w:lvl w:ilvl="3">
      <w:start w:val="1"/>
      <w:numFmt w:val="decimal"/>
      <w:lvlText w:val="%1.%2.%3.%4."/>
      <w:lvlJc w:val="left"/>
      <w:pPr>
        <w:tabs>
          <w:tab w:val="num" w:pos="1146"/>
        </w:tabs>
        <w:ind w:left="1074"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137B77F5"/>
    <w:multiLevelType w:val="multilevel"/>
    <w:tmpl w:val="731435D8"/>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647911"/>
    <w:multiLevelType w:val="multilevel"/>
    <w:tmpl w:val="3FA2B22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57D6FE2"/>
    <w:multiLevelType w:val="multilevel"/>
    <w:tmpl w:val="261425D0"/>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195640C"/>
    <w:multiLevelType w:val="hybridMultilevel"/>
    <w:tmpl w:val="9C502590"/>
    <w:lvl w:ilvl="0" w:tplc="76C279BC">
      <w:start w:val="1"/>
      <w:numFmt w:val="decimal"/>
      <w:pStyle w:val="a0"/>
      <w:lvlText w:val="%1."/>
      <w:lvlJc w:val="left"/>
      <w:pPr>
        <w:tabs>
          <w:tab w:val="num" w:pos="1080"/>
        </w:tabs>
        <w:ind w:left="1080" w:hanging="360"/>
      </w:pPr>
      <w:rPr>
        <w:rFonts w:ascii="Times New Roman" w:eastAsia="Times New Roman" w:hAnsi="Times New Roman" w:cs="Times New Roman"/>
      </w:rPr>
    </w:lvl>
    <w:lvl w:ilvl="1" w:tplc="FFFFFFFF">
      <w:start w:val="1"/>
      <w:numFmt w:val="bullet"/>
      <w:pStyle w:val="a1"/>
      <w:lvlText w:val="o"/>
      <w:lvlJc w:val="left"/>
      <w:pPr>
        <w:tabs>
          <w:tab w:val="num" w:pos="1785"/>
        </w:tabs>
        <w:ind w:left="1785" w:hanging="360"/>
      </w:pPr>
      <w:rPr>
        <w:rFonts w:ascii="Courier New" w:hAnsi="Courier New" w:hint="default"/>
      </w:rPr>
    </w:lvl>
    <w:lvl w:ilvl="2" w:tplc="FFFFFFFF">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start w:val="1"/>
      <w:numFmt w:val="bullet"/>
      <w:lvlText w:val="o"/>
      <w:lvlJc w:val="left"/>
      <w:pPr>
        <w:tabs>
          <w:tab w:val="num" w:pos="3945"/>
        </w:tabs>
        <w:ind w:left="3945" w:hanging="360"/>
      </w:pPr>
      <w:rPr>
        <w:rFonts w:ascii="Courier New" w:hAnsi="Courier New" w:hint="default"/>
      </w:rPr>
    </w:lvl>
    <w:lvl w:ilvl="5" w:tplc="FFFFFFFF">
      <w:start w:val="1"/>
      <w:numFmt w:val="bullet"/>
      <w:lvlText w:val=""/>
      <w:lvlJc w:val="left"/>
      <w:pPr>
        <w:tabs>
          <w:tab w:val="num" w:pos="4665"/>
        </w:tabs>
        <w:ind w:left="4665" w:hanging="360"/>
      </w:pPr>
      <w:rPr>
        <w:rFonts w:ascii="Wingdings" w:hAnsi="Wingdings" w:hint="default"/>
      </w:rPr>
    </w:lvl>
    <w:lvl w:ilvl="6" w:tplc="FFFFFFFF">
      <w:start w:val="1"/>
      <w:numFmt w:val="bullet"/>
      <w:lvlText w:val=""/>
      <w:lvlJc w:val="left"/>
      <w:pPr>
        <w:tabs>
          <w:tab w:val="num" w:pos="5385"/>
        </w:tabs>
        <w:ind w:left="5385" w:hanging="360"/>
      </w:pPr>
      <w:rPr>
        <w:rFonts w:ascii="Symbol" w:hAnsi="Symbol" w:hint="default"/>
      </w:rPr>
    </w:lvl>
    <w:lvl w:ilvl="7" w:tplc="FFFFFFFF">
      <w:start w:val="1"/>
      <w:numFmt w:val="bullet"/>
      <w:lvlText w:val="o"/>
      <w:lvlJc w:val="left"/>
      <w:pPr>
        <w:tabs>
          <w:tab w:val="num" w:pos="6105"/>
        </w:tabs>
        <w:ind w:left="6105" w:hanging="360"/>
      </w:pPr>
      <w:rPr>
        <w:rFonts w:ascii="Courier New" w:hAnsi="Courier New" w:hint="default"/>
      </w:rPr>
    </w:lvl>
    <w:lvl w:ilvl="8" w:tplc="FFFFFFFF">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322C010E"/>
    <w:multiLevelType w:val="multilevel"/>
    <w:tmpl w:val="405EE312"/>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928"/>
        </w:tabs>
        <w:ind w:left="928" w:hanging="360"/>
      </w:pPr>
      <w:rPr>
        <w:rFonts w:ascii="Symbol" w:hAnsi="Symbol" w:hint="default"/>
      </w:rPr>
    </w:lvl>
    <w:lvl w:ilvl="2">
      <w:start w:val="1"/>
      <w:numFmt w:val="decimal"/>
      <w:lvlText w:val="%1.%2.%3."/>
      <w:lvlJc w:val="left"/>
      <w:pPr>
        <w:tabs>
          <w:tab w:val="num" w:pos="720"/>
        </w:tabs>
        <w:ind w:left="50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338D6812"/>
    <w:multiLevelType w:val="multilevel"/>
    <w:tmpl w:val="8126F85C"/>
    <w:lvl w:ilvl="0">
      <w:start w:val="1"/>
      <w:numFmt w:val="decimal"/>
      <w:lvlText w:val="%1."/>
      <w:lvlJc w:val="left"/>
      <w:pPr>
        <w:ind w:left="360" w:hanging="360"/>
      </w:pPr>
    </w:lvl>
    <w:lvl w:ilvl="1">
      <w:start w:val="1"/>
      <w:numFmt w:val="decimal"/>
      <w:isLgl/>
      <w:lvlText w:val="%1.%2."/>
      <w:lvlJc w:val="left"/>
      <w:pPr>
        <w:ind w:left="3479" w:hanging="360"/>
      </w:pPr>
      <w:rPr>
        <w:rFonts w:ascii="Times New Roman" w:hAnsi="Times New Roman" w:cs="Times New Roman"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AAF0C8F"/>
    <w:multiLevelType w:val="multilevel"/>
    <w:tmpl w:val="053A060A"/>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AF3266"/>
    <w:multiLevelType w:val="multilevel"/>
    <w:tmpl w:val="74A4264E"/>
    <w:lvl w:ilvl="0">
      <w:start w:val="1"/>
      <w:numFmt w:val="decimal"/>
      <w:pStyle w:val="-1"/>
      <w:suff w:val="space"/>
      <w:lvlText w:val="Статья %1"/>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pStyle w:val="-"/>
      <w:suff w:val="space"/>
      <w:lvlText w:val="%1.%2."/>
      <w:lvlJc w:val="left"/>
      <w:pPr>
        <w:ind w:left="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0"/>
      <w:suff w:val="space"/>
      <w:lvlText w:val="%1.%2.%3."/>
      <w:lvlJc w:val="left"/>
      <w:pPr>
        <w:ind w:left="851" w:firstLine="0"/>
      </w:pPr>
      <w:rPr>
        <w:rFonts w:ascii="Times New Roman" w:hAnsi="Times New Roman" w:cs="Times New Roman" w:hint="default"/>
        <w:b/>
        <w:bCs w:val="0"/>
        <w:i w:val="0"/>
        <w:iCs w:val="0"/>
        <w:caps w:val="0"/>
        <w:smallCaps w:val="0"/>
        <w:strike w:val="0"/>
        <w:dstrike w:val="0"/>
        <w:vanish w:val="0"/>
        <w:color w:val="auto"/>
        <w:spacing w:val="0"/>
        <w:kern w:val="0"/>
        <w:position w:val="0"/>
        <w:u w:val="none"/>
        <w:effect w:val="none"/>
        <w:vertAlign w:val="baseline"/>
      </w:rPr>
    </w:lvl>
    <w:lvl w:ilvl="3">
      <w:start w:val="1"/>
      <w:numFmt w:val="decimal"/>
      <w:pStyle w:val="-2"/>
      <w:suff w:val="space"/>
      <w:lvlText w:val="%1.%2.%3.%4."/>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4">
      <w:start w:val="1"/>
      <w:numFmt w:val="lowerLetter"/>
      <w:pStyle w:val="-3"/>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411E6433"/>
    <w:multiLevelType w:val="multilevel"/>
    <w:tmpl w:val="BB08AE3C"/>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6" w15:restartNumberingAfterBreak="0">
    <w:nsid w:val="437230A2"/>
    <w:multiLevelType w:val="multilevel"/>
    <w:tmpl w:val="DBF87BF2"/>
    <w:lvl w:ilvl="0">
      <w:start w:val="5"/>
      <w:numFmt w:val="decimal"/>
      <w:lvlText w:val="%1."/>
      <w:lvlJc w:val="left"/>
      <w:pPr>
        <w:ind w:left="660" w:hanging="660"/>
      </w:pPr>
      <w:rPr>
        <w:rFonts w:hint="default"/>
      </w:rPr>
    </w:lvl>
    <w:lvl w:ilvl="1">
      <w:start w:val="12"/>
      <w:numFmt w:val="decimal"/>
      <w:lvlText w:val="%1.%2."/>
      <w:lvlJc w:val="left"/>
      <w:pPr>
        <w:ind w:left="2786" w:hanging="6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098" w:hanging="720"/>
      </w:pPr>
      <w:rPr>
        <w:rFonts w:hint="default"/>
      </w:rPr>
    </w:lvl>
    <w:lvl w:ilvl="4">
      <w:start w:val="1"/>
      <w:numFmt w:val="decimal"/>
      <w:lvlText w:val="%1.%2.%3.%4.%5."/>
      <w:lvlJc w:val="left"/>
      <w:pPr>
        <w:ind w:left="9584" w:hanging="1080"/>
      </w:pPr>
      <w:rPr>
        <w:rFonts w:hint="default"/>
      </w:rPr>
    </w:lvl>
    <w:lvl w:ilvl="5">
      <w:start w:val="1"/>
      <w:numFmt w:val="decimal"/>
      <w:lvlText w:val="%1.%2.%3.%4.%5.%6."/>
      <w:lvlJc w:val="left"/>
      <w:pPr>
        <w:ind w:left="11710" w:hanging="1080"/>
      </w:pPr>
      <w:rPr>
        <w:rFonts w:hint="default"/>
      </w:rPr>
    </w:lvl>
    <w:lvl w:ilvl="6">
      <w:start w:val="1"/>
      <w:numFmt w:val="decimal"/>
      <w:lvlText w:val="%1.%2.%3.%4.%5.%6.%7."/>
      <w:lvlJc w:val="left"/>
      <w:pPr>
        <w:ind w:left="14196" w:hanging="1440"/>
      </w:pPr>
      <w:rPr>
        <w:rFonts w:hint="default"/>
      </w:rPr>
    </w:lvl>
    <w:lvl w:ilvl="7">
      <w:start w:val="1"/>
      <w:numFmt w:val="decimal"/>
      <w:lvlText w:val="%1.%2.%3.%4.%5.%6.%7.%8."/>
      <w:lvlJc w:val="left"/>
      <w:pPr>
        <w:ind w:left="16322" w:hanging="1440"/>
      </w:pPr>
      <w:rPr>
        <w:rFonts w:hint="default"/>
      </w:rPr>
    </w:lvl>
    <w:lvl w:ilvl="8">
      <w:start w:val="1"/>
      <w:numFmt w:val="decimal"/>
      <w:lvlText w:val="%1.%2.%3.%4.%5.%6.%7.%8.%9."/>
      <w:lvlJc w:val="left"/>
      <w:pPr>
        <w:ind w:left="18808" w:hanging="1800"/>
      </w:pPr>
      <w:rPr>
        <w:rFonts w:hint="default"/>
      </w:rPr>
    </w:lvl>
  </w:abstractNum>
  <w:abstractNum w:abstractNumId="17" w15:restartNumberingAfterBreak="0">
    <w:nsid w:val="542968FE"/>
    <w:multiLevelType w:val="multilevel"/>
    <w:tmpl w:val="2A989538"/>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F3409C"/>
    <w:multiLevelType w:val="multilevel"/>
    <w:tmpl w:val="61C09314"/>
    <w:lvl w:ilvl="0">
      <w:start w:val="1"/>
      <w:numFmt w:val="decimal"/>
      <w:pStyle w:val="a2"/>
      <w:suff w:val="space"/>
      <w:lvlText w:val="%1"/>
      <w:lvlJc w:val="left"/>
      <w:pPr>
        <w:ind w:left="568" w:firstLine="709"/>
      </w:pPr>
    </w:lvl>
    <w:lvl w:ilvl="1">
      <w:start w:val="1"/>
      <w:numFmt w:val="decimal"/>
      <w:suff w:val="space"/>
      <w:lvlText w:val="%1.%2"/>
      <w:lvlJc w:val="left"/>
      <w:pPr>
        <w:ind w:left="568" w:firstLine="709"/>
      </w:pPr>
    </w:lvl>
    <w:lvl w:ilvl="2">
      <w:start w:val="1"/>
      <w:numFmt w:val="decimal"/>
      <w:suff w:val="space"/>
      <w:lvlText w:val="%1.%2.%3"/>
      <w:lvlJc w:val="left"/>
      <w:pPr>
        <w:ind w:left="568" w:firstLine="709"/>
      </w:pPr>
      <w:rPr>
        <w:b w:val="0"/>
        <w:sz w:val="24"/>
        <w:szCs w:val="24"/>
      </w:rPr>
    </w:lvl>
    <w:lvl w:ilvl="3">
      <w:start w:val="1"/>
      <w:numFmt w:val="decimal"/>
      <w:suff w:val="space"/>
      <w:lvlText w:val="%1.%2.%3.%4"/>
      <w:lvlJc w:val="left"/>
      <w:pPr>
        <w:ind w:left="568" w:firstLine="709"/>
      </w:pPr>
    </w:lvl>
    <w:lvl w:ilvl="4">
      <w:start w:val="1"/>
      <w:numFmt w:val="decimal"/>
      <w:lvlText w:val="%1.%2.%3.%4.%5"/>
      <w:lvlJc w:val="left"/>
      <w:pPr>
        <w:tabs>
          <w:tab w:val="num" w:pos="3703"/>
        </w:tabs>
        <w:ind w:left="3703" w:hanging="1008"/>
      </w:pPr>
    </w:lvl>
    <w:lvl w:ilvl="5">
      <w:start w:val="1"/>
      <w:numFmt w:val="decimal"/>
      <w:lvlText w:val="%1.%2.%3.%4.%5.%6"/>
      <w:lvlJc w:val="left"/>
      <w:pPr>
        <w:tabs>
          <w:tab w:val="num" w:pos="3847"/>
        </w:tabs>
        <w:ind w:left="3847" w:hanging="1152"/>
      </w:pPr>
    </w:lvl>
    <w:lvl w:ilvl="6">
      <w:start w:val="1"/>
      <w:numFmt w:val="decimal"/>
      <w:lvlText w:val="%1.%2.%3.%4.%5.%6.%7"/>
      <w:lvlJc w:val="left"/>
      <w:pPr>
        <w:tabs>
          <w:tab w:val="num" w:pos="3991"/>
        </w:tabs>
        <w:ind w:left="3991" w:hanging="1296"/>
      </w:pPr>
    </w:lvl>
    <w:lvl w:ilvl="7">
      <w:start w:val="1"/>
      <w:numFmt w:val="decimal"/>
      <w:lvlText w:val="%1.%2.%3.%4.%5.%6.%7.%8"/>
      <w:lvlJc w:val="left"/>
      <w:pPr>
        <w:tabs>
          <w:tab w:val="num" w:pos="4135"/>
        </w:tabs>
        <w:ind w:left="4135" w:hanging="1440"/>
      </w:pPr>
    </w:lvl>
    <w:lvl w:ilvl="8">
      <w:start w:val="1"/>
      <w:numFmt w:val="decimal"/>
      <w:lvlText w:val="%1.%2.%3.%4.%5.%6.%7.%8.%9"/>
      <w:lvlJc w:val="left"/>
      <w:pPr>
        <w:tabs>
          <w:tab w:val="num" w:pos="4279"/>
        </w:tabs>
        <w:ind w:left="4279" w:hanging="1584"/>
      </w:pPr>
    </w:lvl>
  </w:abstractNum>
  <w:abstractNum w:abstractNumId="19" w15:restartNumberingAfterBreak="0">
    <w:nsid w:val="79B67ABC"/>
    <w:multiLevelType w:val="multilevel"/>
    <w:tmpl w:val="A6F6DABC"/>
    <w:lvl w:ilvl="0">
      <w:start w:val="1"/>
      <w:numFmt w:val="decimal"/>
      <w:pStyle w:val="a3"/>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7E0C5D32"/>
    <w:multiLevelType w:val="multilevel"/>
    <w:tmpl w:val="E1DC44A2"/>
    <w:lvl w:ilvl="0">
      <w:start w:val="1"/>
      <w:numFmt w:val="decimal"/>
      <w:suff w:val="space"/>
      <w:lvlText w:val="%1."/>
      <w:lvlJc w:val="left"/>
      <w:pPr>
        <w:ind w:left="-141" w:firstLine="709"/>
      </w:pPr>
      <w:rPr>
        <w:rFonts w:ascii="Tahoma" w:hAnsi="Tahoma" w:cs="Tahoma" w:hint="default"/>
        <w:b/>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709"/>
      </w:pPr>
      <w:rPr>
        <w:rFonts w:ascii="Tahoma" w:hAnsi="Tahoma" w:cs="Tahoma" w:hint="default"/>
        <w:b w:val="0"/>
        <w:i w:val="0"/>
        <w:caps w:val="0"/>
        <w:strike w:val="0"/>
        <w:dstrike w:val="0"/>
        <w:vanish w:val="0"/>
        <w:webHidden w:val="0"/>
        <w:color w:val="auto"/>
        <w:sz w:val="24"/>
        <w:u w:val="none"/>
        <w:effect w:val="none"/>
        <w:vertAlign w:val="baseline"/>
        <w:lang w:val="ru-RU"/>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4"/>
      <w:suff w:val="space"/>
      <w:lvlText w:val="%1.%2.%3."/>
      <w:lvlJc w:val="left"/>
      <w:pPr>
        <w:ind w:left="1" w:firstLine="709"/>
      </w:pPr>
      <w:rPr>
        <w:rFonts w:ascii="Tahoma" w:hAnsi="Tahoma" w:cs="Tahoma" w:hint="default"/>
        <w:b w:val="0"/>
        <w:i w:val="0"/>
        <w:sz w:val="24"/>
      </w:rPr>
    </w:lvl>
    <w:lvl w:ilvl="3">
      <w:start w:val="1"/>
      <w:numFmt w:val="decimal"/>
      <w:suff w:val="space"/>
      <w:lvlText w:val="%1.%2.%3.%4."/>
      <w:lvlJc w:val="left"/>
      <w:pPr>
        <w:ind w:left="-141" w:firstLine="709"/>
      </w:pPr>
    </w:lvl>
    <w:lvl w:ilvl="4">
      <w:start w:val="1"/>
      <w:numFmt w:val="decimal"/>
      <w:lvlText w:val="%1.%2.%3.%4.%5."/>
      <w:lvlJc w:val="left"/>
      <w:pPr>
        <w:tabs>
          <w:tab w:val="num" w:pos="-141"/>
        </w:tabs>
        <w:ind w:left="2091" w:hanging="792"/>
      </w:pPr>
    </w:lvl>
    <w:lvl w:ilvl="5">
      <w:start w:val="1"/>
      <w:numFmt w:val="decimal"/>
      <w:lvlText w:val="%1.%2.%3.%4.%5.%6."/>
      <w:lvlJc w:val="left"/>
      <w:pPr>
        <w:tabs>
          <w:tab w:val="num" w:pos="-141"/>
        </w:tabs>
        <w:ind w:left="2595" w:hanging="936"/>
      </w:pPr>
    </w:lvl>
    <w:lvl w:ilvl="6">
      <w:start w:val="1"/>
      <w:numFmt w:val="decimal"/>
      <w:lvlText w:val="%1.%2.%3.%4.%5.%6.%7."/>
      <w:lvlJc w:val="left"/>
      <w:pPr>
        <w:tabs>
          <w:tab w:val="num" w:pos="-141"/>
        </w:tabs>
        <w:ind w:left="3099" w:hanging="1080"/>
      </w:pPr>
    </w:lvl>
    <w:lvl w:ilvl="7">
      <w:start w:val="1"/>
      <w:numFmt w:val="decimal"/>
      <w:lvlText w:val="%1.%2.%3.%4.%5.%6.%7.%8."/>
      <w:lvlJc w:val="left"/>
      <w:pPr>
        <w:tabs>
          <w:tab w:val="num" w:pos="-141"/>
        </w:tabs>
        <w:ind w:left="3603" w:hanging="1224"/>
      </w:pPr>
    </w:lvl>
    <w:lvl w:ilvl="8">
      <w:start w:val="1"/>
      <w:numFmt w:val="decimal"/>
      <w:lvlText w:val="%1.%2.%3.%4.%5.%6.%7.%8.%9."/>
      <w:lvlJc w:val="left"/>
      <w:pPr>
        <w:tabs>
          <w:tab w:val="num" w:pos="-141"/>
        </w:tabs>
        <w:ind w:left="4179" w:hanging="1440"/>
      </w:pPr>
    </w:lvl>
  </w:abstractNum>
  <w:abstractNum w:abstractNumId="21" w15:restartNumberingAfterBreak="0">
    <w:nsid w:val="7FF938DD"/>
    <w:multiLevelType w:val="multilevel"/>
    <w:tmpl w:val="7F08E16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6"/>
  </w:num>
  <w:num w:numId="3">
    <w:abstractNumId w:val="19"/>
  </w:num>
  <w:num w:numId="4">
    <w:abstractNumId w:val="11"/>
  </w:num>
  <w:num w:numId="5">
    <w:abstractNumId w:val="0"/>
  </w:num>
  <w:num w:numId="6">
    <w:abstractNumId w:val="14"/>
  </w:num>
  <w:num w:numId="7">
    <w:abstractNumId w:val="1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5"/>
  </w:num>
  <w:num w:numId="12">
    <w:abstractNumId w:val="21"/>
  </w:num>
  <w:num w:numId="13">
    <w:abstractNumId w:val="9"/>
  </w:num>
  <w:num w:numId="14">
    <w:abstractNumId w:val="3"/>
  </w:num>
  <w:num w:numId="15">
    <w:abstractNumId w:val="8"/>
  </w:num>
  <w:num w:numId="16">
    <w:abstractNumId w:val="17"/>
  </w:num>
  <w:num w:numId="17">
    <w:abstractNumId w:val="7"/>
  </w:num>
  <w:num w:numId="18">
    <w:abstractNumId w:val="13"/>
  </w:num>
  <w:num w:numId="19">
    <w:abstractNumId w:val="16"/>
  </w:num>
  <w:num w:numId="20">
    <w:abstractNumId w:val="4"/>
  </w:num>
  <w:num w:numId="21">
    <w:abstractNumId w:val="2"/>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357"/>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19F"/>
    <w:rsid w:val="00000461"/>
    <w:rsid w:val="00000796"/>
    <w:rsid w:val="00000B74"/>
    <w:rsid w:val="00000C3D"/>
    <w:rsid w:val="00000D77"/>
    <w:rsid w:val="00000DBA"/>
    <w:rsid w:val="000012E3"/>
    <w:rsid w:val="00001335"/>
    <w:rsid w:val="0000156D"/>
    <w:rsid w:val="00001984"/>
    <w:rsid w:val="00001CEB"/>
    <w:rsid w:val="000020A1"/>
    <w:rsid w:val="000022BF"/>
    <w:rsid w:val="000027E3"/>
    <w:rsid w:val="00002D40"/>
    <w:rsid w:val="0000310A"/>
    <w:rsid w:val="00003394"/>
    <w:rsid w:val="0000388B"/>
    <w:rsid w:val="000040D9"/>
    <w:rsid w:val="00004257"/>
    <w:rsid w:val="00004299"/>
    <w:rsid w:val="00004361"/>
    <w:rsid w:val="000047BC"/>
    <w:rsid w:val="000048CB"/>
    <w:rsid w:val="00004C22"/>
    <w:rsid w:val="00005228"/>
    <w:rsid w:val="00006416"/>
    <w:rsid w:val="00006E77"/>
    <w:rsid w:val="00007A32"/>
    <w:rsid w:val="00010C09"/>
    <w:rsid w:val="000112B7"/>
    <w:rsid w:val="00011769"/>
    <w:rsid w:val="00011774"/>
    <w:rsid w:val="00012395"/>
    <w:rsid w:val="000125A1"/>
    <w:rsid w:val="000127E6"/>
    <w:rsid w:val="00012C5C"/>
    <w:rsid w:val="00012EB7"/>
    <w:rsid w:val="00012F68"/>
    <w:rsid w:val="00012F85"/>
    <w:rsid w:val="00013009"/>
    <w:rsid w:val="00013417"/>
    <w:rsid w:val="000138E3"/>
    <w:rsid w:val="0001417A"/>
    <w:rsid w:val="00014B31"/>
    <w:rsid w:val="00014FFD"/>
    <w:rsid w:val="00015085"/>
    <w:rsid w:val="000153ED"/>
    <w:rsid w:val="00015B84"/>
    <w:rsid w:val="00015E19"/>
    <w:rsid w:val="00015E7A"/>
    <w:rsid w:val="000160D1"/>
    <w:rsid w:val="00016BB4"/>
    <w:rsid w:val="00016D6B"/>
    <w:rsid w:val="00017388"/>
    <w:rsid w:val="00017861"/>
    <w:rsid w:val="00017DCB"/>
    <w:rsid w:val="0002024D"/>
    <w:rsid w:val="00020773"/>
    <w:rsid w:val="000207DE"/>
    <w:rsid w:val="00020B6F"/>
    <w:rsid w:val="00020C38"/>
    <w:rsid w:val="00020E05"/>
    <w:rsid w:val="0002124C"/>
    <w:rsid w:val="0002171B"/>
    <w:rsid w:val="0002216B"/>
    <w:rsid w:val="000225AF"/>
    <w:rsid w:val="00022F03"/>
    <w:rsid w:val="000238CD"/>
    <w:rsid w:val="00024338"/>
    <w:rsid w:val="0002475B"/>
    <w:rsid w:val="00024ADB"/>
    <w:rsid w:val="00025272"/>
    <w:rsid w:val="00026070"/>
    <w:rsid w:val="00026AB8"/>
    <w:rsid w:val="00026B48"/>
    <w:rsid w:val="00026D7F"/>
    <w:rsid w:val="00027223"/>
    <w:rsid w:val="00027A76"/>
    <w:rsid w:val="00027C00"/>
    <w:rsid w:val="00027C68"/>
    <w:rsid w:val="00027CCC"/>
    <w:rsid w:val="00030524"/>
    <w:rsid w:val="00030A8B"/>
    <w:rsid w:val="00030AB3"/>
    <w:rsid w:val="00030FFF"/>
    <w:rsid w:val="000319F5"/>
    <w:rsid w:val="00031F6D"/>
    <w:rsid w:val="00032B4A"/>
    <w:rsid w:val="00032CFC"/>
    <w:rsid w:val="0003304D"/>
    <w:rsid w:val="000331EF"/>
    <w:rsid w:val="00033248"/>
    <w:rsid w:val="00034BA8"/>
    <w:rsid w:val="00034C3A"/>
    <w:rsid w:val="00034E6A"/>
    <w:rsid w:val="00035390"/>
    <w:rsid w:val="00035CB0"/>
    <w:rsid w:val="000362A1"/>
    <w:rsid w:val="00036514"/>
    <w:rsid w:val="000369A8"/>
    <w:rsid w:val="00036EB2"/>
    <w:rsid w:val="00036FA1"/>
    <w:rsid w:val="00037F7B"/>
    <w:rsid w:val="00040A19"/>
    <w:rsid w:val="00040E9A"/>
    <w:rsid w:val="000412FD"/>
    <w:rsid w:val="0004162D"/>
    <w:rsid w:val="00041A74"/>
    <w:rsid w:val="00041DEB"/>
    <w:rsid w:val="00042108"/>
    <w:rsid w:val="00042279"/>
    <w:rsid w:val="00042343"/>
    <w:rsid w:val="000429A9"/>
    <w:rsid w:val="00042DC3"/>
    <w:rsid w:val="00043116"/>
    <w:rsid w:val="00044518"/>
    <w:rsid w:val="0004465D"/>
    <w:rsid w:val="00044B26"/>
    <w:rsid w:val="000451DA"/>
    <w:rsid w:val="0004562C"/>
    <w:rsid w:val="000456EA"/>
    <w:rsid w:val="000457C4"/>
    <w:rsid w:val="00045A48"/>
    <w:rsid w:val="0004626D"/>
    <w:rsid w:val="000462F9"/>
    <w:rsid w:val="000467CD"/>
    <w:rsid w:val="00046C4F"/>
    <w:rsid w:val="000477E5"/>
    <w:rsid w:val="000500A3"/>
    <w:rsid w:val="0005052D"/>
    <w:rsid w:val="00050800"/>
    <w:rsid w:val="00051707"/>
    <w:rsid w:val="000538B8"/>
    <w:rsid w:val="00053C79"/>
    <w:rsid w:val="00054313"/>
    <w:rsid w:val="00054AF2"/>
    <w:rsid w:val="00054EF4"/>
    <w:rsid w:val="000554C3"/>
    <w:rsid w:val="00055B26"/>
    <w:rsid w:val="00055DCE"/>
    <w:rsid w:val="00057347"/>
    <w:rsid w:val="0005741A"/>
    <w:rsid w:val="0005755F"/>
    <w:rsid w:val="00057AF8"/>
    <w:rsid w:val="00057B54"/>
    <w:rsid w:val="00057BE1"/>
    <w:rsid w:val="0006005C"/>
    <w:rsid w:val="000600B4"/>
    <w:rsid w:val="00060812"/>
    <w:rsid w:val="0006081D"/>
    <w:rsid w:val="00060F5A"/>
    <w:rsid w:val="00061067"/>
    <w:rsid w:val="000614BD"/>
    <w:rsid w:val="0006187E"/>
    <w:rsid w:val="00061C8B"/>
    <w:rsid w:val="00061C98"/>
    <w:rsid w:val="000621DC"/>
    <w:rsid w:val="00062316"/>
    <w:rsid w:val="0006232E"/>
    <w:rsid w:val="0006251E"/>
    <w:rsid w:val="000626DA"/>
    <w:rsid w:val="000627F3"/>
    <w:rsid w:val="00062D92"/>
    <w:rsid w:val="00062EBF"/>
    <w:rsid w:val="00063451"/>
    <w:rsid w:val="00063BF9"/>
    <w:rsid w:val="00063CAB"/>
    <w:rsid w:val="00064DEF"/>
    <w:rsid w:val="00064EEC"/>
    <w:rsid w:val="00064F76"/>
    <w:rsid w:val="0006517C"/>
    <w:rsid w:val="00065462"/>
    <w:rsid w:val="00065923"/>
    <w:rsid w:val="0006594D"/>
    <w:rsid w:val="00065FA9"/>
    <w:rsid w:val="0006607A"/>
    <w:rsid w:val="000664DB"/>
    <w:rsid w:val="00066F0D"/>
    <w:rsid w:val="00070E6C"/>
    <w:rsid w:val="00070FCB"/>
    <w:rsid w:val="00071274"/>
    <w:rsid w:val="0007166B"/>
    <w:rsid w:val="00072194"/>
    <w:rsid w:val="00072401"/>
    <w:rsid w:val="00072863"/>
    <w:rsid w:val="00072AAC"/>
    <w:rsid w:val="000731B3"/>
    <w:rsid w:val="00073273"/>
    <w:rsid w:val="000733B1"/>
    <w:rsid w:val="00073F4C"/>
    <w:rsid w:val="000741C3"/>
    <w:rsid w:val="0007457E"/>
    <w:rsid w:val="000745CC"/>
    <w:rsid w:val="00075468"/>
    <w:rsid w:val="000758E1"/>
    <w:rsid w:val="00075EA4"/>
    <w:rsid w:val="00076434"/>
    <w:rsid w:val="00076645"/>
    <w:rsid w:val="000768C8"/>
    <w:rsid w:val="000771EB"/>
    <w:rsid w:val="00077823"/>
    <w:rsid w:val="00077DA7"/>
    <w:rsid w:val="000801F5"/>
    <w:rsid w:val="000802BD"/>
    <w:rsid w:val="00080C69"/>
    <w:rsid w:val="00080E39"/>
    <w:rsid w:val="00081512"/>
    <w:rsid w:val="0008167B"/>
    <w:rsid w:val="000817C5"/>
    <w:rsid w:val="000817D7"/>
    <w:rsid w:val="00081CB0"/>
    <w:rsid w:val="00082062"/>
    <w:rsid w:val="000822B0"/>
    <w:rsid w:val="00082910"/>
    <w:rsid w:val="000833E7"/>
    <w:rsid w:val="00083558"/>
    <w:rsid w:val="00083860"/>
    <w:rsid w:val="00083A7D"/>
    <w:rsid w:val="0008408C"/>
    <w:rsid w:val="000844A8"/>
    <w:rsid w:val="00084CE1"/>
    <w:rsid w:val="00084EC0"/>
    <w:rsid w:val="000850E1"/>
    <w:rsid w:val="000850FD"/>
    <w:rsid w:val="00085338"/>
    <w:rsid w:val="00085380"/>
    <w:rsid w:val="0008538A"/>
    <w:rsid w:val="00085808"/>
    <w:rsid w:val="00085866"/>
    <w:rsid w:val="00085B20"/>
    <w:rsid w:val="0008752A"/>
    <w:rsid w:val="000876F7"/>
    <w:rsid w:val="00087746"/>
    <w:rsid w:val="000878D3"/>
    <w:rsid w:val="00087945"/>
    <w:rsid w:val="00087A33"/>
    <w:rsid w:val="00087C88"/>
    <w:rsid w:val="00087E1D"/>
    <w:rsid w:val="00090D3F"/>
    <w:rsid w:val="0009111E"/>
    <w:rsid w:val="0009139A"/>
    <w:rsid w:val="000913EE"/>
    <w:rsid w:val="00091B1B"/>
    <w:rsid w:val="00091CAB"/>
    <w:rsid w:val="00091DC8"/>
    <w:rsid w:val="00092769"/>
    <w:rsid w:val="00093446"/>
    <w:rsid w:val="000935C9"/>
    <w:rsid w:val="000937B6"/>
    <w:rsid w:val="000947B0"/>
    <w:rsid w:val="000949DC"/>
    <w:rsid w:val="000953CB"/>
    <w:rsid w:val="0009543C"/>
    <w:rsid w:val="0009561C"/>
    <w:rsid w:val="00095627"/>
    <w:rsid w:val="000956FC"/>
    <w:rsid w:val="00095D4F"/>
    <w:rsid w:val="0009670C"/>
    <w:rsid w:val="00096A75"/>
    <w:rsid w:val="00096CAE"/>
    <w:rsid w:val="000970CD"/>
    <w:rsid w:val="00097282"/>
    <w:rsid w:val="0009750E"/>
    <w:rsid w:val="0009756C"/>
    <w:rsid w:val="000A0509"/>
    <w:rsid w:val="000A0533"/>
    <w:rsid w:val="000A0C27"/>
    <w:rsid w:val="000A0E96"/>
    <w:rsid w:val="000A104C"/>
    <w:rsid w:val="000A109B"/>
    <w:rsid w:val="000A13C2"/>
    <w:rsid w:val="000A15BC"/>
    <w:rsid w:val="000A1659"/>
    <w:rsid w:val="000A1ACE"/>
    <w:rsid w:val="000A1C8F"/>
    <w:rsid w:val="000A28F5"/>
    <w:rsid w:val="000A2B70"/>
    <w:rsid w:val="000A2E66"/>
    <w:rsid w:val="000A332A"/>
    <w:rsid w:val="000A335A"/>
    <w:rsid w:val="000A3642"/>
    <w:rsid w:val="000A37B0"/>
    <w:rsid w:val="000A3AC6"/>
    <w:rsid w:val="000A3EFF"/>
    <w:rsid w:val="000A42ED"/>
    <w:rsid w:val="000A4AAB"/>
    <w:rsid w:val="000A4DC1"/>
    <w:rsid w:val="000A4FAA"/>
    <w:rsid w:val="000A50FC"/>
    <w:rsid w:val="000A580D"/>
    <w:rsid w:val="000A62A5"/>
    <w:rsid w:val="000A6707"/>
    <w:rsid w:val="000A6C2A"/>
    <w:rsid w:val="000A6D07"/>
    <w:rsid w:val="000A6DEE"/>
    <w:rsid w:val="000A6E68"/>
    <w:rsid w:val="000A7179"/>
    <w:rsid w:val="000A7CD5"/>
    <w:rsid w:val="000A7D4F"/>
    <w:rsid w:val="000B025D"/>
    <w:rsid w:val="000B03D4"/>
    <w:rsid w:val="000B0533"/>
    <w:rsid w:val="000B05AD"/>
    <w:rsid w:val="000B0AE6"/>
    <w:rsid w:val="000B110B"/>
    <w:rsid w:val="000B1140"/>
    <w:rsid w:val="000B17A5"/>
    <w:rsid w:val="000B207F"/>
    <w:rsid w:val="000B219F"/>
    <w:rsid w:val="000B22AC"/>
    <w:rsid w:val="000B2F81"/>
    <w:rsid w:val="000B31C4"/>
    <w:rsid w:val="000B35FA"/>
    <w:rsid w:val="000B45C5"/>
    <w:rsid w:val="000B45DF"/>
    <w:rsid w:val="000B476A"/>
    <w:rsid w:val="000B5078"/>
    <w:rsid w:val="000B531B"/>
    <w:rsid w:val="000B5503"/>
    <w:rsid w:val="000B64FD"/>
    <w:rsid w:val="000B66EA"/>
    <w:rsid w:val="000B6869"/>
    <w:rsid w:val="000B68B3"/>
    <w:rsid w:val="000B6B3D"/>
    <w:rsid w:val="000B6F93"/>
    <w:rsid w:val="000B6FB3"/>
    <w:rsid w:val="000C0C03"/>
    <w:rsid w:val="000C10F7"/>
    <w:rsid w:val="000C11DC"/>
    <w:rsid w:val="000C1DA3"/>
    <w:rsid w:val="000C1E31"/>
    <w:rsid w:val="000C2096"/>
    <w:rsid w:val="000C27BE"/>
    <w:rsid w:val="000C2AFB"/>
    <w:rsid w:val="000C310A"/>
    <w:rsid w:val="000C3189"/>
    <w:rsid w:val="000C3407"/>
    <w:rsid w:val="000C4E44"/>
    <w:rsid w:val="000C4EC0"/>
    <w:rsid w:val="000C50A6"/>
    <w:rsid w:val="000C56C1"/>
    <w:rsid w:val="000C59D8"/>
    <w:rsid w:val="000C63C0"/>
    <w:rsid w:val="000C679F"/>
    <w:rsid w:val="000C6FEC"/>
    <w:rsid w:val="000C7B03"/>
    <w:rsid w:val="000D0045"/>
    <w:rsid w:val="000D0418"/>
    <w:rsid w:val="000D1077"/>
    <w:rsid w:val="000D14BA"/>
    <w:rsid w:val="000D167E"/>
    <w:rsid w:val="000D1B96"/>
    <w:rsid w:val="000D1C60"/>
    <w:rsid w:val="000D1C94"/>
    <w:rsid w:val="000D1E00"/>
    <w:rsid w:val="000D2323"/>
    <w:rsid w:val="000D2D72"/>
    <w:rsid w:val="000D2EBE"/>
    <w:rsid w:val="000D3081"/>
    <w:rsid w:val="000D30D6"/>
    <w:rsid w:val="000D349F"/>
    <w:rsid w:val="000D354B"/>
    <w:rsid w:val="000D3ED3"/>
    <w:rsid w:val="000D443D"/>
    <w:rsid w:val="000D51FC"/>
    <w:rsid w:val="000D5778"/>
    <w:rsid w:val="000D58CD"/>
    <w:rsid w:val="000D59F8"/>
    <w:rsid w:val="000D6574"/>
    <w:rsid w:val="000D6B00"/>
    <w:rsid w:val="000D722B"/>
    <w:rsid w:val="000D725D"/>
    <w:rsid w:val="000D73B7"/>
    <w:rsid w:val="000D7D68"/>
    <w:rsid w:val="000E0061"/>
    <w:rsid w:val="000E009E"/>
    <w:rsid w:val="000E010F"/>
    <w:rsid w:val="000E0160"/>
    <w:rsid w:val="000E0919"/>
    <w:rsid w:val="000E0A83"/>
    <w:rsid w:val="000E0B13"/>
    <w:rsid w:val="000E18D1"/>
    <w:rsid w:val="000E1DBC"/>
    <w:rsid w:val="000E2660"/>
    <w:rsid w:val="000E29E8"/>
    <w:rsid w:val="000E2B77"/>
    <w:rsid w:val="000E2D3D"/>
    <w:rsid w:val="000E323B"/>
    <w:rsid w:val="000E3375"/>
    <w:rsid w:val="000E3749"/>
    <w:rsid w:val="000E3912"/>
    <w:rsid w:val="000E44AA"/>
    <w:rsid w:val="000E4A12"/>
    <w:rsid w:val="000E4F73"/>
    <w:rsid w:val="000E501E"/>
    <w:rsid w:val="000E5752"/>
    <w:rsid w:val="000E59CA"/>
    <w:rsid w:val="000E5C76"/>
    <w:rsid w:val="000E6140"/>
    <w:rsid w:val="000E62D2"/>
    <w:rsid w:val="000E6B1D"/>
    <w:rsid w:val="000E72E9"/>
    <w:rsid w:val="000F09E0"/>
    <w:rsid w:val="000F0C4C"/>
    <w:rsid w:val="000F104C"/>
    <w:rsid w:val="000F13E7"/>
    <w:rsid w:val="000F1530"/>
    <w:rsid w:val="000F1824"/>
    <w:rsid w:val="000F1B00"/>
    <w:rsid w:val="000F2197"/>
    <w:rsid w:val="000F2209"/>
    <w:rsid w:val="000F2670"/>
    <w:rsid w:val="000F27AB"/>
    <w:rsid w:val="000F2F76"/>
    <w:rsid w:val="000F30FF"/>
    <w:rsid w:val="000F404F"/>
    <w:rsid w:val="000F42AB"/>
    <w:rsid w:val="000F4421"/>
    <w:rsid w:val="000F46DE"/>
    <w:rsid w:val="000F48C0"/>
    <w:rsid w:val="000F4C04"/>
    <w:rsid w:val="000F4CD3"/>
    <w:rsid w:val="000F4DA0"/>
    <w:rsid w:val="000F5758"/>
    <w:rsid w:val="000F5A08"/>
    <w:rsid w:val="000F5AC7"/>
    <w:rsid w:val="000F5B65"/>
    <w:rsid w:val="000F5E0A"/>
    <w:rsid w:val="000F627A"/>
    <w:rsid w:val="000F6948"/>
    <w:rsid w:val="000F6D53"/>
    <w:rsid w:val="000F708F"/>
    <w:rsid w:val="000F721D"/>
    <w:rsid w:val="000F7333"/>
    <w:rsid w:val="000F74B2"/>
    <w:rsid w:val="000F76C1"/>
    <w:rsid w:val="000F78B0"/>
    <w:rsid w:val="000F7CAB"/>
    <w:rsid w:val="000F7F75"/>
    <w:rsid w:val="0010006A"/>
    <w:rsid w:val="0010027A"/>
    <w:rsid w:val="00100565"/>
    <w:rsid w:val="0010066F"/>
    <w:rsid w:val="0010079A"/>
    <w:rsid w:val="0010113D"/>
    <w:rsid w:val="001019B6"/>
    <w:rsid w:val="00101C45"/>
    <w:rsid w:val="00101CE9"/>
    <w:rsid w:val="0010206F"/>
    <w:rsid w:val="00102301"/>
    <w:rsid w:val="00102366"/>
    <w:rsid w:val="00102904"/>
    <w:rsid w:val="00102AE5"/>
    <w:rsid w:val="00102DE3"/>
    <w:rsid w:val="0010377A"/>
    <w:rsid w:val="00104777"/>
    <w:rsid w:val="00104ACF"/>
    <w:rsid w:val="00104ADE"/>
    <w:rsid w:val="00104CED"/>
    <w:rsid w:val="00104F94"/>
    <w:rsid w:val="0010505E"/>
    <w:rsid w:val="001058D8"/>
    <w:rsid w:val="00105989"/>
    <w:rsid w:val="00105F1E"/>
    <w:rsid w:val="00106D27"/>
    <w:rsid w:val="00106DBE"/>
    <w:rsid w:val="001075C3"/>
    <w:rsid w:val="00107667"/>
    <w:rsid w:val="0011017E"/>
    <w:rsid w:val="001102FF"/>
    <w:rsid w:val="001109E2"/>
    <w:rsid w:val="00110C3C"/>
    <w:rsid w:val="00110D66"/>
    <w:rsid w:val="00111507"/>
    <w:rsid w:val="001130B4"/>
    <w:rsid w:val="00113272"/>
    <w:rsid w:val="001136C8"/>
    <w:rsid w:val="00113C0D"/>
    <w:rsid w:val="00113FB0"/>
    <w:rsid w:val="001144C4"/>
    <w:rsid w:val="0011466B"/>
    <w:rsid w:val="001148BA"/>
    <w:rsid w:val="00114956"/>
    <w:rsid w:val="00114A8A"/>
    <w:rsid w:val="00114C69"/>
    <w:rsid w:val="00114F37"/>
    <w:rsid w:val="00115CE2"/>
    <w:rsid w:val="00115E02"/>
    <w:rsid w:val="00115F01"/>
    <w:rsid w:val="001163AB"/>
    <w:rsid w:val="00116EED"/>
    <w:rsid w:val="001170FF"/>
    <w:rsid w:val="00117196"/>
    <w:rsid w:val="001175AD"/>
    <w:rsid w:val="001175FA"/>
    <w:rsid w:val="0012006C"/>
    <w:rsid w:val="00121068"/>
    <w:rsid w:val="00121472"/>
    <w:rsid w:val="00121AAF"/>
    <w:rsid w:val="00121DDF"/>
    <w:rsid w:val="00122DF6"/>
    <w:rsid w:val="00122EBA"/>
    <w:rsid w:val="001232A2"/>
    <w:rsid w:val="001234D3"/>
    <w:rsid w:val="0012540B"/>
    <w:rsid w:val="0012566B"/>
    <w:rsid w:val="001258DD"/>
    <w:rsid w:val="00125E6E"/>
    <w:rsid w:val="00126433"/>
    <w:rsid w:val="00126D2B"/>
    <w:rsid w:val="001274CD"/>
    <w:rsid w:val="00127EFF"/>
    <w:rsid w:val="001304A5"/>
    <w:rsid w:val="00130842"/>
    <w:rsid w:val="001312B0"/>
    <w:rsid w:val="001321A7"/>
    <w:rsid w:val="0013251A"/>
    <w:rsid w:val="001326C5"/>
    <w:rsid w:val="0013290C"/>
    <w:rsid w:val="00132B55"/>
    <w:rsid w:val="001332D1"/>
    <w:rsid w:val="00133488"/>
    <w:rsid w:val="00133B4E"/>
    <w:rsid w:val="001342C3"/>
    <w:rsid w:val="001343B3"/>
    <w:rsid w:val="0013491F"/>
    <w:rsid w:val="00134922"/>
    <w:rsid w:val="00134AC7"/>
    <w:rsid w:val="00134CBD"/>
    <w:rsid w:val="00134F5B"/>
    <w:rsid w:val="001352CD"/>
    <w:rsid w:val="00135516"/>
    <w:rsid w:val="00135564"/>
    <w:rsid w:val="00135570"/>
    <w:rsid w:val="00135D55"/>
    <w:rsid w:val="00136781"/>
    <w:rsid w:val="00136EBC"/>
    <w:rsid w:val="00136F69"/>
    <w:rsid w:val="001373C7"/>
    <w:rsid w:val="0013745E"/>
    <w:rsid w:val="00137A36"/>
    <w:rsid w:val="00140028"/>
    <w:rsid w:val="0014023A"/>
    <w:rsid w:val="00140A7B"/>
    <w:rsid w:val="00140D22"/>
    <w:rsid w:val="00140D4C"/>
    <w:rsid w:val="001412A1"/>
    <w:rsid w:val="001414A6"/>
    <w:rsid w:val="001414F4"/>
    <w:rsid w:val="001415DD"/>
    <w:rsid w:val="001417AA"/>
    <w:rsid w:val="00142444"/>
    <w:rsid w:val="001427F2"/>
    <w:rsid w:val="001430FC"/>
    <w:rsid w:val="0014322B"/>
    <w:rsid w:val="00143360"/>
    <w:rsid w:val="001433EC"/>
    <w:rsid w:val="0014349C"/>
    <w:rsid w:val="001434C4"/>
    <w:rsid w:val="00143AEC"/>
    <w:rsid w:val="00143B01"/>
    <w:rsid w:val="00143C7C"/>
    <w:rsid w:val="00144363"/>
    <w:rsid w:val="001444DB"/>
    <w:rsid w:val="00144C7B"/>
    <w:rsid w:val="00145556"/>
    <w:rsid w:val="001455D0"/>
    <w:rsid w:val="001456C0"/>
    <w:rsid w:val="00145844"/>
    <w:rsid w:val="00145851"/>
    <w:rsid w:val="00145A51"/>
    <w:rsid w:val="00145C67"/>
    <w:rsid w:val="00145DBB"/>
    <w:rsid w:val="00145FA0"/>
    <w:rsid w:val="0014658F"/>
    <w:rsid w:val="00146EC4"/>
    <w:rsid w:val="00147458"/>
    <w:rsid w:val="00147A85"/>
    <w:rsid w:val="00147BAC"/>
    <w:rsid w:val="00147E78"/>
    <w:rsid w:val="00150229"/>
    <w:rsid w:val="001503C1"/>
    <w:rsid w:val="00150C7F"/>
    <w:rsid w:val="00150E3D"/>
    <w:rsid w:val="001514BF"/>
    <w:rsid w:val="00151801"/>
    <w:rsid w:val="001522ED"/>
    <w:rsid w:val="001522F4"/>
    <w:rsid w:val="0015232E"/>
    <w:rsid w:val="0015264D"/>
    <w:rsid w:val="00152BC9"/>
    <w:rsid w:val="00153BC9"/>
    <w:rsid w:val="00153C19"/>
    <w:rsid w:val="00153C29"/>
    <w:rsid w:val="001546CF"/>
    <w:rsid w:val="00154827"/>
    <w:rsid w:val="001549B2"/>
    <w:rsid w:val="00154BB6"/>
    <w:rsid w:val="00154F43"/>
    <w:rsid w:val="00154FAC"/>
    <w:rsid w:val="001561AE"/>
    <w:rsid w:val="00156335"/>
    <w:rsid w:val="001570E6"/>
    <w:rsid w:val="001570F5"/>
    <w:rsid w:val="001577E0"/>
    <w:rsid w:val="00157BD0"/>
    <w:rsid w:val="00160132"/>
    <w:rsid w:val="00160436"/>
    <w:rsid w:val="00160BA2"/>
    <w:rsid w:val="001616D6"/>
    <w:rsid w:val="00161DA9"/>
    <w:rsid w:val="001629F2"/>
    <w:rsid w:val="00162C73"/>
    <w:rsid w:val="00163D1B"/>
    <w:rsid w:val="001644B7"/>
    <w:rsid w:val="0016454D"/>
    <w:rsid w:val="001649F2"/>
    <w:rsid w:val="00165680"/>
    <w:rsid w:val="0016592A"/>
    <w:rsid w:val="00165F19"/>
    <w:rsid w:val="00166DE4"/>
    <w:rsid w:val="001670CA"/>
    <w:rsid w:val="001673E2"/>
    <w:rsid w:val="00167A62"/>
    <w:rsid w:val="0017033E"/>
    <w:rsid w:val="0017075C"/>
    <w:rsid w:val="00170A46"/>
    <w:rsid w:val="00170D81"/>
    <w:rsid w:val="0017150F"/>
    <w:rsid w:val="00171CF9"/>
    <w:rsid w:val="0017254A"/>
    <w:rsid w:val="00172C37"/>
    <w:rsid w:val="00172D92"/>
    <w:rsid w:val="00172EF9"/>
    <w:rsid w:val="0017314B"/>
    <w:rsid w:val="00173AC2"/>
    <w:rsid w:val="00173D7E"/>
    <w:rsid w:val="00173F4F"/>
    <w:rsid w:val="00173F79"/>
    <w:rsid w:val="001747CD"/>
    <w:rsid w:val="00174D73"/>
    <w:rsid w:val="00174F6D"/>
    <w:rsid w:val="00174FF4"/>
    <w:rsid w:val="001752CB"/>
    <w:rsid w:val="0017579E"/>
    <w:rsid w:val="00175A68"/>
    <w:rsid w:val="0017616A"/>
    <w:rsid w:val="001768CE"/>
    <w:rsid w:val="00176969"/>
    <w:rsid w:val="001774B9"/>
    <w:rsid w:val="00177F80"/>
    <w:rsid w:val="001805F3"/>
    <w:rsid w:val="00180652"/>
    <w:rsid w:val="001808CF"/>
    <w:rsid w:val="00180967"/>
    <w:rsid w:val="00181168"/>
    <w:rsid w:val="00181280"/>
    <w:rsid w:val="00181837"/>
    <w:rsid w:val="00181BA6"/>
    <w:rsid w:val="001822E1"/>
    <w:rsid w:val="0018252B"/>
    <w:rsid w:val="001832BB"/>
    <w:rsid w:val="001834A1"/>
    <w:rsid w:val="001835AB"/>
    <w:rsid w:val="00183D8D"/>
    <w:rsid w:val="0018458E"/>
    <w:rsid w:val="001847A9"/>
    <w:rsid w:val="0018514C"/>
    <w:rsid w:val="001857AF"/>
    <w:rsid w:val="001859B5"/>
    <w:rsid w:val="00185F6C"/>
    <w:rsid w:val="0018606A"/>
    <w:rsid w:val="0018609E"/>
    <w:rsid w:val="0018645F"/>
    <w:rsid w:val="00186D97"/>
    <w:rsid w:val="00187415"/>
    <w:rsid w:val="00187E75"/>
    <w:rsid w:val="00187E83"/>
    <w:rsid w:val="00190653"/>
    <w:rsid w:val="001918C8"/>
    <w:rsid w:val="00191A43"/>
    <w:rsid w:val="00191B7A"/>
    <w:rsid w:val="00191C81"/>
    <w:rsid w:val="00192259"/>
    <w:rsid w:val="001929F9"/>
    <w:rsid w:val="00192BB0"/>
    <w:rsid w:val="00192C29"/>
    <w:rsid w:val="00192C9F"/>
    <w:rsid w:val="00192D34"/>
    <w:rsid w:val="001934C9"/>
    <w:rsid w:val="00193E6F"/>
    <w:rsid w:val="00193FA0"/>
    <w:rsid w:val="00193FC4"/>
    <w:rsid w:val="0019469D"/>
    <w:rsid w:val="001949DE"/>
    <w:rsid w:val="001952BE"/>
    <w:rsid w:val="001954AA"/>
    <w:rsid w:val="001955EF"/>
    <w:rsid w:val="0019661D"/>
    <w:rsid w:val="001971BB"/>
    <w:rsid w:val="00197F7D"/>
    <w:rsid w:val="001A057F"/>
    <w:rsid w:val="001A13D0"/>
    <w:rsid w:val="001A1409"/>
    <w:rsid w:val="001A1974"/>
    <w:rsid w:val="001A24FB"/>
    <w:rsid w:val="001A25A7"/>
    <w:rsid w:val="001A280C"/>
    <w:rsid w:val="001A29EB"/>
    <w:rsid w:val="001A2E6E"/>
    <w:rsid w:val="001A31AD"/>
    <w:rsid w:val="001A46A2"/>
    <w:rsid w:val="001A49B3"/>
    <w:rsid w:val="001A4A9A"/>
    <w:rsid w:val="001A4DBD"/>
    <w:rsid w:val="001A599B"/>
    <w:rsid w:val="001A5ADE"/>
    <w:rsid w:val="001A5C8E"/>
    <w:rsid w:val="001A5D39"/>
    <w:rsid w:val="001A66BA"/>
    <w:rsid w:val="001A6764"/>
    <w:rsid w:val="001A72E1"/>
    <w:rsid w:val="001B0012"/>
    <w:rsid w:val="001B0B30"/>
    <w:rsid w:val="001B0B40"/>
    <w:rsid w:val="001B1223"/>
    <w:rsid w:val="001B1884"/>
    <w:rsid w:val="001B20DC"/>
    <w:rsid w:val="001B2A23"/>
    <w:rsid w:val="001B43DB"/>
    <w:rsid w:val="001B452A"/>
    <w:rsid w:val="001B4848"/>
    <w:rsid w:val="001B4CA5"/>
    <w:rsid w:val="001B5193"/>
    <w:rsid w:val="001B5482"/>
    <w:rsid w:val="001B5496"/>
    <w:rsid w:val="001B5718"/>
    <w:rsid w:val="001B5798"/>
    <w:rsid w:val="001B59A0"/>
    <w:rsid w:val="001B5C3F"/>
    <w:rsid w:val="001B5F91"/>
    <w:rsid w:val="001B5F9A"/>
    <w:rsid w:val="001B618A"/>
    <w:rsid w:val="001B643B"/>
    <w:rsid w:val="001B6762"/>
    <w:rsid w:val="001B69F9"/>
    <w:rsid w:val="001B6BDA"/>
    <w:rsid w:val="001B717B"/>
    <w:rsid w:val="001C00F5"/>
    <w:rsid w:val="001C0584"/>
    <w:rsid w:val="001C073F"/>
    <w:rsid w:val="001C1415"/>
    <w:rsid w:val="001C189C"/>
    <w:rsid w:val="001C1EDC"/>
    <w:rsid w:val="001C2807"/>
    <w:rsid w:val="001C2BAA"/>
    <w:rsid w:val="001C2C73"/>
    <w:rsid w:val="001C2CA4"/>
    <w:rsid w:val="001C3210"/>
    <w:rsid w:val="001C34F0"/>
    <w:rsid w:val="001C38FE"/>
    <w:rsid w:val="001C4445"/>
    <w:rsid w:val="001C46AF"/>
    <w:rsid w:val="001C4714"/>
    <w:rsid w:val="001C56E7"/>
    <w:rsid w:val="001C5BE1"/>
    <w:rsid w:val="001C6786"/>
    <w:rsid w:val="001C6865"/>
    <w:rsid w:val="001C6A9A"/>
    <w:rsid w:val="001C6B04"/>
    <w:rsid w:val="001C6F9B"/>
    <w:rsid w:val="001C71B6"/>
    <w:rsid w:val="001C72E5"/>
    <w:rsid w:val="001C7EE9"/>
    <w:rsid w:val="001C7FB7"/>
    <w:rsid w:val="001D0067"/>
    <w:rsid w:val="001D00AE"/>
    <w:rsid w:val="001D039F"/>
    <w:rsid w:val="001D09F7"/>
    <w:rsid w:val="001D18C7"/>
    <w:rsid w:val="001D2077"/>
    <w:rsid w:val="001D20EB"/>
    <w:rsid w:val="001D21C5"/>
    <w:rsid w:val="001D26DA"/>
    <w:rsid w:val="001D2B93"/>
    <w:rsid w:val="001D323F"/>
    <w:rsid w:val="001D37A2"/>
    <w:rsid w:val="001D3D3F"/>
    <w:rsid w:val="001D3FBC"/>
    <w:rsid w:val="001D4ABF"/>
    <w:rsid w:val="001D4DDB"/>
    <w:rsid w:val="001D5510"/>
    <w:rsid w:val="001D56F7"/>
    <w:rsid w:val="001D5850"/>
    <w:rsid w:val="001D5B32"/>
    <w:rsid w:val="001D67D0"/>
    <w:rsid w:val="001D6A63"/>
    <w:rsid w:val="001D6B57"/>
    <w:rsid w:val="001D7D56"/>
    <w:rsid w:val="001E0DC0"/>
    <w:rsid w:val="001E1399"/>
    <w:rsid w:val="001E151E"/>
    <w:rsid w:val="001E176E"/>
    <w:rsid w:val="001E1833"/>
    <w:rsid w:val="001E1865"/>
    <w:rsid w:val="001E19E0"/>
    <w:rsid w:val="001E264F"/>
    <w:rsid w:val="001E2F75"/>
    <w:rsid w:val="001E3448"/>
    <w:rsid w:val="001E391C"/>
    <w:rsid w:val="001E44F2"/>
    <w:rsid w:val="001E4600"/>
    <w:rsid w:val="001E4761"/>
    <w:rsid w:val="001E4C25"/>
    <w:rsid w:val="001E4DC0"/>
    <w:rsid w:val="001E52D1"/>
    <w:rsid w:val="001E5435"/>
    <w:rsid w:val="001E5747"/>
    <w:rsid w:val="001E5768"/>
    <w:rsid w:val="001E5C8A"/>
    <w:rsid w:val="001E63D4"/>
    <w:rsid w:val="001E6637"/>
    <w:rsid w:val="001E6F9A"/>
    <w:rsid w:val="001E75D9"/>
    <w:rsid w:val="001E76B4"/>
    <w:rsid w:val="001E79D0"/>
    <w:rsid w:val="001E7E20"/>
    <w:rsid w:val="001F0442"/>
    <w:rsid w:val="001F04EB"/>
    <w:rsid w:val="001F1756"/>
    <w:rsid w:val="001F19D7"/>
    <w:rsid w:val="001F2238"/>
    <w:rsid w:val="001F26D3"/>
    <w:rsid w:val="001F2C8C"/>
    <w:rsid w:val="001F2E43"/>
    <w:rsid w:val="001F2EC5"/>
    <w:rsid w:val="001F371F"/>
    <w:rsid w:val="001F373E"/>
    <w:rsid w:val="001F3786"/>
    <w:rsid w:val="001F37FB"/>
    <w:rsid w:val="001F44B6"/>
    <w:rsid w:val="001F45BC"/>
    <w:rsid w:val="001F4A38"/>
    <w:rsid w:val="001F556F"/>
    <w:rsid w:val="001F5864"/>
    <w:rsid w:val="001F5CAC"/>
    <w:rsid w:val="001F62F0"/>
    <w:rsid w:val="001F68D5"/>
    <w:rsid w:val="001F6A96"/>
    <w:rsid w:val="001F6B77"/>
    <w:rsid w:val="001F6C7E"/>
    <w:rsid w:val="001F752A"/>
    <w:rsid w:val="001F7592"/>
    <w:rsid w:val="001F768A"/>
    <w:rsid w:val="001F7C42"/>
    <w:rsid w:val="00200332"/>
    <w:rsid w:val="002014A2"/>
    <w:rsid w:val="00201AFE"/>
    <w:rsid w:val="002020F4"/>
    <w:rsid w:val="00202603"/>
    <w:rsid w:val="0020280D"/>
    <w:rsid w:val="00202C35"/>
    <w:rsid w:val="0020348B"/>
    <w:rsid w:val="00204216"/>
    <w:rsid w:val="00204B63"/>
    <w:rsid w:val="00204E2C"/>
    <w:rsid w:val="00204F90"/>
    <w:rsid w:val="0020567C"/>
    <w:rsid w:val="002056B1"/>
    <w:rsid w:val="002062BD"/>
    <w:rsid w:val="002063D8"/>
    <w:rsid w:val="00206580"/>
    <w:rsid w:val="00206A8D"/>
    <w:rsid w:val="00206C35"/>
    <w:rsid w:val="00206C37"/>
    <w:rsid w:val="00206E34"/>
    <w:rsid w:val="002074CC"/>
    <w:rsid w:val="0020782B"/>
    <w:rsid w:val="0020782D"/>
    <w:rsid w:val="00207CF4"/>
    <w:rsid w:val="00210C7C"/>
    <w:rsid w:val="002115C7"/>
    <w:rsid w:val="002115E7"/>
    <w:rsid w:val="002126A1"/>
    <w:rsid w:val="00212A08"/>
    <w:rsid w:val="00212D46"/>
    <w:rsid w:val="002132AF"/>
    <w:rsid w:val="002134D5"/>
    <w:rsid w:val="002135F2"/>
    <w:rsid w:val="002139B6"/>
    <w:rsid w:val="00213C8B"/>
    <w:rsid w:val="00213DEA"/>
    <w:rsid w:val="00214027"/>
    <w:rsid w:val="00214736"/>
    <w:rsid w:val="002152C2"/>
    <w:rsid w:val="0021578E"/>
    <w:rsid w:val="00215790"/>
    <w:rsid w:val="00215880"/>
    <w:rsid w:val="00215BB9"/>
    <w:rsid w:val="00215EC6"/>
    <w:rsid w:val="00215ED1"/>
    <w:rsid w:val="00216596"/>
    <w:rsid w:val="0021697D"/>
    <w:rsid w:val="002169BE"/>
    <w:rsid w:val="0021742C"/>
    <w:rsid w:val="00217576"/>
    <w:rsid w:val="00217A01"/>
    <w:rsid w:val="00217A82"/>
    <w:rsid w:val="00217DFB"/>
    <w:rsid w:val="00220BD3"/>
    <w:rsid w:val="0022137D"/>
    <w:rsid w:val="00221A34"/>
    <w:rsid w:val="00221B6A"/>
    <w:rsid w:val="00221C95"/>
    <w:rsid w:val="002225B4"/>
    <w:rsid w:val="00222BFC"/>
    <w:rsid w:val="002231D1"/>
    <w:rsid w:val="002236CF"/>
    <w:rsid w:val="00223DFD"/>
    <w:rsid w:val="002245C4"/>
    <w:rsid w:val="00224A09"/>
    <w:rsid w:val="00224AB6"/>
    <w:rsid w:val="00224D8C"/>
    <w:rsid w:val="00224EE0"/>
    <w:rsid w:val="00225A8E"/>
    <w:rsid w:val="00225D20"/>
    <w:rsid w:val="0022609E"/>
    <w:rsid w:val="00226401"/>
    <w:rsid w:val="002265F9"/>
    <w:rsid w:val="002267E0"/>
    <w:rsid w:val="00226A2A"/>
    <w:rsid w:val="00226AB5"/>
    <w:rsid w:val="002275B4"/>
    <w:rsid w:val="00227C33"/>
    <w:rsid w:val="00227CC1"/>
    <w:rsid w:val="00227DAA"/>
    <w:rsid w:val="0023002D"/>
    <w:rsid w:val="0023002F"/>
    <w:rsid w:val="002303D2"/>
    <w:rsid w:val="00230986"/>
    <w:rsid w:val="00230CA0"/>
    <w:rsid w:val="00231442"/>
    <w:rsid w:val="002315EC"/>
    <w:rsid w:val="0023166C"/>
    <w:rsid w:val="00232133"/>
    <w:rsid w:val="00232989"/>
    <w:rsid w:val="00232F4B"/>
    <w:rsid w:val="00233293"/>
    <w:rsid w:val="002332D2"/>
    <w:rsid w:val="00233329"/>
    <w:rsid w:val="002336C1"/>
    <w:rsid w:val="00233961"/>
    <w:rsid w:val="00233A57"/>
    <w:rsid w:val="00234430"/>
    <w:rsid w:val="00234C97"/>
    <w:rsid w:val="00235E0B"/>
    <w:rsid w:val="00235ED9"/>
    <w:rsid w:val="002367E9"/>
    <w:rsid w:val="00236B51"/>
    <w:rsid w:val="00236BAC"/>
    <w:rsid w:val="00236C7C"/>
    <w:rsid w:val="00236FDA"/>
    <w:rsid w:val="00237617"/>
    <w:rsid w:val="00237E4A"/>
    <w:rsid w:val="00237EFD"/>
    <w:rsid w:val="00237F81"/>
    <w:rsid w:val="00240270"/>
    <w:rsid w:val="002402D1"/>
    <w:rsid w:val="002412C9"/>
    <w:rsid w:val="00241339"/>
    <w:rsid w:val="00241481"/>
    <w:rsid w:val="002415C8"/>
    <w:rsid w:val="002416B8"/>
    <w:rsid w:val="002418AB"/>
    <w:rsid w:val="00241CFF"/>
    <w:rsid w:val="00241DA2"/>
    <w:rsid w:val="00241E2E"/>
    <w:rsid w:val="00241FFE"/>
    <w:rsid w:val="00242703"/>
    <w:rsid w:val="00242801"/>
    <w:rsid w:val="00242C11"/>
    <w:rsid w:val="00242F33"/>
    <w:rsid w:val="002431A1"/>
    <w:rsid w:val="00243ABB"/>
    <w:rsid w:val="00243B81"/>
    <w:rsid w:val="00243D46"/>
    <w:rsid w:val="00243EE2"/>
    <w:rsid w:val="0024429F"/>
    <w:rsid w:val="00244D9A"/>
    <w:rsid w:val="00245604"/>
    <w:rsid w:val="00245A78"/>
    <w:rsid w:val="002463A8"/>
    <w:rsid w:val="00246590"/>
    <w:rsid w:val="00247065"/>
    <w:rsid w:val="00247AF7"/>
    <w:rsid w:val="00247D30"/>
    <w:rsid w:val="00250192"/>
    <w:rsid w:val="002506B3"/>
    <w:rsid w:val="00250793"/>
    <w:rsid w:val="00250AC1"/>
    <w:rsid w:val="00250E01"/>
    <w:rsid w:val="00251829"/>
    <w:rsid w:val="0025205E"/>
    <w:rsid w:val="0025242A"/>
    <w:rsid w:val="0025245F"/>
    <w:rsid w:val="00252BDA"/>
    <w:rsid w:val="00253205"/>
    <w:rsid w:val="0025358A"/>
    <w:rsid w:val="002535C2"/>
    <w:rsid w:val="0025391E"/>
    <w:rsid w:val="00253DAF"/>
    <w:rsid w:val="00255A3D"/>
    <w:rsid w:val="00255F26"/>
    <w:rsid w:val="002563FB"/>
    <w:rsid w:val="00257066"/>
    <w:rsid w:val="00257947"/>
    <w:rsid w:val="00257A16"/>
    <w:rsid w:val="00257E65"/>
    <w:rsid w:val="00260012"/>
    <w:rsid w:val="0026002F"/>
    <w:rsid w:val="002602CF"/>
    <w:rsid w:val="00261051"/>
    <w:rsid w:val="002614C2"/>
    <w:rsid w:val="002614CB"/>
    <w:rsid w:val="00261A5E"/>
    <w:rsid w:val="00261E90"/>
    <w:rsid w:val="0026284F"/>
    <w:rsid w:val="00262C8F"/>
    <w:rsid w:val="00263545"/>
    <w:rsid w:val="00263DD8"/>
    <w:rsid w:val="0026453D"/>
    <w:rsid w:val="00264887"/>
    <w:rsid w:val="00264A45"/>
    <w:rsid w:val="00264D0A"/>
    <w:rsid w:val="00264FF6"/>
    <w:rsid w:val="0026506E"/>
    <w:rsid w:val="00265718"/>
    <w:rsid w:val="00265998"/>
    <w:rsid w:val="00265C04"/>
    <w:rsid w:val="00266437"/>
    <w:rsid w:val="002665D8"/>
    <w:rsid w:val="00266863"/>
    <w:rsid w:val="0026695D"/>
    <w:rsid w:val="00266B84"/>
    <w:rsid w:val="00267A27"/>
    <w:rsid w:val="00270196"/>
    <w:rsid w:val="00271434"/>
    <w:rsid w:val="00271A71"/>
    <w:rsid w:val="00271B3E"/>
    <w:rsid w:val="00271BFE"/>
    <w:rsid w:val="00271E4D"/>
    <w:rsid w:val="00271F85"/>
    <w:rsid w:val="0027243E"/>
    <w:rsid w:val="00272CBE"/>
    <w:rsid w:val="00272F15"/>
    <w:rsid w:val="00273721"/>
    <w:rsid w:val="00273E14"/>
    <w:rsid w:val="00274453"/>
    <w:rsid w:val="00274BC3"/>
    <w:rsid w:val="002763F4"/>
    <w:rsid w:val="00276449"/>
    <w:rsid w:val="00276FB5"/>
    <w:rsid w:val="0027713C"/>
    <w:rsid w:val="00277AE8"/>
    <w:rsid w:val="00277B18"/>
    <w:rsid w:val="00277E40"/>
    <w:rsid w:val="00280B09"/>
    <w:rsid w:val="00280DBE"/>
    <w:rsid w:val="00281757"/>
    <w:rsid w:val="0028195E"/>
    <w:rsid w:val="00281DB3"/>
    <w:rsid w:val="00281F11"/>
    <w:rsid w:val="00282089"/>
    <w:rsid w:val="002822ED"/>
    <w:rsid w:val="0028290D"/>
    <w:rsid w:val="00282A6D"/>
    <w:rsid w:val="00283146"/>
    <w:rsid w:val="002838CD"/>
    <w:rsid w:val="00283D8F"/>
    <w:rsid w:val="002840A8"/>
    <w:rsid w:val="0028476C"/>
    <w:rsid w:val="002848F7"/>
    <w:rsid w:val="00285073"/>
    <w:rsid w:val="002853C7"/>
    <w:rsid w:val="00285A93"/>
    <w:rsid w:val="00285CAC"/>
    <w:rsid w:val="00286440"/>
    <w:rsid w:val="00286A1D"/>
    <w:rsid w:val="00286A36"/>
    <w:rsid w:val="00286C07"/>
    <w:rsid w:val="00286F2C"/>
    <w:rsid w:val="0028702C"/>
    <w:rsid w:val="00287179"/>
    <w:rsid w:val="0028721A"/>
    <w:rsid w:val="002872B6"/>
    <w:rsid w:val="00287600"/>
    <w:rsid w:val="00287646"/>
    <w:rsid w:val="00287915"/>
    <w:rsid w:val="002879E5"/>
    <w:rsid w:val="00287EE1"/>
    <w:rsid w:val="00290427"/>
    <w:rsid w:val="0029069D"/>
    <w:rsid w:val="00290FD1"/>
    <w:rsid w:val="0029118A"/>
    <w:rsid w:val="002917AA"/>
    <w:rsid w:val="00291E65"/>
    <w:rsid w:val="0029242C"/>
    <w:rsid w:val="002926B6"/>
    <w:rsid w:val="00293020"/>
    <w:rsid w:val="0029310F"/>
    <w:rsid w:val="00293838"/>
    <w:rsid w:val="00293D28"/>
    <w:rsid w:val="00293DFC"/>
    <w:rsid w:val="00293F26"/>
    <w:rsid w:val="00293FCE"/>
    <w:rsid w:val="00294040"/>
    <w:rsid w:val="002941D8"/>
    <w:rsid w:val="00294D7C"/>
    <w:rsid w:val="00295054"/>
    <w:rsid w:val="00296159"/>
    <w:rsid w:val="0029629A"/>
    <w:rsid w:val="002967E5"/>
    <w:rsid w:val="00296F7E"/>
    <w:rsid w:val="002973C4"/>
    <w:rsid w:val="002973E4"/>
    <w:rsid w:val="002975A9"/>
    <w:rsid w:val="0029775B"/>
    <w:rsid w:val="00297872"/>
    <w:rsid w:val="00297A75"/>
    <w:rsid w:val="00297DDA"/>
    <w:rsid w:val="002A00F1"/>
    <w:rsid w:val="002A0CAD"/>
    <w:rsid w:val="002A173A"/>
    <w:rsid w:val="002A1AAF"/>
    <w:rsid w:val="002A1D8D"/>
    <w:rsid w:val="002A23D7"/>
    <w:rsid w:val="002A24D4"/>
    <w:rsid w:val="002A259F"/>
    <w:rsid w:val="002A2E2E"/>
    <w:rsid w:val="002A321E"/>
    <w:rsid w:val="002A3448"/>
    <w:rsid w:val="002A4394"/>
    <w:rsid w:val="002A4A80"/>
    <w:rsid w:val="002A5613"/>
    <w:rsid w:val="002A5A19"/>
    <w:rsid w:val="002A617C"/>
    <w:rsid w:val="002A6188"/>
    <w:rsid w:val="002A6A5F"/>
    <w:rsid w:val="002A6CE7"/>
    <w:rsid w:val="002A6F75"/>
    <w:rsid w:val="002A7924"/>
    <w:rsid w:val="002A7EA9"/>
    <w:rsid w:val="002B003E"/>
    <w:rsid w:val="002B036A"/>
    <w:rsid w:val="002B0C12"/>
    <w:rsid w:val="002B0F2E"/>
    <w:rsid w:val="002B0F35"/>
    <w:rsid w:val="002B28B0"/>
    <w:rsid w:val="002B2BB6"/>
    <w:rsid w:val="002B2E19"/>
    <w:rsid w:val="002B329B"/>
    <w:rsid w:val="002B33A5"/>
    <w:rsid w:val="002B3BE9"/>
    <w:rsid w:val="002B3CDD"/>
    <w:rsid w:val="002B3E49"/>
    <w:rsid w:val="002B432E"/>
    <w:rsid w:val="002B4975"/>
    <w:rsid w:val="002B5162"/>
    <w:rsid w:val="002B536A"/>
    <w:rsid w:val="002B5496"/>
    <w:rsid w:val="002B5527"/>
    <w:rsid w:val="002B5A40"/>
    <w:rsid w:val="002B5AEC"/>
    <w:rsid w:val="002B5B4F"/>
    <w:rsid w:val="002B5B94"/>
    <w:rsid w:val="002B5F03"/>
    <w:rsid w:val="002B7469"/>
    <w:rsid w:val="002B7544"/>
    <w:rsid w:val="002B770A"/>
    <w:rsid w:val="002B7948"/>
    <w:rsid w:val="002B7990"/>
    <w:rsid w:val="002C0449"/>
    <w:rsid w:val="002C047A"/>
    <w:rsid w:val="002C0588"/>
    <w:rsid w:val="002C0720"/>
    <w:rsid w:val="002C0EE3"/>
    <w:rsid w:val="002C0F4A"/>
    <w:rsid w:val="002C11FB"/>
    <w:rsid w:val="002C16DD"/>
    <w:rsid w:val="002C1B1F"/>
    <w:rsid w:val="002C2605"/>
    <w:rsid w:val="002C3428"/>
    <w:rsid w:val="002C3526"/>
    <w:rsid w:val="002C3870"/>
    <w:rsid w:val="002C3939"/>
    <w:rsid w:val="002C394A"/>
    <w:rsid w:val="002C3F7D"/>
    <w:rsid w:val="002C4408"/>
    <w:rsid w:val="002C45B9"/>
    <w:rsid w:val="002C4697"/>
    <w:rsid w:val="002C46D1"/>
    <w:rsid w:val="002C49C4"/>
    <w:rsid w:val="002C4FB5"/>
    <w:rsid w:val="002C522B"/>
    <w:rsid w:val="002C5905"/>
    <w:rsid w:val="002C6707"/>
    <w:rsid w:val="002C6744"/>
    <w:rsid w:val="002C7474"/>
    <w:rsid w:val="002C75F3"/>
    <w:rsid w:val="002C7642"/>
    <w:rsid w:val="002C7D1B"/>
    <w:rsid w:val="002C7D73"/>
    <w:rsid w:val="002D0066"/>
    <w:rsid w:val="002D0508"/>
    <w:rsid w:val="002D06F7"/>
    <w:rsid w:val="002D07D9"/>
    <w:rsid w:val="002D07F2"/>
    <w:rsid w:val="002D0F20"/>
    <w:rsid w:val="002D1F17"/>
    <w:rsid w:val="002D2286"/>
    <w:rsid w:val="002D28F4"/>
    <w:rsid w:val="002D2AAE"/>
    <w:rsid w:val="002D2BEF"/>
    <w:rsid w:val="002D2BFF"/>
    <w:rsid w:val="002D3642"/>
    <w:rsid w:val="002D380A"/>
    <w:rsid w:val="002D38BB"/>
    <w:rsid w:val="002D3AF5"/>
    <w:rsid w:val="002D3B34"/>
    <w:rsid w:val="002D3B49"/>
    <w:rsid w:val="002D4B7D"/>
    <w:rsid w:val="002D4C0A"/>
    <w:rsid w:val="002D4E0F"/>
    <w:rsid w:val="002D4EBA"/>
    <w:rsid w:val="002D566E"/>
    <w:rsid w:val="002D5FC5"/>
    <w:rsid w:val="002D6651"/>
    <w:rsid w:val="002D6D3D"/>
    <w:rsid w:val="002D7C45"/>
    <w:rsid w:val="002E0F50"/>
    <w:rsid w:val="002E166D"/>
    <w:rsid w:val="002E2163"/>
    <w:rsid w:val="002E2267"/>
    <w:rsid w:val="002E26C3"/>
    <w:rsid w:val="002E28AE"/>
    <w:rsid w:val="002E335E"/>
    <w:rsid w:val="002E35FC"/>
    <w:rsid w:val="002E3A02"/>
    <w:rsid w:val="002E3D88"/>
    <w:rsid w:val="002E3E99"/>
    <w:rsid w:val="002E3E9F"/>
    <w:rsid w:val="002E4438"/>
    <w:rsid w:val="002E44B6"/>
    <w:rsid w:val="002E4D55"/>
    <w:rsid w:val="002E4DB5"/>
    <w:rsid w:val="002E5074"/>
    <w:rsid w:val="002E57C7"/>
    <w:rsid w:val="002E602C"/>
    <w:rsid w:val="002E6AB7"/>
    <w:rsid w:val="002E6D3C"/>
    <w:rsid w:val="002E7AAE"/>
    <w:rsid w:val="002E7B97"/>
    <w:rsid w:val="002F0263"/>
    <w:rsid w:val="002F02BE"/>
    <w:rsid w:val="002F0416"/>
    <w:rsid w:val="002F0895"/>
    <w:rsid w:val="002F181D"/>
    <w:rsid w:val="002F1B13"/>
    <w:rsid w:val="002F1E22"/>
    <w:rsid w:val="002F2E61"/>
    <w:rsid w:val="002F33BA"/>
    <w:rsid w:val="002F3CAA"/>
    <w:rsid w:val="002F3F68"/>
    <w:rsid w:val="002F442F"/>
    <w:rsid w:val="002F49AB"/>
    <w:rsid w:val="002F4DDA"/>
    <w:rsid w:val="002F4E03"/>
    <w:rsid w:val="002F4F25"/>
    <w:rsid w:val="002F4F96"/>
    <w:rsid w:val="002F51F1"/>
    <w:rsid w:val="002F5DDC"/>
    <w:rsid w:val="002F63D4"/>
    <w:rsid w:val="002F6965"/>
    <w:rsid w:val="002F6BB0"/>
    <w:rsid w:val="002F7C66"/>
    <w:rsid w:val="002F7E53"/>
    <w:rsid w:val="003002D9"/>
    <w:rsid w:val="00300503"/>
    <w:rsid w:val="00300D58"/>
    <w:rsid w:val="00300D5D"/>
    <w:rsid w:val="003026A3"/>
    <w:rsid w:val="003039D7"/>
    <w:rsid w:val="0030437E"/>
    <w:rsid w:val="003045D7"/>
    <w:rsid w:val="00304AFC"/>
    <w:rsid w:val="00305444"/>
    <w:rsid w:val="00305487"/>
    <w:rsid w:val="0030555B"/>
    <w:rsid w:val="00305768"/>
    <w:rsid w:val="003057C5"/>
    <w:rsid w:val="00305E52"/>
    <w:rsid w:val="003066BC"/>
    <w:rsid w:val="003073AA"/>
    <w:rsid w:val="003075ED"/>
    <w:rsid w:val="0030798D"/>
    <w:rsid w:val="00310082"/>
    <w:rsid w:val="0031177D"/>
    <w:rsid w:val="00311B45"/>
    <w:rsid w:val="00311FC8"/>
    <w:rsid w:val="0031229E"/>
    <w:rsid w:val="00312669"/>
    <w:rsid w:val="00312B38"/>
    <w:rsid w:val="00312E68"/>
    <w:rsid w:val="003131F2"/>
    <w:rsid w:val="00313942"/>
    <w:rsid w:val="00313B93"/>
    <w:rsid w:val="00313EBF"/>
    <w:rsid w:val="00313FB5"/>
    <w:rsid w:val="003140F3"/>
    <w:rsid w:val="003142C1"/>
    <w:rsid w:val="003148C7"/>
    <w:rsid w:val="00314917"/>
    <w:rsid w:val="00314A5F"/>
    <w:rsid w:val="00315640"/>
    <w:rsid w:val="00315A38"/>
    <w:rsid w:val="003160BB"/>
    <w:rsid w:val="00316970"/>
    <w:rsid w:val="00316A84"/>
    <w:rsid w:val="00316BCF"/>
    <w:rsid w:val="00316DD9"/>
    <w:rsid w:val="00317C8A"/>
    <w:rsid w:val="00320A6A"/>
    <w:rsid w:val="00320B6C"/>
    <w:rsid w:val="00320DF1"/>
    <w:rsid w:val="00321027"/>
    <w:rsid w:val="0032131E"/>
    <w:rsid w:val="00321479"/>
    <w:rsid w:val="00321553"/>
    <w:rsid w:val="00321A50"/>
    <w:rsid w:val="00321CC7"/>
    <w:rsid w:val="00322559"/>
    <w:rsid w:val="003225B9"/>
    <w:rsid w:val="0032290A"/>
    <w:rsid w:val="00322B2B"/>
    <w:rsid w:val="00322DD1"/>
    <w:rsid w:val="00322F1F"/>
    <w:rsid w:val="00323147"/>
    <w:rsid w:val="0032325F"/>
    <w:rsid w:val="0032336F"/>
    <w:rsid w:val="0032413C"/>
    <w:rsid w:val="003242C9"/>
    <w:rsid w:val="00324487"/>
    <w:rsid w:val="0032481A"/>
    <w:rsid w:val="00324820"/>
    <w:rsid w:val="0032482D"/>
    <w:rsid w:val="00324F31"/>
    <w:rsid w:val="0032501B"/>
    <w:rsid w:val="0032653C"/>
    <w:rsid w:val="003265D6"/>
    <w:rsid w:val="003266E0"/>
    <w:rsid w:val="00326939"/>
    <w:rsid w:val="00326DA4"/>
    <w:rsid w:val="00326FF9"/>
    <w:rsid w:val="003277D0"/>
    <w:rsid w:val="00327BAD"/>
    <w:rsid w:val="00327F76"/>
    <w:rsid w:val="003301A1"/>
    <w:rsid w:val="003306B3"/>
    <w:rsid w:val="00330930"/>
    <w:rsid w:val="00330D0C"/>
    <w:rsid w:val="00330DAA"/>
    <w:rsid w:val="00330EFF"/>
    <w:rsid w:val="003315BB"/>
    <w:rsid w:val="00331605"/>
    <w:rsid w:val="00331641"/>
    <w:rsid w:val="00331677"/>
    <w:rsid w:val="00332141"/>
    <w:rsid w:val="00332414"/>
    <w:rsid w:val="00332767"/>
    <w:rsid w:val="00332769"/>
    <w:rsid w:val="00333970"/>
    <w:rsid w:val="00333F15"/>
    <w:rsid w:val="00333FAA"/>
    <w:rsid w:val="003342F5"/>
    <w:rsid w:val="00334A50"/>
    <w:rsid w:val="00334A6F"/>
    <w:rsid w:val="00334EF7"/>
    <w:rsid w:val="0033542F"/>
    <w:rsid w:val="003356EE"/>
    <w:rsid w:val="00335760"/>
    <w:rsid w:val="00335937"/>
    <w:rsid w:val="00335985"/>
    <w:rsid w:val="00335D63"/>
    <w:rsid w:val="00336FF1"/>
    <w:rsid w:val="00337457"/>
    <w:rsid w:val="00337A2D"/>
    <w:rsid w:val="00337C24"/>
    <w:rsid w:val="0034018B"/>
    <w:rsid w:val="003406BB"/>
    <w:rsid w:val="00340895"/>
    <w:rsid w:val="00340DCB"/>
    <w:rsid w:val="00341643"/>
    <w:rsid w:val="0034187E"/>
    <w:rsid w:val="003418A4"/>
    <w:rsid w:val="00341A42"/>
    <w:rsid w:val="0034285B"/>
    <w:rsid w:val="0034296F"/>
    <w:rsid w:val="003429A3"/>
    <w:rsid w:val="00342C1A"/>
    <w:rsid w:val="00342E18"/>
    <w:rsid w:val="00343BD6"/>
    <w:rsid w:val="00345291"/>
    <w:rsid w:val="0034541F"/>
    <w:rsid w:val="0034588F"/>
    <w:rsid w:val="00346167"/>
    <w:rsid w:val="0034619A"/>
    <w:rsid w:val="0034755E"/>
    <w:rsid w:val="00347EAD"/>
    <w:rsid w:val="00350546"/>
    <w:rsid w:val="00350632"/>
    <w:rsid w:val="00350A2E"/>
    <w:rsid w:val="00350D9C"/>
    <w:rsid w:val="00350DE5"/>
    <w:rsid w:val="00350E45"/>
    <w:rsid w:val="00350F25"/>
    <w:rsid w:val="00351396"/>
    <w:rsid w:val="0035142D"/>
    <w:rsid w:val="00351BF8"/>
    <w:rsid w:val="00351D5D"/>
    <w:rsid w:val="00351DCD"/>
    <w:rsid w:val="00352202"/>
    <w:rsid w:val="00352322"/>
    <w:rsid w:val="00352BE4"/>
    <w:rsid w:val="00352F20"/>
    <w:rsid w:val="00353652"/>
    <w:rsid w:val="00353A24"/>
    <w:rsid w:val="00353E22"/>
    <w:rsid w:val="00353FE3"/>
    <w:rsid w:val="00354292"/>
    <w:rsid w:val="0035470D"/>
    <w:rsid w:val="00354800"/>
    <w:rsid w:val="0035669D"/>
    <w:rsid w:val="00356C26"/>
    <w:rsid w:val="00357745"/>
    <w:rsid w:val="00357AA3"/>
    <w:rsid w:val="00357F67"/>
    <w:rsid w:val="003600B8"/>
    <w:rsid w:val="0036047C"/>
    <w:rsid w:val="00360501"/>
    <w:rsid w:val="0036050D"/>
    <w:rsid w:val="0036094D"/>
    <w:rsid w:val="00360BA8"/>
    <w:rsid w:val="00360D08"/>
    <w:rsid w:val="0036125F"/>
    <w:rsid w:val="003615D9"/>
    <w:rsid w:val="003619AF"/>
    <w:rsid w:val="003619EF"/>
    <w:rsid w:val="00361B1B"/>
    <w:rsid w:val="00361D1E"/>
    <w:rsid w:val="00362084"/>
    <w:rsid w:val="00362148"/>
    <w:rsid w:val="003624F3"/>
    <w:rsid w:val="003624FA"/>
    <w:rsid w:val="00362551"/>
    <w:rsid w:val="00362D18"/>
    <w:rsid w:val="00363052"/>
    <w:rsid w:val="003636FB"/>
    <w:rsid w:val="00363A08"/>
    <w:rsid w:val="00363DE3"/>
    <w:rsid w:val="00363FFF"/>
    <w:rsid w:val="0036440B"/>
    <w:rsid w:val="003648EE"/>
    <w:rsid w:val="00364ADD"/>
    <w:rsid w:val="00364B54"/>
    <w:rsid w:val="00365003"/>
    <w:rsid w:val="003651EF"/>
    <w:rsid w:val="00366CF9"/>
    <w:rsid w:val="00366E9A"/>
    <w:rsid w:val="00367048"/>
    <w:rsid w:val="00367F11"/>
    <w:rsid w:val="00370489"/>
    <w:rsid w:val="003711D7"/>
    <w:rsid w:val="003716B3"/>
    <w:rsid w:val="00371954"/>
    <w:rsid w:val="00371C36"/>
    <w:rsid w:val="00371CE6"/>
    <w:rsid w:val="00371E48"/>
    <w:rsid w:val="0037293B"/>
    <w:rsid w:val="00372C7E"/>
    <w:rsid w:val="00373260"/>
    <w:rsid w:val="00373285"/>
    <w:rsid w:val="0037342E"/>
    <w:rsid w:val="00374471"/>
    <w:rsid w:val="00375A11"/>
    <w:rsid w:val="00375C37"/>
    <w:rsid w:val="0037614D"/>
    <w:rsid w:val="003762B8"/>
    <w:rsid w:val="00376A20"/>
    <w:rsid w:val="00377014"/>
    <w:rsid w:val="00377843"/>
    <w:rsid w:val="003779C3"/>
    <w:rsid w:val="00377C90"/>
    <w:rsid w:val="003800C7"/>
    <w:rsid w:val="0038056F"/>
    <w:rsid w:val="003806BB"/>
    <w:rsid w:val="0038086E"/>
    <w:rsid w:val="00380A5F"/>
    <w:rsid w:val="00381118"/>
    <w:rsid w:val="00381236"/>
    <w:rsid w:val="00381C8F"/>
    <w:rsid w:val="00381CE5"/>
    <w:rsid w:val="00381F14"/>
    <w:rsid w:val="00381F26"/>
    <w:rsid w:val="003821CD"/>
    <w:rsid w:val="003827DF"/>
    <w:rsid w:val="0038292B"/>
    <w:rsid w:val="00382D84"/>
    <w:rsid w:val="00382E64"/>
    <w:rsid w:val="00382FCB"/>
    <w:rsid w:val="00383644"/>
    <w:rsid w:val="00384B4F"/>
    <w:rsid w:val="00385103"/>
    <w:rsid w:val="003859C7"/>
    <w:rsid w:val="00386538"/>
    <w:rsid w:val="003865B8"/>
    <w:rsid w:val="00386806"/>
    <w:rsid w:val="003868C1"/>
    <w:rsid w:val="00386BB7"/>
    <w:rsid w:val="00386CC3"/>
    <w:rsid w:val="00386D48"/>
    <w:rsid w:val="00386E67"/>
    <w:rsid w:val="00387519"/>
    <w:rsid w:val="003875BF"/>
    <w:rsid w:val="003902CD"/>
    <w:rsid w:val="003906BA"/>
    <w:rsid w:val="00391475"/>
    <w:rsid w:val="00391505"/>
    <w:rsid w:val="0039170D"/>
    <w:rsid w:val="00391FBC"/>
    <w:rsid w:val="00392E91"/>
    <w:rsid w:val="00392FC7"/>
    <w:rsid w:val="003938A7"/>
    <w:rsid w:val="00393EAD"/>
    <w:rsid w:val="00393EE2"/>
    <w:rsid w:val="00394107"/>
    <w:rsid w:val="00395842"/>
    <w:rsid w:val="00395D6D"/>
    <w:rsid w:val="00395EF5"/>
    <w:rsid w:val="0039630B"/>
    <w:rsid w:val="00396313"/>
    <w:rsid w:val="00396B6A"/>
    <w:rsid w:val="00396BE4"/>
    <w:rsid w:val="003970F1"/>
    <w:rsid w:val="003974D2"/>
    <w:rsid w:val="003979E4"/>
    <w:rsid w:val="00397F36"/>
    <w:rsid w:val="003A0381"/>
    <w:rsid w:val="003A06A6"/>
    <w:rsid w:val="003A076E"/>
    <w:rsid w:val="003A0DAC"/>
    <w:rsid w:val="003A113B"/>
    <w:rsid w:val="003A15B7"/>
    <w:rsid w:val="003A16D9"/>
    <w:rsid w:val="003A1921"/>
    <w:rsid w:val="003A227D"/>
    <w:rsid w:val="003A2D06"/>
    <w:rsid w:val="003A3190"/>
    <w:rsid w:val="003A3402"/>
    <w:rsid w:val="003A3B21"/>
    <w:rsid w:val="003A3B23"/>
    <w:rsid w:val="003A4831"/>
    <w:rsid w:val="003A4E98"/>
    <w:rsid w:val="003A519C"/>
    <w:rsid w:val="003A528E"/>
    <w:rsid w:val="003A5D4B"/>
    <w:rsid w:val="003A6223"/>
    <w:rsid w:val="003A66D6"/>
    <w:rsid w:val="003A6879"/>
    <w:rsid w:val="003A6A28"/>
    <w:rsid w:val="003A6D68"/>
    <w:rsid w:val="003A6EBC"/>
    <w:rsid w:val="003A6FEA"/>
    <w:rsid w:val="003A7168"/>
    <w:rsid w:val="003A7554"/>
    <w:rsid w:val="003A7561"/>
    <w:rsid w:val="003B1798"/>
    <w:rsid w:val="003B193F"/>
    <w:rsid w:val="003B1A26"/>
    <w:rsid w:val="003B1B4C"/>
    <w:rsid w:val="003B1B70"/>
    <w:rsid w:val="003B1DE8"/>
    <w:rsid w:val="003B1F1F"/>
    <w:rsid w:val="003B1FB6"/>
    <w:rsid w:val="003B2559"/>
    <w:rsid w:val="003B2599"/>
    <w:rsid w:val="003B2FE1"/>
    <w:rsid w:val="003B3401"/>
    <w:rsid w:val="003B3936"/>
    <w:rsid w:val="003B3BB0"/>
    <w:rsid w:val="003B3C5B"/>
    <w:rsid w:val="003B41D6"/>
    <w:rsid w:val="003B4304"/>
    <w:rsid w:val="003B4374"/>
    <w:rsid w:val="003B4A84"/>
    <w:rsid w:val="003B514A"/>
    <w:rsid w:val="003B58B7"/>
    <w:rsid w:val="003B62DE"/>
    <w:rsid w:val="003B69AB"/>
    <w:rsid w:val="003B6C6A"/>
    <w:rsid w:val="003B70FB"/>
    <w:rsid w:val="003B7699"/>
    <w:rsid w:val="003B76C0"/>
    <w:rsid w:val="003B7945"/>
    <w:rsid w:val="003B79FD"/>
    <w:rsid w:val="003B7A2B"/>
    <w:rsid w:val="003C04D2"/>
    <w:rsid w:val="003C1735"/>
    <w:rsid w:val="003C1810"/>
    <w:rsid w:val="003C19BA"/>
    <w:rsid w:val="003C25AF"/>
    <w:rsid w:val="003C2FD8"/>
    <w:rsid w:val="003C3150"/>
    <w:rsid w:val="003C31F8"/>
    <w:rsid w:val="003C32AC"/>
    <w:rsid w:val="003C39B4"/>
    <w:rsid w:val="003C3D40"/>
    <w:rsid w:val="003C436C"/>
    <w:rsid w:val="003C446F"/>
    <w:rsid w:val="003C45D8"/>
    <w:rsid w:val="003C5897"/>
    <w:rsid w:val="003C5BAB"/>
    <w:rsid w:val="003C710E"/>
    <w:rsid w:val="003C77E7"/>
    <w:rsid w:val="003D05C7"/>
    <w:rsid w:val="003D16EC"/>
    <w:rsid w:val="003D17EE"/>
    <w:rsid w:val="003D19BE"/>
    <w:rsid w:val="003D1DFB"/>
    <w:rsid w:val="003D22AD"/>
    <w:rsid w:val="003D2539"/>
    <w:rsid w:val="003D27D9"/>
    <w:rsid w:val="003D338A"/>
    <w:rsid w:val="003D349B"/>
    <w:rsid w:val="003D35A4"/>
    <w:rsid w:val="003D374A"/>
    <w:rsid w:val="003D3AAF"/>
    <w:rsid w:val="003D3C43"/>
    <w:rsid w:val="003D3C62"/>
    <w:rsid w:val="003D3E19"/>
    <w:rsid w:val="003D3F11"/>
    <w:rsid w:val="003D44CE"/>
    <w:rsid w:val="003D46D2"/>
    <w:rsid w:val="003D4A9F"/>
    <w:rsid w:val="003D4B17"/>
    <w:rsid w:val="003D592E"/>
    <w:rsid w:val="003D5A71"/>
    <w:rsid w:val="003D5D61"/>
    <w:rsid w:val="003D636B"/>
    <w:rsid w:val="003D63CF"/>
    <w:rsid w:val="003D63F2"/>
    <w:rsid w:val="003D673B"/>
    <w:rsid w:val="003D6822"/>
    <w:rsid w:val="003D6AA1"/>
    <w:rsid w:val="003D718D"/>
    <w:rsid w:val="003D765B"/>
    <w:rsid w:val="003D7879"/>
    <w:rsid w:val="003D7BA4"/>
    <w:rsid w:val="003D7C31"/>
    <w:rsid w:val="003E039E"/>
    <w:rsid w:val="003E03F7"/>
    <w:rsid w:val="003E09F0"/>
    <w:rsid w:val="003E0D47"/>
    <w:rsid w:val="003E0FD6"/>
    <w:rsid w:val="003E1300"/>
    <w:rsid w:val="003E1571"/>
    <w:rsid w:val="003E1631"/>
    <w:rsid w:val="003E17AF"/>
    <w:rsid w:val="003E1D12"/>
    <w:rsid w:val="003E1E23"/>
    <w:rsid w:val="003E2751"/>
    <w:rsid w:val="003E286E"/>
    <w:rsid w:val="003E298E"/>
    <w:rsid w:val="003E2C04"/>
    <w:rsid w:val="003E3C34"/>
    <w:rsid w:val="003E41F6"/>
    <w:rsid w:val="003E4F89"/>
    <w:rsid w:val="003E56B4"/>
    <w:rsid w:val="003E5D87"/>
    <w:rsid w:val="003E5EE6"/>
    <w:rsid w:val="003E6722"/>
    <w:rsid w:val="003E6E87"/>
    <w:rsid w:val="003E716F"/>
    <w:rsid w:val="003E730E"/>
    <w:rsid w:val="003E7392"/>
    <w:rsid w:val="003E7862"/>
    <w:rsid w:val="003E7A09"/>
    <w:rsid w:val="003E7A55"/>
    <w:rsid w:val="003E7D00"/>
    <w:rsid w:val="003F0BB7"/>
    <w:rsid w:val="003F1313"/>
    <w:rsid w:val="003F19AB"/>
    <w:rsid w:val="003F1CC9"/>
    <w:rsid w:val="003F1ED3"/>
    <w:rsid w:val="003F2E36"/>
    <w:rsid w:val="003F3532"/>
    <w:rsid w:val="003F3A40"/>
    <w:rsid w:val="003F51C4"/>
    <w:rsid w:val="003F5382"/>
    <w:rsid w:val="003F5A14"/>
    <w:rsid w:val="003F6203"/>
    <w:rsid w:val="003F664B"/>
    <w:rsid w:val="003F67D9"/>
    <w:rsid w:val="003F6FB9"/>
    <w:rsid w:val="003F77EF"/>
    <w:rsid w:val="003F7957"/>
    <w:rsid w:val="0040067E"/>
    <w:rsid w:val="004006A1"/>
    <w:rsid w:val="00400A22"/>
    <w:rsid w:val="00400A57"/>
    <w:rsid w:val="00401B71"/>
    <w:rsid w:val="0040272F"/>
    <w:rsid w:val="00402D4B"/>
    <w:rsid w:val="00402F74"/>
    <w:rsid w:val="004036E3"/>
    <w:rsid w:val="00403E70"/>
    <w:rsid w:val="0040401F"/>
    <w:rsid w:val="004048A4"/>
    <w:rsid w:val="00405628"/>
    <w:rsid w:val="00405B52"/>
    <w:rsid w:val="0040637E"/>
    <w:rsid w:val="00406818"/>
    <w:rsid w:val="00407130"/>
    <w:rsid w:val="0040723D"/>
    <w:rsid w:val="00407841"/>
    <w:rsid w:val="0040787B"/>
    <w:rsid w:val="00407E3F"/>
    <w:rsid w:val="00407E9F"/>
    <w:rsid w:val="00407F53"/>
    <w:rsid w:val="00410268"/>
    <w:rsid w:val="004104D0"/>
    <w:rsid w:val="00410914"/>
    <w:rsid w:val="00410963"/>
    <w:rsid w:val="00410D07"/>
    <w:rsid w:val="00410FFE"/>
    <w:rsid w:val="00411239"/>
    <w:rsid w:val="004113E3"/>
    <w:rsid w:val="0041219A"/>
    <w:rsid w:val="00412656"/>
    <w:rsid w:val="00412A37"/>
    <w:rsid w:val="00412B98"/>
    <w:rsid w:val="00413594"/>
    <w:rsid w:val="00413920"/>
    <w:rsid w:val="00413A55"/>
    <w:rsid w:val="00413AE0"/>
    <w:rsid w:val="00414296"/>
    <w:rsid w:val="00414522"/>
    <w:rsid w:val="004147DC"/>
    <w:rsid w:val="00414BA1"/>
    <w:rsid w:val="00414CF3"/>
    <w:rsid w:val="00414F42"/>
    <w:rsid w:val="0041507F"/>
    <w:rsid w:val="0041531F"/>
    <w:rsid w:val="00415408"/>
    <w:rsid w:val="00415939"/>
    <w:rsid w:val="0041599E"/>
    <w:rsid w:val="00415E31"/>
    <w:rsid w:val="00416190"/>
    <w:rsid w:val="00416788"/>
    <w:rsid w:val="00416ACB"/>
    <w:rsid w:val="00416B2D"/>
    <w:rsid w:val="00416B96"/>
    <w:rsid w:val="00416DE9"/>
    <w:rsid w:val="004172D8"/>
    <w:rsid w:val="004174A1"/>
    <w:rsid w:val="00417E8C"/>
    <w:rsid w:val="00420482"/>
    <w:rsid w:val="004204D6"/>
    <w:rsid w:val="00420EF8"/>
    <w:rsid w:val="004210F2"/>
    <w:rsid w:val="004221E6"/>
    <w:rsid w:val="00422668"/>
    <w:rsid w:val="0042327D"/>
    <w:rsid w:val="00423316"/>
    <w:rsid w:val="004235F3"/>
    <w:rsid w:val="004236FF"/>
    <w:rsid w:val="00423D1C"/>
    <w:rsid w:val="00423F26"/>
    <w:rsid w:val="0042416D"/>
    <w:rsid w:val="00424263"/>
    <w:rsid w:val="00425DB2"/>
    <w:rsid w:val="004262BC"/>
    <w:rsid w:val="00426CA3"/>
    <w:rsid w:val="00427107"/>
    <w:rsid w:val="00427D37"/>
    <w:rsid w:val="00427FB3"/>
    <w:rsid w:val="00430CD6"/>
    <w:rsid w:val="0043141F"/>
    <w:rsid w:val="00431F7A"/>
    <w:rsid w:val="0043228D"/>
    <w:rsid w:val="00432832"/>
    <w:rsid w:val="0043289A"/>
    <w:rsid w:val="00432911"/>
    <w:rsid w:val="00432B33"/>
    <w:rsid w:val="00433767"/>
    <w:rsid w:val="00434403"/>
    <w:rsid w:val="004347CA"/>
    <w:rsid w:val="00434CA8"/>
    <w:rsid w:val="00434D80"/>
    <w:rsid w:val="004353F8"/>
    <w:rsid w:val="00435CA3"/>
    <w:rsid w:val="00435F39"/>
    <w:rsid w:val="0043614F"/>
    <w:rsid w:val="0043666A"/>
    <w:rsid w:val="00436DA2"/>
    <w:rsid w:val="00436F35"/>
    <w:rsid w:val="00437085"/>
    <w:rsid w:val="00437317"/>
    <w:rsid w:val="004376DD"/>
    <w:rsid w:val="004400B1"/>
    <w:rsid w:val="00440140"/>
    <w:rsid w:val="00440623"/>
    <w:rsid w:val="00440746"/>
    <w:rsid w:val="004408D9"/>
    <w:rsid w:val="00440DC6"/>
    <w:rsid w:val="00441344"/>
    <w:rsid w:val="0044136A"/>
    <w:rsid w:val="00441811"/>
    <w:rsid w:val="00441B55"/>
    <w:rsid w:val="00442110"/>
    <w:rsid w:val="004423A8"/>
    <w:rsid w:val="00442570"/>
    <w:rsid w:val="004426FD"/>
    <w:rsid w:val="00442E5B"/>
    <w:rsid w:val="004439A1"/>
    <w:rsid w:val="00444048"/>
    <w:rsid w:val="004445D3"/>
    <w:rsid w:val="00444A94"/>
    <w:rsid w:val="00444FF7"/>
    <w:rsid w:val="00445092"/>
    <w:rsid w:val="0044571E"/>
    <w:rsid w:val="00445957"/>
    <w:rsid w:val="004462B4"/>
    <w:rsid w:val="004464E3"/>
    <w:rsid w:val="004501E6"/>
    <w:rsid w:val="00450CEC"/>
    <w:rsid w:val="004510EA"/>
    <w:rsid w:val="0045123B"/>
    <w:rsid w:val="004512E0"/>
    <w:rsid w:val="004514AE"/>
    <w:rsid w:val="00451EA4"/>
    <w:rsid w:val="00451ECB"/>
    <w:rsid w:val="00452120"/>
    <w:rsid w:val="004525EF"/>
    <w:rsid w:val="00452C6B"/>
    <w:rsid w:val="00452F98"/>
    <w:rsid w:val="00453689"/>
    <w:rsid w:val="00453D83"/>
    <w:rsid w:val="00453E4E"/>
    <w:rsid w:val="00454D15"/>
    <w:rsid w:val="0045542A"/>
    <w:rsid w:val="0045547D"/>
    <w:rsid w:val="0045552B"/>
    <w:rsid w:val="004556DC"/>
    <w:rsid w:val="0045573B"/>
    <w:rsid w:val="00455FD9"/>
    <w:rsid w:val="0045614D"/>
    <w:rsid w:val="00456538"/>
    <w:rsid w:val="00456970"/>
    <w:rsid w:val="0045706F"/>
    <w:rsid w:val="00457932"/>
    <w:rsid w:val="00457C5F"/>
    <w:rsid w:val="00457CBB"/>
    <w:rsid w:val="00457F29"/>
    <w:rsid w:val="004602CB"/>
    <w:rsid w:val="004604F4"/>
    <w:rsid w:val="004606F2"/>
    <w:rsid w:val="004608D5"/>
    <w:rsid w:val="004613D1"/>
    <w:rsid w:val="004615DC"/>
    <w:rsid w:val="0046191C"/>
    <w:rsid w:val="00461C22"/>
    <w:rsid w:val="00461F8D"/>
    <w:rsid w:val="00462030"/>
    <w:rsid w:val="0046236C"/>
    <w:rsid w:val="004628E6"/>
    <w:rsid w:val="0046376C"/>
    <w:rsid w:val="00464AE0"/>
    <w:rsid w:val="00465141"/>
    <w:rsid w:val="00465D84"/>
    <w:rsid w:val="00466220"/>
    <w:rsid w:val="00467216"/>
    <w:rsid w:val="004672B3"/>
    <w:rsid w:val="004675FB"/>
    <w:rsid w:val="00467625"/>
    <w:rsid w:val="00467A74"/>
    <w:rsid w:val="00467FB9"/>
    <w:rsid w:val="0047070E"/>
    <w:rsid w:val="00470BAC"/>
    <w:rsid w:val="004716DE"/>
    <w:rsid w:val="00471855"/>
    <w:rsid w:val="00471BCE"/>
    <w:rsid w:val="00472E97"/>
    <w:rsid w:val="0047361C"/>
    <w:rsid w:val="00473624"/>
    <w:rsid w:val="00473805"/>
    <w:rsid w:val="00473A3C"/>
    <w:rsid w:val="00473B5A"/>
    <w:rsid w:val="00473DC2"/>
    <w:rsid w:val="00474151"/>
    <w:rsid w:val="00474A2E"/>
    <w:rsid w:val="00474D35"/>
    <w:rsid w:val="00474E93"/>
    <w:rsid w:val="00474EEB"/>
    <w:rsid w:val="00475167"/>
    <w:rsid w:val="004754CB"/>
    <w:rsid w:val="004759D6"/>
    <w:rsid w:val="00475CAE"/>
    <w:rsid w:val="00475F68"/>
    <w:rsid w:val="0047654F"/>
    <w:rsid w:val="004767EE"/>
    <w:rsid w:val="0047709D"/>
    <w:rsid w:val="004771C1"/>
    <w:rsid w:val="004779C8"/>
    <w:rsid w:val="0048039C"/>
    <w:rsid w:val="00480427"/>
    <w:rsid w:val="0048094C"/>
    <w:rsid w:val="00480954"/>
    <w:rsid w:val="00480E37"/>
    <w:rsid w:val="00480F04"/>
    <w:rsid w:val="00481356"/>
    <w:rsid w:val="004817F0"/>
    <w:rsid w:val="00481890"/>
    <w:rsid w:val="004819BB"/>
    <w:rsid w:val="004828DE"/>
    <w:rsid w:val="00482AF6"/>
    <w:rsid w:val="00482D57"/>
    <w:rsid w:val="00482F2F"/>
    <w:rsid w:val="00482F7A"/>
    <w:rsid w:val="00483651"/>
    <w:rsid w:val="004837CD"/>
    <w:rsid w:val="00484017"/>
    <w:rsid w:val="00484693"/>
    <w:rsid w:val="00485E21"/>
    <w:rsid w:val="004861DA"/>
    <w:rsid w:val="00486D0B"/>
    <w:rsid w:val="0048764A"/>
    <w:rsid w:val="004877B3"/>
    <w:rsid w:val="0049032A"/>
    <w:rsid w:val="004903B0"/>
    <w:rsid w:val="0049085E"/>
    <w:rsid w:val="00490DD0"/>
    <w:rsid w:val="0049126A"/>
    <w:rsid w:val="004918AD"/>
    <w:rsid w:val="00491ED1"/>
    <w:rsid w:val="004923D5"/>
    <w:rsid w:val="0049264F"/>
    <w:rsid w:val="00492934"/>
    <w:rsid w:val="00492C8F"/>
    <w:rsid w:val="00493218"/>
    <w:rsid w:val="00493C47"/>
    <w:rsid w:val="00493C55"/>
    <w:rsid w:val="00493DE1"/>
    <w:rsid w:val="00493EE5"/>
    <w:rsid w:val="00494270"/>
    <w:rsid w:val="00494662"/>
    <w:rsid w:val="00494F2E"/>
    <w:rsid w:val="004955A5"/>
    <w:rsid w:val="00495623"/>
    <w:rsid w:val="004959B7"/>
    <w:rsid w:val="00495ED8"/>
    <w:rsid w:val="00497350"/>
    <w:rsid w:val="0049739E"/>
    <w:rsid w:val="004975CD"/>
    <w:rsid w:val="00497A26"/>
    <w:rsid w:val="00497EE2"/>
    <w:rsid w:val="00497FDF"/>
    <w:rsid w:val="004A0392"/>
    <w:rsid w:val="004A090E"/>
    <w:rsid w:val="004A0A6F"/>
    <w:rsid w:val="004A0BBE"/>
    <w:rsid w:val="004A150E"/>
    <w:rsid w:val="004A24BA"/>
    <w:rsid w:val="004A257E"/>
    <w:rsid w:val="004A27A4"/>
    <w:rsid w:val="004A28F3"/>
    <w:rsid w:val="004A39A9"/>
    <w:rsid w:val="004A451A"/>
    <w:rsid w:val="004A4955"/>
    <w:rsid w:val="004A4C6D"/>
    <w:rsid w:val="004A4D7F"/>
    <w:rsid w:val="004A66CE"/>
    <w:rsid w:val="004A6E6C"/>
    <w:rsid w:val="004A6EB3"/>
    <w:rsid w:val="004A7217"/>
    <w:rsid w:val="004A7605"/>
    <w:rsid w:val="004A7866"/>
    <w:rsid w:val="004A7CA3"/>
    <w:rsid w:val="004A7DB6"/>
    <w:rsid w:val="004B0896"/>
    <w:rsid w:val="004B156D"/>
    <w:rsid w:val="004B1996"/>
    <w:rsid w:val="004B1C50"/>
    <w:rsid w:val="004B324D"/>
    <w:rsid w:val="004B3681"/>
    <w:rsid w:val="004B38A7"/>
    <w:rsid w:val="004B3DBB"/>
    <w:rsid w:val="004B3DC6"/>
    <w:rsid w:val="004B486E"/>
    <w:rsid w:val="004B4A89"/>
    <w:rsid w:val="004B4B6C"/>
    <w:rsid w:val="004B4DAB"/>
    <w:rsid w:val="004B4F89"/>
    <w:rsid w:val="004B5147"/>
    <w:rsid w:val="004B5171"/>
    <w:rsid w:val="004B5AD5"/>
    <w:rsid w:val="004B5B8C"/>
    <w:rsid w:val="004B6373"/>
    <w:rsid w:val="004B6521"/>
    <w:rsid w:val="004B66ED"/>
    <w:rsid w:val="004B7218"/>
    <w:rsid w:val="004C04E0"/>
    <w:rsid w:val="004C0582"/>
    <w:rsid w:val="004C0B41"/>
    <w:rsid w:val="004C0DBE"/>
    <w:rsid w:val="004C1203"/>
    <w:rsid w:val="004C1390"/>
    <w:rsid w:val="004C1535"/>
    <w:rsid w:val="004C161C"/>
    <w:rsid w:val="004C1711"/>
    <w:rsid w:val="004C172C"/>
    <w:rsid w:val="004C17AE"/>
    <w:rsid w:val="004C1947"/>
    <w:rsid w:val="004C204E"/>
    <w:rsid w:val="004C267B"/>
    <w:rsid w:val="004C281F"/>
    <w:rsid w:val="004C3337"/>
    <w:rsid w:val="004C356A"/>
    <w:rsid w:val="004C40EF"/>
    <w:rsid w:val="004C415B"/>
    <w:rsid w:val="004C41FF"/>
    <w:rsid w:val="004C4761"/>
    <w:rsid w:val="004C485D"/>
    <w:rsid w:val="004C5060"/>
    <w:rsid w:val="004C51A3"/>
    <w:rsid w:val="004C5B46"/>
    <w:rsid w:val="004C5C71"/>
    <w:rsid w:val="004C5DC9"/>
    <w:rsid w:val="004C7405"/>
    <w:rsid w:val="004C7ADC"/>
    <w:rsid w:val="004C7D84"/>
    <w:rsid w:val="004C7E94"/>
    <w:rsid w:val="004D0237"/>
    <w:rsid w:val="004D06EA"/>
    <w:rsid w:val="004D088C"/>
    <w:rsid w:val="004D0D3D"/>
    <w:rsid w:val="004D1164"/>
    <w:rsid w:val="004D2154"/>
    <w:rsid w:val="004D28D9"/>
    <w:rsid w:val="004D2D0C"/>
    <w:rsid w:val="004D36F8"/>
    <w:rsid w:val="004D3E34"/>
    <w:rsid w:val="004D4227"/>
    <w:rsid w:val="004D42B6"/>
    <w:rsid w:val="004D42CF"/>
    <w:rsid w:val="004D4522"/>
    <w:rsid w:val="004D49B1"/>
    <w:rsid w:val="004D4FD9"/>
    <w:rsid w:val="004D59FF"/>
    <w:rsid w:val="004D6562"/>
    <w:rsid w:val="004D6898"/>
    <w:rsid w:val="004D6D15"/>
    <w:rsid w:val="004D6D83"/>
    <w:rsid w:val="004D7328"/>
    <w:rsid w:val="004D76E4"/>
    <w:rsid w:val="004D77DE"/>
    <w:rsid w:val="004D7930"/>
    <w:rsid w:val="004D7BD2"/>
    <w:rsid w:val="004D7CA2"/>
    <w:rsid w:val="004E02FB"/>
    <w:rsid w:val="004E0B89"/>
    <w:rsid w:val="004E0DB7"/>
    <w:rsid w:val="004E1401"/>
    <w:rsid w:val="004E1745"/>
    <w:rsid w:val="004E18E6"/>
    <w:rsid w:val="004E1A90"/>
    <w:rsid w:val="004E1D7D"/>
    <w:rsid w:val="004E1E3E"/>
    <w:rsid w:val="004E2DEB"/>
    <w:rsid w:val="004E2F31"/>
    <w:rsid w:val="004E3134"/>
    <w:rsid w:val="004E354A"/>
    <w:rsid w:val="004E35BC"/>
    <w:rsid w:val="004E37D3"/>
    <w:rsid w:val="004E4115"/>
    <w:rsid w:val="004E4236"/>
    <w:rsid w:val="004E476F"/>
    <w:rsid w:val="004E4E02"/>
    <w:rsid w:val="004E51F0"/>
    <w:rsid w:val="004E5C73"/>
    <w:rsid w:val="004E6036"/>
    <w:rsid w:val="004E62E1"/>
    <w:rsid w:val="004E65C0"/>
    <w:rsid w:val="004E6785"/>
    <w:rsid w:val="004E6B48"/>
    <w:rsid w:val="004E708B"/>
    <w:rsid w:val="004E77FF"/>
    <w:rsid w:val="004E7844"/>
    <w:rsid w:val="004E7A3D"/>
    <w:rsid w:val="004E7A9E"/>
    <w:rsid w:val="004E7DE5"/>
    <w:rsid w:val="004F08CA"/>
    <w:rsid w:val="004F0E76"/>
    <w:rsid w:val="004F100A"/>
    <w:rsid w:val="004F1597"/>
    <w:rsid w:val="004F174E"/>
    <w:rsid w:val="004F17A0"/>
    <w:rsid w:val="004F18C3"/>
    <w:rsid w:val="004F23D8"/>
    <w:rsid w:val="004F2515"/>
    <w:rsid w:val="004F2E11"/>
    <w:rsid w:val="004F3013"/>
    <w:rsid w:val="004F355C"/>
    <w:rsid w:val="004F35DC"/>
    <w:rsid w:val="004F42E4"/>
    <w:rsid w:val="004F58B2"/>
    <w:rsid w:val="004F5ADF"/>
    <w:rsid w:val="004F5D18"/>
    <w:rsid w:val="004F65F1"/>
    <w:rsid w:val="004F6B56"/>
    <w:rsid w:val="004F6B96"/>
    <w:rsid w:val="004F6DF8"/>
    <w:rsid w:val="004F6E0D"/>
    <w:rsid w:val="004F6E32"/>
    <w:rsid w:val="004F7519"/>
    <w:rsid w:val="004F77AF"/>
    <w:rsid w:val="004F7DDD"/>
    <w:rsid w:val="00500367"/>
    <w:rsid w:val="00500815"/>
    <w:rsid w:val="0050097C"/>
    <w:rsid w:val="0050161E"/>
    <w:rsid w:val="005017B3"/>
    <w:rsid w:val="005017FF"/>
    <w:rsid w:val="00501A43"/>
    <w:rsid w:val="00502639"/>
    <w:rsid w:val="00502877"/>
    <w:rsid w:val="00502B19"/>
    <w:rsid w:val="00502B36"/>
    <w:rsid w:val="00502B5A"/>
    <w:rsid w:val="005033A1"/>
    <w:rsid w:val="0050346D"/>
    <w:rsid w:val="00503548"/>
    <w:rsid w:val="00503810"/>
    <w:rsid w:val="00503862"/>
    <w:rsid w:val="00504113"/>
    <w:rsid w:val="00504872"/>
    <w:rsid w:val="00504AC4"/>
    <w:rsid w:val="005050F6"/>
    <w:rsid w:val="00505329"/>
    <w:rsid w:val="00505504"/>
    <w:rsid w:val="0050568A"/>
    <w:rsid w:val="00505A4A"/>
    <w:rsid w:val="0050661A"/>
    <w:rsid w:val="00506672"/>
    <w:rsid w:val="00506896"/>
    <w:rsid w:val="005075EC"/>
    <w:rsid w:val="00507996"/>
    <w:rsid w:val="00507C57"/>
    <w:rsid w:val="00507C8D"/>
    <w:rsid w:val="00510251"/>
    <w:rsid w:val="0051028E"/>
    <w:rsid w:val="00510BF9"/>
    <w:rsid w:val="00510C19"/>
    <w:rsid w:val="00510CEC"/>
    <w:rsid w:val="00510D9E"/>
    <w:rsid w:val="00510F92"/>
    <w:rsid w:val="005113EC"/>
    <w:rsid w:val="00511970"/>
    <w:rsid w:val="005119CB"/>
    <w:rsid w:val="00511AE0"/>
    <w:rsid w:val="00511B6D"/>
    <w:rsid w:val="00511CDE"/>
    <w:rsid w:val="00511F9E"/>
    <w:rsid w:val="00511FF7"/>
    <w:rsid w:val="0051216F"/>
    <w:rsid w:val="00512267"/>
    <w:rsid w:val="00512F52"/>
    <w:rsid w:val="00513220"/>
    <w:rsid w:val="005134F4"/>
    <w:rsid w:val="0051380A"/>
    <w:rsid w:val="00513D81"/>
    <w:rsid w:val="00514720"/>
    <w:rsid w:val="00515F32"/>
    <w:rsid w:val="00516236"/>
    <w:rsid w:val="0051693F"/>
    <w:rsid w:val="00516EE1"/>
    <w:rsid w:val="005171D4"/>
    <w:rsid w:val="00517A3A"/>
    <w:rsid w:val="00517D91"/>
    <w:rsid w:val="00517DC6"/>
    <w:rsid w:val="00517E5B"/>
    <w:rsid w:val="00520270"/>
    <w:rsid w:val="005202B0"/>
    <w:rsid w:val="00520D33"/>
    <w:rsid w:val="00521428"/>
    <w:rsid w:val="005214A1"/>
    <w:rsid w:val="005214D8"/>
    <w:rsid w:val="005216CC"/>
    <w:rsid w:val="005217C6"/>
    <w:rsid w:val="00521E4B"/>
    <w:rsid w:val="00521EF4"/>
    <w:rsid w:val="00522004"/>
    <w:rsid w:val="00522B31"/>
    <w:rsid w:val="005236A9"/>
    <w:rsid w:val="00524042"/>
    <w:rsid w:val="00524162"/>
    <w:rsid w:val="00524B7A"/>
    <w:rsid w:val="005254A8"/>
    <w:rsid w:val="005255A9"/>
    <w:rsid w:val="0052583E"/>
    <w:rsid w:val="00525A4C"/>
    <w:rsid w:val="00525A76"/>
    <w:rsid w:val="00525B56"/>
    <w:rsid w:val="00526282"/>
    <w:rsid w:val="00526995"/>
    <w:rsid w:val="00527067"/>
    <w:rsid w:val="00527410"/>
    <w:rsid w:val="00527843"/>
    <w:rsid w:val="00530306"/>
    <w:rsid w:val="0053040C"/>
    <w:rsid w:val="005307E6"/>
    <w:rsid w:val="00530FF7"/>
    <w:rsid w:val="00531168"/>
    <w:rsid w:val="0053123A"/>
    <w:rsid w:val="00531543"/>
    <w:rsid w:val="00531628"/>
    <w:rsid w:val="0053175C"/>
    <w:rsid w:val="00531E90"/>
    <w:rsid w:val="00532769"/>
    <w:rsid w:val="00532796"/>
    <w:rsid w:val="00532CD4"/>
    <w:rsid w:val="00532E42"/>
    <w:rsid w:val="00532EF7"/>
    <w:rsid w:val="00533A9A"/>
    <w:rsid w:val="00533C55"/>
    <w:rsid w:val="005346F0"/>
    <w:rsid w:val="00534873"/>
    <w:rsid w:val="005357CA"/>
    <w:rsid w:val="00535C0A"/>
    <w:rsid w:val="00535EFE"/>
    <w:rsid w:val="00536867"/>
    <w:rsid w:val="00536D66"/>
    <w:rsid w:val="00537A49"/>
    <w:rsid w:val="00537B1A"/>
    <w:rsid w:val="00540E31"/>
    <w:rsid w:val="0054106F"/>
    <w:rsid w:val="0054147C"/>
    <w:rsid w:val="005414EF"/>
    <w:rsid w:val="00541718"/>
    <w:rsid w:val="00541BBE"/>
    <w:rsid w:val="00541BFA"/>
    <w:rsid w:val="0054212B"/>
    <w:rsid w:val="005423F8"/>
    <w:rsid w:val="005424D7"/>
    <w:rsid w:val="00542561"/>
    <w:rsid w:val="0054266A"/>
    <w:rsid w:val="00542678"/>
    <w:rsid w:val="00542C0A"/>
    <w:rsid w:val="00543439"/>
    <w:rsid w:val="00543814"/>
    <w:rsid w:val="005439B9"/>
    <w:rsid w:val="005439D4"/>
    <w:rsid w:val="00543A2A"/>
    <w:rsid w:val="00544023"/>
    <w:rsid w:val="00544128"/>
    <w:rsid w:val="00544586"/>
    <w:rsid w:val="005449D6"/>
    <w:rsid w:val="00544C63"/>
    <w:rsid w:val="00545028"/>
    <w:rsid w:val="0054521A"/>
    <w:rsid w:val="005453E6"/>
    <w:rsid w:val="005466D2"/>
    <w:rsid w:val="00546963"/>
    <w:rsid w:val="00546D6A"/>
    <w:rsid w:val="005470F7"/>
    <w:rsid w:val="005477E9"/>
    <w:rsid w:val="00547A82"/>
    <w:rsid w:val="00547BA5"/>
    <w:rsid w:val="00550143"/>
    <w:rsid w:val="00551A81"/>
    <w:rsid w:val="005520FB"/>
    <w:rsid w:val="005520FC"/>
    <w:rsid w:val="005525DC"/>
    <w:rsid w:val="00552AB6"/>
    <w:rsid w:val="00552CD9"/>
    <w:rsid w:val="005534FD"/>
    <w:rsid w:val="005542D0"/>
    <w:rsid w:val="0055432E"/>
    <w:rsid w:val="00554E03"/>
    <w:rsid w:val="00555AD3"/>
    <w:rsid w:val="005563E9"/>
    <w:rsid w:val="00556B9E"/>
    <w:rsid w:val="00556FDB"/>
    <w:rsid w:val="0055713F"/>
    <w:rsid w:val="005572C2"/>
    <w:rsid w:val="00557366"/>
    <w:rsid w:val="00557792"/>
    <w:rsid w:val="0056019E"/>
    <w:rsid w:val="005606E9"/>
    <w:rsid w:val="00560DAF"/>
    <w:rsid w:val="0056186B"/>
    <w:rsid w:val="0056341E"/>
    <w:rsid w:val="00563784"/>
    <w:rsid w:val="00563E3D"/>
    <w:rsid w:val="00564642"/>
    <w:rsid w:val="00564A33"/>
    <w:rsid w:val="0056597E"/>
    <w:rsid w:val="005660A2"/>
    <w:rsid w:val="005660EC"/>
    <w:rsid w:val="00566271"/>
    <w:rsid w:val="005663E8"/>
    <w:rsid w:val="00566C7B"/>
    <w:rsid w:val="00567ABF"/>
    <w:rsid w:val="00567B49"/>
    <w:rsid w:val="00567D0F"/>
    <w:rsid w:val="005701C3"/>
    <w:rsid w:val="0057075D"/>
    <w:rsid w:val="00570937"/>
    <w:rsid w:val="00570A3A"/>
    <w:rsid w:val="00570C24"/>
    <w:rsid w:val="00570E14"/>
    <w:rsid w:val="00571270"/>
    <w:rsid w:val="005718AB"/>
    <w:rsid w:val="00571F3F"/>
    <w:rsid w:val="00573042"/>
    <w:rsid w:val="005732B0"/>
    <w:rsid w:val="00573387"/>
    <w:rsid w:val="00573E5B"/>
    <w:rsid w:val="00573E77"/>
    <w:rsid w:val="00573E7E"/>
    <w:rsid w:val="005746DD"/>
    <w:rsid w:val="00574926"/>
    <w:rsid w:val="00574A31"/>
    <w:rsid w:val="00574A7B"/>
    <w:rsid w:val="00574CEE"/>
    <w:rsid w:val="00574E06"/>
    <w:rsid w:val="00574FE8"/>
    <w:rsid w:val="005751F0"/>
    <w:rsid w:val="005754BF"/>
    <w:rsid w:val="00575DA5"/>
    <w:rsid w:val="00575DF3"/>
    <w:rsid w:val="0057728C"/>
    <w:rsid w:val="005774ED"/>
    <w:rsid w:val="0057765F"/>
    <w:rsid w:val="0058019D"/>
    <w:rsid w:val="00580667"/>
    <w:rsid w:val="00580A55"/>
    <w:rsid w:val="00580C58"/>
    <w:rsid w:val="005813EE"/>
    <w:rsid w:val="00581774"/>
    <w:rsid w:val="00581B31"/>
    <w:rsid w:val="00581C42"/>
    <w:rsid w:val="00581D30"/>
    <w:rsid w:val="00582ACD"/>
    <w:rsid w:val="00582D4E"/>
    <w:rsid w:val="00582E8A"/>
    <w:rsid w:val="00582EB7"/>
    <w:rsid w:val="005831FC"/>
    <w:rsid w:val="005832FB"/>
    <w:rsid w:val="0058335D"/>
    <w:rsid w:val="00583490"/>
    <w:rsid w:val="005838E9"/>
    <w:rsid w:val="00584349"/>
    <w:rsid w:val="00584D5E"/>
    <w:rsid w:val="00584E2F"/>
    <w:rsid w:val="005854E9"/>
    <w:rsid w:val="0058651C"/>
    <w:rsid w:val="005867E3"/>
    <w:rsid w:val="00586836"/>
    <w:rsid w:val="00587195"/>
    <w:rsid w:val="00587293"/>
    <w:rsid w:val="00587386"/>
    <w:rsid w:val="005900B1"/>
    <w:rsid w:val="0059013F"/>
    <w:rsid w:val="005902E1"/>
    <w:rsid w:val="00592155"/>
    <w:rsid w:val="005922F7"/>
    <w:rsid w:val="00592656"/>
    <w:rsid w:val="005928F6"/>
    <w:rsid w:val="00592C82"/>
    <w:rsid w:val="00593CB0"/>
    <w:rsid w:val="005944BC"/>
    <w:rsid w:val="0059463A"/>
    <w:rsid w:val="00595403"/>
    <w:rsid w:val="00595471"/>
    <w:rsid w:val="005956B9"/>
    <w:rsid w:val="00595CF8"/>
    <w:rsid w:val="005963E5"/>
    <w:rsid w:val="00596922"/>
    <w:rsid w:val="00596C59"/>
    <w:rsid w:val="00596E24"/>
    <w:rsid w:val="00597DC4"/>
    <w:rsid w:val="00597EA3"/>
    <w:rsid w:val="005A0169"/>
    <w:rsid w:val="005A03E3"/>
    <w:rsid w:val="005A08B5"/>
    <w:rsid w:val="005A0E59"/>
    <w:rsid w:val="005A17B3"/>
    <w:rsid w:val="005A2265"/>
    <w:rsid w:val="005A28BB"/>
    <w:rsid w:val="005A28DA"/>
    <w:rsid w:val="005A2CAF"/>
    <w:rsid w:val="005A2F73"/>
    <w:rsid w:val="005A349A"/>
    <w:rsid w:val="005A362B"/>
    <w:rsid w:val="005A392B"/>
    <w:rsid w:val="005A3A14"/>
    <w:rsid w:val="005A3C84"/>
    <w:rsid w:val="005A3E80"/>
    <w:rsid w:val="005A5374"/>
    <w:rsid w:val="005A5BEE"/>
    <w:rsid w:val="005A5D5C"/>
    <w:rsid w:val="005A647C"/>
    <w:rsid w:val="005A6D09"/>
    <w:rsid w:val="005B0ABD"/>
    <w:rsid w:val="005B11AB"/>
    <w:rsid w:val="005B13E7"/>
    <w:rsid w:val="005B149C"/>
    <w:rsid w:val="005B168A"/>
    <w:rsid w:val="005B187D"/>
    <w:rsid w:val="005B1A66"/>
    <w:rsid w:val="005B206E"/>
    <w:rsid w:val="005B39A1"/>
    <w:rsid w:val="005B3BBB"/>
    <w:rsid w:val="005B3D16"/>
    <w:rsid w:val="005B3D97"/>
    <w:rsid w:val="005B4955"/>
    <w:rsid w:val="005B4B31"/>
    <w:rsid w:val="005B4B3A"/>
    <w:rsid w:val="005B4D27"/>
    <w:rsid w:val="005B4DB7"/>
    <w:rsid w:val="005B545F"/>
    <w:rsid w:val="005B547E"/>
    <w:rsid w:val="005B6470"/>
    <w:rsid w:val="005B657C"/>
    <w:rsid w:val="005B68AC"/>
    <w:rsid w:val="005B6D49"/>
    <w:rsid w:val="005B71EB"/>
    <w:rsid w:val="005B73ED"/>
    <w:rsid w:val="005B75B2"/>
    <w:rsid w:val="005B77C8"/>
    <w:rsid w:val="005B7DF4"/>
    <w:rsid w:val="005C009F"/>
    <w:rsid w:val="005C02A9"/>
    <w:rsid w:val="005C03B3"/>
    <w:rsid w:val="005C0B82"/>
    <w:rsid w:val="005C10E7"/>
    <w:rsid w:val="005C1734"/>
    <w:rsid w:val="005C1C23"/>
    <w:rsid w:val="005C1CA3"/>
    <w:rsid w:val="005C1E60"/>
    <w:rsid w:val="005C2049"/>
    <w:rsid w:val="005C227F"/>
    <w:rsid w:val="005C2A0B"/>
    <w:rsid w:val="005C2B38"/>
    <w:rsid w:val="005C31F7"/>
    <w:rsid w:val="005C36E5"/>
    <w:rsid w:val="005C3883"/>
    <w:rsid w:val="005C3A21"/>
    <w:rsid w:val="005C3A2D"/>
    <w:rsid w:val="005C4171"/>
    <w:rsid w:val="005C4280"/>
    <w:rsid w:val="005C4579"/>
    <w:rsid w:val="005C4D2C"/>
    <w:rsid w:val="005C55ED"/>
    <w:rsid w:val="005C6382"/>
    <w:rsid w:val="005C6951"/>
    <w:rsid w:val="005C6C62"/>
    <w:rsid w:val="005C6C70"/>
    <w:rsid w:val="005C6CAA"/>
    <w:rsid w:val="005C7345"/>
    <w:rsid w:val="005C7842"/>
    <w:rsid w:val="005C7BE8"/>
    <w:rsid w:val="005C7C12"/>
    <w:rsid w:val="005D0022"/>
    <w:rsid w:val="005D0116"/>
    <w:rsid w:val="005D02C8"/>
    <w:rsid w:val="005D0342"/>
    <w:rsid w:val="005D0439"/>
    <w:rsid w:val="005D061F"/>
    <w:rsid w:val="005D06DA"/>
    <w:rsid w:val="005D09A2"/>
    <w:rsid w:val="005D0A4F"/>
    <w:rsid w:val="005D1F9A"/>
    <w:rsid w:val="005D23D0"/>
    <w:rsid w:val="005D2817"/>
    <w:rsid w:val="005D29A7"/>
    <w:rsid w:val="005D30FF"/>
    <w:rsid w:val="005D3195"/>
    <w:rsid w:val="005D37D5"/>
    <w:rsid w:val="005D397D"/>
    <w:rsid w:val="005D3E8E"/>
    <w:rsid w:val="005D4133"/>
    <w:rsid w:val="005D4510"/>
    <w:rsid w:val="005D4EA6"/>
    <w:rsid w:val="005D5BC2"/>
    <w:rsid w:val="005D5BF1"/>
    <w:rsid w:val="005D5C24"/>
    <w:rsid w:val="005D5C75"/>
    <w:rsid w:val="005D5CD3"/>
    <w:rsid w:val="005D5F03"/>
    <w:rsid w:val="005D72AD"/>
    <w:rsid w:val="005D7403"/>
    <w:rsid w:val="005D770F"/>
    <w:rsid w:val="005E04F6"/>
    <w:rsid w:val="005E0BF4"/>
    <w:rsid w:val="005E0E6B"/>
    <w:rsid w:val="005E1BE7"/>
    <w:rsid w:val="005E2873"/>
    <w:rsid w:val="005E2DB7"/>
    <w:rsid w:val="005E306D"/>
    <w:rsid w:val="005E36D5"/>
    <w:rsid w:val="005E3A46"/>
    <w:rsid w:val="005E4449"/>
    <w:rsid w:val="005E4830"/>
    <w:rsid w:val="005E515F"/>
    <w:rsid w:val="005E52F4"/>
    <w:rsid w:val="005E534A"/>
    <w:rsid w:val="005E53A2"/>
    <w:rsid w:val="005E5728"/>
    <w:rsid w:val="005E6035"/>
    <w:rsid w:val="005E61F1"/>
    <w:rsid w:val="005E70B2"/>
    <w:rsid w:val="005E7333"/>
    <w:rsid w:val="005E750A"/>
    <w:rsid w:val="005E7F15"/>
    <w:rsid w:val="005E7F86"/>
    <w:rsid w:val="005F180F"/>
    <w:rsid w:val="005F1D99"/>
    <w:rsid w:val="005F23AD"/>
    <w:rsid w:val="005F2955"/>
    <w:rsid w:val="005F2A4E"/>
    <w:rsid w:val="005F2AD4"/>
    <w:rsid w:val="005F33B1"/>
    <w:rsid w:val="005F3652"/>
    <w:rsid w:val="005F3832"/>
    <w:rsid w:val="005F38B6"/>
    <w:rsid w:val="005F3B52"/>
    <w:rsid w:val="005F4310"/>
    <w:rsid w:val="005F4364"/>
    <w:rsid w:val="005F43D0"/>
    <w:rsid w:val="005F478B"/>
    <w:rsid w:val="005F4B64"/>
    <w:rsid w:val="005F4E4C"/>
    <w:rsid w:val="005F509C"/>
    <w:rsid w:val="005F55A7"/>
    <w:rsid w:val="005F55B1"/>
    <w:rsid w:val="005F577B"/>
    <w:rsid w:val="005F5BD6"/>
    <w:rsid w:val="005F5E04"/>
    <w:rsid w:val="005F687F"/>
    <w:rsid w:val="005F72C6"/>
    <w:rsid w:val="005F77C3"/>
    <w:rsid w:val="006001F4"/>
    <w:rsid w:val="00600E05"/>
    <w:rsid w:val="00600FA9"/>
    <w:rsid w:val="00601A78"/>
    <w:rsid w:val="006024F3"/>
    <w:rsid w:val="00603153"/>
    <w:rsid w:val="00603C27"/>
    <w:rsid w:val="00603CA5"/>
    <w:rsid w:val="00603DCC"/>
    <w:rsid w:val="0060405E"/>
    <w:rsid w:val="00604836"/>
    <w:rsid w:val="00604D28"/>
    <w:rsid w:val="00605429"/>
    <w:rsid w:val="00605760"/>
    <w:rsid w:val="00605A49"/>
    <w:rsid w:val="00605D84"/>
    <w:rsid w:val="00606665"/>
    <w:rsid w:val="006069CD"/>
    <w:rsid w:val="00606A79"/>
    <w:rsid w:val="00606EE4"/>
    <w:rsid w:val="006073EC"/>
    <w:rsid w:val="00607E46"/>
    <w:rsid w:val="00607EC8"/>
    <w:rsid w:val="00610104"/>
    <w:rsid w:val="00610839"/>
    <w:rsid w:val="00610CE6"/>
    <w:rsid w:val="0061139B"/>
    <w:rsid w:val="00611ACA"/>
    <w:rsid w:val="00611CFB"/>
    <w:rsid w:val="006122D3"/>
    <w:rsid w:val="00612339"/>
    <w:rsid w:val="006126BD"/>
    <w:rsid w:val="0061271F"/>
    <w:rsid w:val="00612825"/>
    <w:rsid w:val="00612FA5"/>
    <w:rsid w:val="00613317"/>
    <w:rsid w:val="006140B1"/>
    <w:rsid w:val="006141D1"/>
    <w:rsid w:val="00614748"/>
    <w:rsid w:val="0061493A"/>
    <w:rsid w:val="0061494D"/>
    <w:rsid w:val="00614989"/>
    <w:rsid w:val="00614CC6"/>
    <w:rsid w:val="00615CF3"/>
    <w:rsid w:val="00615D30"/>
    <w:rsid w:val="00615E7D"/>
    <w:rsid w:val="006163C1"/>
    <w:rsid w:val="00616B25"/>
    <w:rsid w:val="00617BD3"/>
    <w:rsid w:val="00617BE4"/>
    <w:rsid w:val="00620CAD"/>
    <w:rsid w:val="006216A8"/>
    <w:rsid w:val="006218EB"/>
    <w:rsid w:val="00621938"/>
    <w:rsid w:val="006221F9"/>
    <w:rsid w:val="00622719"/>
    <w:rsid w:val="00622A44"/>
    <w:rsid w:val="00622B8A"/>
    <w:rsid w:val="00622EBB"/>
    <w:rsid w:val="006233FE"/>
    <w:rsid w:val="006234D3"/>
    <w:rsid w:val="00623B37"/>
    <w:rsid w:val="00623B43"/>
    <w:rsid w:val="00623EF3"/>
    <w:rsid w:val="00624ED3"/>
    <w:rsid w:val="0062516D"/>
    <w:rsid w:val="006252FB"/>
    <w:rsid w:val="006253F1"/>
    <w:rsid w:val="0062577F"/>
    <w:rsid w:val="00625859"/>
    <w:rsid w:val="0062626D"/>
    <w:rsid w:val="00626662"/>
    <w:rsid w:val="0062673F"/>
    <w:rsid w:val="006268F9"/>
    <w:rsid w:val="00626A07"/>
    <w:rsid w:val="00626B80"/>
    <w:rsid w:val="006270E2"/>
    <w:rsid w:val="00627543"/>
    <w:rsid w:val="006276F5"/>
    <w:rsid w:val="00627B91"/>
    <w:rsid w:val="00627CB2"/>
    <w:rsid w:val="006309A9"/>
    <w:rsid w:val="00630CE7"/>
    <w:rsid w:val="00631451"/>
    <w:rsid w:val="00631561"/>
    <w:rsid w:val="006317E7"/>
    <w:rsid w:val="00631EC6"/>
    <w:rsid w:val="006320E7"/>
    <w:rsid w:val="006323BF"/>
    <w:rsid w:val="00632601"/>
    <w:rsid w:val="006327C4"/>
    <w:rsid w:val="00632812"/>
    <w:rsid w:val="00632A5F"/>
    <w:rsid w:val="00632A72"/>
    <w:rsid w:val="00632D98"/>
    <w:rsid w:val="0063348D"/>
    <w:rsid w:val="00633B53"/>
    <w:rsid w:val="00633B5D"/>
    <w:rsid w:val="00634105"/>
    <w:rsid w:val="006343DC"/>
    <w:rsid w:val="00634B00"/>
    <w:rsid w:val="00634E73"/>
    <w:rsid w:val="00634FAD"/>
    <w:rsid w:val="00635028"/>
    <w:rsid w:val="006352C8"/>
    <w:rsid w:val="0063549A"/>
    <w:rsid w:val="006354C8"/>
    <w:rsid w:val="0063591E"/>
    <w:rsid w:val="00635A77"/>
    <w:rsid w:val="00635CA6"/>
    <w:rsid w:val="006361A4"/>
    <w:rsid w:val="006369C7"/>
    <w:rsid w:val="00636E29"/>
    <w:rsid w:val="0063720D"/>
    <w:rsid w:val="006373A1"/>
    <w:rsid w:val="0063799E"/>
    <w:rsid w:val="00637A5E"/>
    <w:rsid w:val="00637D46"/>
    <w:rsid w:val="00640097"/>
    <w:rsid w:val="00640746"/>
    <w:rsid w:val="00640A84"/>
    <w:rsid w:val="006410B7"/>
    <w:rsid w:val="006411A4"/>
    <w:rsid w:val="00641330"/>
    <w:rsid w:val="00641A71"/>
    <w:rsid w:val="006420B0"/>
    <w:rsid w:val="006435D6"/>
    <w:rsid w:val="00643FED"/>
    <w:rsid w:val="00644066"/>
    <w:rsid w:val="0064409A"/>
    <w:rsid w:val="006440CD"/>
    <w:rsid w:val="006442C4"/>
    <w:rsid w:val="00644CE4"/>
    <w:rsid w:val="006452A1"/>
    <w:rsid w:val="00645784"/>
    <w:rsid w:val="00645E76"/>
    <w:rsid w:val="00646076"/>
    <w:rsid w:val="00646940"/>
    <w:rsid w:val="00646CAF"/>
    <w:rsid w:val="00646DF0"/>
    <w:rsid w:val="0064791B"/>
    <w:rsid w:val="00647BE8"/>
    <w:rsid w:val="00650F18"/>
    <w:rsid w:val="00650FA7"/>
    <w:rsid w:val="006513C7"/>
    <w:rsid w:val="00651EA6"/>
    <w:rsid w:val="00651F73"/>
    <w:rsid w:val="00652659"/>
    <w:rsid w:val="00652C93"/>
    <w:rsid w:val="0065362E"/>
    <w:rsid w:val="00653C27"/>
    <w:rsid w:val="006543A9"/>
    <w:rsid w:val="00654CD0"/>
    <w:rsid w:val="00654F8D"/>
    <w:rsid w:val="00656457"/>
    <w:rsid w:val="00656740"/>
    <w:rsid w:val="00656821"/>
    <w:rsid w:val="00656C0C"/>
    <w:rsid w:val="00656E09"/>
    <w:rsid w:val="006577D2"/>
    <w:rsid w:val="006578D6"/>
    <w:rsid w:val="00657BD9"/>
    <w:rsid w:val="00657D80"/>
    <w:rsid w:val="00657FF0"/>
    <w:rsid w:val="00660A8D"/>
    <w:rsid w:val="00660D10"/>
    <w:rsid w:val="00660D3B"/>
    <w:rsid w:val="00660E78"/>
    <w:rsid w:val="0066106F"/>
    <w:rsid w:val="0066144E"/>
    <w:rsid w:val="006619D4"/>
    <w:rsid w:val="00661C8B"/>
    <w:rsid w:val="00662671"/>
    <w:rsid w:val="00662B33"/>
    <w:rsid w:val="00662C5E"/>
    <w:rsid w:val="00663087"/>
    <w:rsid w:val="006631AA"/>
    <w:rsid w:val="00664CE6"/>
    <w:rsid w:val="00664DB8"/>
    <w:rsid w:val="006654C3"/>
    <w:rsid w:val="00667068"/>
    <w:rsid w:val="006672FE"/>
    <w:rsid w:val="0066740F"/>
    <w:rsid w:val="00670204"/>
    <w:rsid w:val="006704D8"/>
    <w:rsid w:val="00670609"/>
    <w:rsid w:val="006713E6"/>
    <w:rsid w:val="00671822"/>
    <w:rsid w:val="00671909"/>
    <w:rsid w:val="006719B7"/>
    <w:rsid w:val="00671B93"/>
    <w:rsid w:val="00671EBC"/>
    <w:rsid w:val="006723C2"/>
    <w:rsid w:val="00672B20"/>
    <w:rsid w:val="00672F2C"/>
    <w:rsid w:val="00673641"/>
    <w:rsid w:val="00673BDE"/>
    <w:rsid w:val="00673DE3"/>
    <w:rsid w:val="006742EC"/>
    <w:rsid w:val="0067499D"/>
    <w:rsid w:val="00674BDA"/>
    <w:rsid w:val="00674E01"/>
    <w:rsid w:val="006751FB"/>
    <w:rsid w:val="0067582B"/>
    <w:rsid w:val="00675930"/>
    <w:rsid w:val="00675A62"/>
    <w:rsid w:val="00675B17"/>
    <w:rsid w:val="00676358"/>
    <w:rsid w:val="006767B4"/>
    <w:rsid w:val="00676952"/>
    <w:rsid w:val="00676BE0"/>
    <w:rsid w:val="00676D9A"/>
    <w:rsid w:val="0067747D"/>
    <w:rsid w:val="006775DE"/>
    <w:rsid w:val="00677777"/>
    <w:rsid w:val="00677839"/>
    <w:rsid w:val="00677EE6"/>
    <w:rsid w:val="00677FD4"/>
    <w:rsid w:val="0068057A"/>
    <w:rsid w:val="0068123B"/>
    <w:rsid w:val="00681815"/>
    <w:rsid w:val="00681B69"/>
    <w:rsid w:val="00681F62"/>
    <w:rsid w:val="00682F33"/>
    <w:rsid w:val="0068303A"/>
    <w:rsid w:val="006830BA"/>
    <w:rsid w:val="006830DC"/>
    <w:rsid w:val="006839FD"/>
    <w:rsid w:val="00683A3B"/>
    <w:rsid w:val="00683B7C"/>
    <w:rsid w:val="00683B87"/>
    <w:rsid w:val="00683E2B"/>
    <w:rsid w:val="00683EC8"/>
    <w:rsid w:val="0068490F"/>
    <w:rsid w:val="00684A59"/>
    <w:rsid w:val="00684BC8"/>
    <w:rsid w:val="006854D0"/>
    <w:rsid w:val="0068570D"/>
    <w:rsid w:val="00685943"/>
    <w:rsid w:val="00685A5E"/>
    <w:rsid w:val="006860D5"/>
    <w:rsid w:val="006861DA"/>
    <w:rsid w:val="00686F76"/>
    <w:rsid w:val="00687719"/>
    <w:rsid w:val="006877D4"/>
    <w:rsid w:val="00687F10"/>
    <w:rsid w:val="00690395"/>
    <w:rsid w:val="006906B3"/>
    <w:rsid w:val="006907AA"/>
    <w:rsid w:val="00690CA1"/>
    <w:rsid w:val="00690DFF"/>
    <w:rsid w:val="0069144A"/>
    <w:rsid w:val="0069252D"/>
    <w:rsid w:val="00692676"/>
    <w:rsid w:val="00692F1E"/>
    <w:rsid w:val="00692F40"/>
    <w:rsid w:val="00693744"/>
    <w:rsid w:val="00693915"/>
    <w:rsid w:val="00693CA5"/>
    <w:rsid w:val="00693F10"/>
    <w:rsid w:val="006942CA"/>
    <w:rsid w:val="00694357"/>
    <w:rsid w:val="00694AAB"/>
    <w:rsid w:val="00694C46"/>
    <w:rsid w:val="00695079"/>
    <w:rsid w:val="00695508"/>
    <w:rsid w:val="00695CED"/>
    <w:rsid w:val="00695EEC"/>
    <w:rsid w:val="00696102"/>
    <w:rsid w:val="0069621E"/>
    <w:rsid w:val="006964E8"/>
    <w:rsid w:val="006964FD"/>
    <w:rsid w:val="00696946"/>
    <w:rsid w:val="00696C2F"/>
    <w:rsid w:val="00696F3F"/>
    <w:rsid w:val="0069722C"/>
    <w:rsid w:val="0069727B"/>
    <w:rsid w:val="006972D8"/>
    <w:rsid w:val="006A0A22"/>
    <w:rsid w:val="006A118D"/>
    <w:rsid w:val="006A11A4"/>
    <w:rsid w:val="006A12B0"/>
    <w:rsid w:val="006A132A"/>
    <w:rsid w:val="006A14B0"/>
    <w:rsid w:val="006A1832"/>
    <w:rsid w:val="006A1C0D"/>
    <w:rsid w:val="006A2219"/>
    <w:rsid w:val="006A2E2D"/>
    <w:rsid w:val="006A3006"/>
    <w:rsid w:val="006A30B0"/>
    <w:rsid w:val="006A31FE"/>
    <w:rsid w:val="006A3593"/>
    <w:rsid w:val="006A35BF"/>
    <w:rsid w:val="006A3D42"/>
    <w:rsid w:val="006A428F"/>
    <w:rsid w:val="006A42CC"/>
    <w:rsid w:val="006A48B5"/>
    <w:rsid w:val="006A4A85"/>
    <w:rsid w:val="006A4D55"/>
    <w:rsid w:val="006A4F2B"/>
    <w:rsid w:val="006A5709"/>
    <w:rsid w:val="006A57D5"/>
    <w:rsid w:val="006A5BC4"/>
    <w:rsid w:val="006A5EB4"/>
    <w:rsid w:val="006A63A1"/>
    <w:rsid w:val="006A681A"/>
    <w:rsid w:val="006A7711"/>
    <w:rsid w:val="006A7A29"/>
    <w:rsid w:val="006A7A85"/>
    <w:rsid w:val="006A7AC7"/>
    <w:rsid w:val="006A7D8D"/>
    <w:rsid w:val="006B03D5"/>
    <w:rsid w:val="006B052D"/>
    <w:rsid w:val="006B12CD"/>
    <w:rsid w:val="006B1DC3"/>
    <w:rsid w:val="006B1FEF"/>
    <w:rsid w:val="006B2299"/>
    <w:rsid w:val="006B2537"/>
    <w:rsid w:val="006B2988"/>
    <w:rsid w:val="006B2A9F"/>
    <w:rsid w:val="006B2D84"/>
    <w:rsid w:val="006B2DFF"/>
    <w:rsid w:val="006B2E58"/>
    <w:rsid w:val="006B3228"/>
    <w:rsid w:val="006B3380"/>
    <w:rsid w:val="006B35A6"/>
    <w:rsid w:val="006B38A7"/>
    <w:rsid w:val="006B4080"/>
    <w:rsid w:val="006B4318"/>
    <w:rsid w:val="006B4462"/>
    <w:rsid w:val="006B452E"/>
    <w:rsid w:val="006B4781"/>
    <w:rsid w:val="006B4784"/>
    <w:rsid w:val="006B48C1"/>
    <w:rsid w:val="006B4AF7"/>
    <w:rsid w:val="006B4D5D"/>
    <w:rsid w:val="006B4ED1"/>
    <w:rsid w:val="006B53FC"/>
    <w:rsid w:val="006B5421"/>
    <w:rsid w:val="006B6080"/>
    <w:rsid w:val="006B65DD"/>
    <w:rsid w:val="006B6DAB"/>
    <w:rsid w:val="006B7600"/>
    <w:rsid w:val="006C0234"/>
    <w:rsid w:val="006C0496"/>
    <w:rsid w:val="006C054C"/>
    <w:rsid w:val="006C0A0E"/>
    <w:rsid w:val="006C0ACC"/>
    <w:rsid w:val="006C17A9"/>
    <w:rsid w:val="006C1917"/>
    <w:rsid w:val="006C1976"/>
    <w:rsid w:val="006C23D2"/>
    <w:rsid w:val="006C2769"/>
    <w:rsid w:val="006C300E"/>
    <w:rsid w:val="006C3255"/>
    <w:rsid w:val="006C336A"/>
    <w:rsid w:val="006C3676"/>
    <w:rsid w:val="006C3698"/>
    <w:rsid w:val="006C4773"/>
    <w:rsid w:val="006C4BB3"/>
    <w:rsid w:val="006C500D"/>
    <w:rsid w:val="006C53A1"/>
    <w:rsid w:val="006C5515"/>
    <w:rsid w:val="006C67F1"/>
    <w:rsid w:val="006C6830"/>
    <w:rsid w:val="006C6C2B"/>
    <w:rsid w:val="006C74E5"/>
    <w:rsid w:val="006C75BA"/>
    <w:rsid w:val="006C7600"/>
    <w:rsid w:val="006C76A1"/>
    <w:rsid w:val="006C7DDF"/>
    <w:rsid w:val="006D00A8"/>
    <w:rsid w:val="006D06F1"/>
    <w:rsid w:val="006D08EA"/>
    <w:rsid w:val="006D0BA7"/>
    <w:rsid w:val="006D0C08"/>
    <w:rsid w:val="006D0EE4"/>
    <w:rsid w:val="006D143B"/>
    <w:rsid w:val="006D1B48"/>
    <w:rsid w:val="006D1BA3"/>
    <w:rsid w:val="006D1BBB"/>
    <w:rsid w:val="006D1D24"/>
    <w:rsid w:val="006D1FE1"/>
    <w:rsid w:val="006D2478"/>
    <w:rsid w:val="006D258E"/>
    <w:rsid w:val="006D3427"/>
    <w:rsid w:val="006D3A6F"/>
    <w:rsid w:val="006D3F17"/>
    <w:rsid w:val="006D4617"/>
    <w:rsid w:val="006D4B92"/>
    <w:rsid w:val="006D4CB7"/>
    <w:rsid w:val="006D5567"/>
    <w:rsid w:val="006D5865"/>
    <w:rsid w:val="006D5A16"/>
    <w:rsid w:val="006D6081"/>
    <w:rsid w:val="006D6120"/>
    <w:rsid w:val="006D6371"/>
    <w:rsid w:val="006D670C"/>
    <w:rsid w:val="006D68D9"/>
    <w:rsid w:val="006D705F"/>
    <w:rsid w:val="006D718F"/>
    <w:rsid w:val="006D7B63"/>
    <w:rsid w:val="006E0146"/>
    <w:rsid w:val="006E1454"/>
    <w:rsid w:val="006E15D7"/>
    <w:rsid w:val="006E19C0"/>
    <w:rsid w:val="006E1EB6"/>
    <w:rsid w:val="006E2176"/>
    <w:rsid w:val="006E2379"/>
    <w:rsid w:val="006E291E"/>
    <w:rsid w:val="006E29C1"/>
    <w:rsid w:val="006E2BE9"/>
    <w:rsid w:val="006E2DE9"/>
    <w:rsid w:val="006E30C4"/>
    <w:rsid w:val="006E3495"/>
    <w:rsid w:val="006E4047"/>
    <w:rsid w:val="006E439A"/>
    <w:rsid w:val="006E4831"/>
    <w:rsid w:val="006E5150"/>
    <w:rsid w:val="006E5CCF"/>
    <w:rsid w:val="006E60E7"/>
    <w:rsid w:val="006E6744"/>
    <w:rsid w:val="006E6D97"/>
    <w:rsid w:val="006E7383"/>
    <w:rsid w:val="006E744C"/>
    <w:rsid w:val="006E7D22"/>
    <w:rsid w:val="006F015D"/>
    <w:rsid w:val="006F0737"/>
    <w:rsid w:val="006F09C7"/>
    <w:rsid w:val="006F0DC3"/>
    <w:rsid w:val="006F0E4A"/>
    <w:rsid w:val="006F109A"/>
    <w:rsid w:val="006F15E3"/>
    <w:rsid w:val="006F1DFA"/>
    <w:rsid w:val="006F3193"/>
    <w:rsid w:val="006F328A"/>
    <w:rsid w:val="006F3401"/>
    <w:rsid w:val="006F4570"/>
    <w:rsid w:val="006F471E"/>
    <w:rsid w:val="006F4865"/>
    <w:rsid w:val="006F49AB"/>
    <w:rsid w:val="006F4C00"/>
    <w:rsid w:val="006F4D36"/>
    <w:rsid w:val="006F4FC6"/>
    <w:rsid w:val="006F51C4"/>
    <w:rsid w:val="006F526B"/>
    <w:rsid w:val="006F52CC"/>
    <w:rsid w:val="006F5D5B"/>
    <w:rsid w:val="006F5F89"/>
    <w:rsid w:val="006F610F"/>
    <w:rsid w:val="006F6130"/>
    <w:rsid w:val="006F6634"/>
    <w:rsid w:val="006F6937"/>
    <w:rsid w:val="006F72A5"/>
    <w:rsid w:val="006F7FD9"/>
    <w:rsid w:val="007000DE"/>
    <w:rsid w:val="007012F2"/>
    <w:rsid w:val="00701328"/>
    <w:rsid w:val="0070168A"/>
    <w:rsid w:val="007017F9"/>
    <w:rsid w:val="00701931"/>
    <w:rsid w:val="00701E8C"/>
    <w:rsid w:val="00701FB8"/>
    <w:rsid w:val="00702ACC"/>
    <w:rsid w:val="00702BD8"/>
    <w:rsid w:val="007035D0"/>
    <w:rsid w:val="00703AF1"/>
    <w:rsid w:val="00704004"/>
    <w:rsid w:val="00704143"/>
    <w:rsid w:val="0070414B"/>
    <w:rsid w:val="0070418B"/>
    <w:rsid w:val="007049D2"/>
    <w:rsid w:val="007049D3"/>
    <w:rsid w:val="00705A9D"/>
    <w:rsid w:val="00705F0B"/>
    <w:rsid w:val="00706333"/>
    <w:rsid w:val="00706695"/>
    <w:rsid w:val="00706904"/>
    <w:rsid w:val="00706DC8"/>
    <w:rsid w:val="007072B8"/>
    <w:rsid w:val="007078A4"/>
    <w:rsid w:val="00707A83"/>
    <w:rsid w:val="00707BC0"/>
    <w:rsid w:val="00707E0D"/>
    <w:rsid w:val="00710685"/>
    <w:rsid w:val="00711035"/>
    <w:rsid w:val="007111AA"/>
    <w:rsid w:val="00711529"/>
    <w:rsid w:val="007115A8"/>
    <w:rsid w:val="0071254A"/>
    <w:rsid w:val="00712EBD"/>
    <w:rsid w:val="00713269"/>
    <w:rsid w:val="0071326E"/>
    <w:rsid w:val="007137FC"/>
    <w:rsid w:val="00713AF3"/>
    <w:rsid w:val="00713D06"/>
    <w:rsid w:val="00713FCA"/>
    <w:rsid w:val="007140B3"/>
    <w:rsid w:val="007140FE"/>
    <w:rsid w:val="00714531"/>
    <w:rsid w:val="00714A9A"/>
    <w:rsid w:val="00714D2F"/>
    <w:rsid w:val="00715772"/>
    <w:rsid w:val="007159F2"/>
    <w:rsid w:val="00715BBA"/>
    <w:rsid w:val="00715FA3"/>
    <w:rsid w:val="007161F8"/>
    <w:rsid w:val="00716551"/>
    <w:rsid w:val="007165C4"/>
    <w:rsid w:val="00716665"/>
    <w:rsid w:val="007177C2"/>
    <w:rsid w:val="00717A52"/>
    <w:rsid w:val="00717A75"/>
    <w:rsid w:val="00717DE0"/>
    <w:rsid w:val="00720390"/>
    <w:rsid w:val="00720D16"/>
    <w:rsid w:val="00721589"/>
    <w:rsid w:val="0072192D"/>
    <w:rsid w:val="00721D70"/>
    <w:rsid w:val="00721FF1"/>
    <w:rsid w:val="00722052"/>
    <w:rsid w:val="007229AA"/>
    <w:rsid w:val="00723598"/>
    <w:rsid w:val="00723614"/>
    <w:rsid w:val="007238C8"/>
    <w:rsid w:val="00723AEE"/>
    <w:rsid w:val="00723B80"/>
    <w:rsid w:val="00723E76"/>
    <w:rsid w:val="00724539"/>
    <w:rsid w:val="007253E8"/>
    <w:rsid w:val="00725420"/>
    <w:rsid w:val="007257C9"/>
    <w:rsid w:val="00725AEE"/>
    <w:rsid w:val="00726853"/>
    <w:rsid w:val="00726B4C"/>
    <w:rsid w:val="00726EB7"/>
    <w:rsid w:val="0072716F"/>
    <w:rsid w:val="007271BF"/>
    <w:rsid w:val="00727690"/>
    <w:rsid w:val="00730825"/>
    <w:rsid w:val="007308E8"/>
    <w:rsid w:val="007317D8"/>
    <w:rsid w:val="00731958"/>
    <w:rsid w:val="00731999"/>
    <w:rsid w:val="00731BB7"/>
    <w:rsid w:val="00731C72"/>
    <w:rsid w:val="00731D69"/>
    <w:rsid w:val="007323B7"/>
    <w:rsid w:val="007330C3"/>
    <w:rsid w:val="0073311C"/>
    <w:rsid w:val="00733299"/>
    <w:rsid w:val="00733369"/>
    <w:rsid w:val="00733760"/>
    <w:rsid w:val="00734275"/>
    <w:rsid w:val="00734A9B"/>
    <w:rsid w:val="007352E5"/>
    <w:rsid w:val="007354D4"/>
    <w:rsid w:val="00736198"/>
    <w:rsid w:val="0073683C"/>
    <w:rsid w:val="007372D3"/>
    <w:rsid w:val="007377C2"/>
    <w:rsid w:val="00737C90"/>
    <w:rsid w:val="00737EEF"/>
    <w:rsid w:val="007404FF"/>
    <w:rsid w:val="0074051A"/>
    <w:rsid w:val="00740AF3"/>
    <w:rsid w:val="007413C4"/>
    <w:rsid w:val="00741531"/>
    <w:rsid w:val="00742270"/>
    <w:rsid w:val="007422A7"/>
    <w:rsid w:val="0074246E"/>
    <w:rsid w:val="00742660"/>
    <w:rsid w:val="00742AA2"/>
    <w:rsid w:val="00742C01"/>
    <w:rsid w:val="00742FA5"/>
    <w:rsid w:val="00743728"/>
    <w:rsid w:val="00743B58"/>
    <w:rsid w:val="00744A05"/>
    <w:rsid w:val="00744CD2"/>
    <w:rsid w:val="00745DC6"/>
    <w:rsid w:val="007464FA"/>
    <w:rsid w:val="007472A4"/>
    <w:rsid w:val="007474CD"/>
    <w:rsid w:val="0074753D"/>
    <w:rsid w:val="007477E8"/>
    <w:rsid w:val="00750B40"/>
    <w:rsid w:val="00750E08"/>
    <w:rsid w:val="00751722"/>
    <w:rsid w:val="00751EB3"/>
    <w:rsid w:val="00751F83"/>
    <w:rsid w:val="0075200A"/>
    <w:rsid w:val="0075228F"/>
    <w:rsid w:val="007522D7"/>
    <w:rsid w:val="007523B6"/>
    <w:rsid w:val="007524A0"/>
    <w:rsid w:val="007536F0"/>
    <w:rsid w:val="00753CB6"/>
    <w:rsid w:val="00754175"/>
    <w:rsid w:val="0075456B"/>
    <w:rsid w:val="00755024"/>
    <w:rsid w:val="007553B2"/>
    <w:rsid w:val="00755BD4"/>
    <w:rsid w:val="00756E76"/>
    <w:rsid w:val="00756F51"/>
    <w:rsid w:val="007572B1"/>
    <w:rsid w:val="007573D8"/>
    <w:rsid w:val="00760612"/>
    <w:rsid w:val="00761108"/>
    <w:rsid w:val="007612AD"/>
    <w:rsid w:val="007612E5"/>
    <w:rsid w:val="00761578"/>
    <w:rsid w:val="00762A3D"/>
    <w:rsid w:val="00763318"/>
    <w:rsid w:val="007636B4"/>
    <w:rsid w:val="007636D6"/>
    <w:rsid w:val="007637CD"/>
    <w:rsid w:val="007638B9"/>
    <w:rsid w:val="00763FDA"/>
    <w:rsid w:val="00764040"/>
    <w:rsid w:val="007645CC"/>
    <w:rsid w:val="00764B03"/>
    <w:rsid w:val="0076537A"/>
    <w:rsid w:val="0076555F"/>
    <w:rsid w:val="0076677A"/>
    <w:rsid w:val="0076679F"/>
    <w:rsid w:val="00766B9C"/>
    <w:rsid w:val="00766E77"/>
    <w:rsid w:val="00767564"/>
    <w:rsid w:val="0076778D"/>
    <w:rsid w:val="007678AF"/>
    <w:rsid w:val="00767D00"/>
    <w:rsid w:val="007705A0"/>
    <w:rsid w:val="0077076D"/>
    <w:rsid w:val="007708A6"/>
    <w:rsid w:val="00770D6C"/>
    <w:rsid w:val="00770FE9"/>
    <w:rsid w:val="007711A7"/>
    <w:rsid w:val="007713CF"/>
    <w:rsid w:val="00771738"/>
    <w:rsid w:val="00771DF0"/>
    <w:rsid w:val="007720B8"/>
    <w:rsid w:val="007724EA"/>
    <w:rsid w:val="007726D8"/>
    <w:rsid w:val="00772889"/>
    <w:rsid w:val="007729F5"/>
    <w:rsid w:val="00772CB6"/>
    <w:rsid w:val="00772D9D"/>
    <w:rsid w:val="00772E79"/>
    <w:rsid w:val="00772E87"/>
    <w:rsid w:val="00772F7F"/>
    <w:rsid w:val="00773401"/>
    <w:rsid w:val="00773846"/>
    <w:rsid w:val="00774C7E"/>
    <w:rsid w:val="007753CB"/>
    <w:rsid w:val="00775440"/>
    <w:rsid w:val="0077591C"/>
    <w:rsid w:val="0077604E"/>
    <w:rsid w:val="0077667A"/>
    <w:rsid w:val="00776C9A"/>
    <w:rsid w:val="007774A7"/>
    <w:rsid w:val="007777E5"/>
    <w:rsid w:val="00777809"/>
    <w:rsid w:val="0077793C"/>
    <w:rsid w:val="00777D90"/>
    <w:rsid w:val="00777F27"/>
    <w:rsid w:val="0078022E"/>
    <w:rsid w:val="0078072F"/>
    <w:rsid w:val="00781139"/>
    <w:rsid w:val="00781222"/>
    <w:rsid w:val="0078182E"/>
    <w:rsid w:val="00781AF4"/>
    <w:rsid w:val="007821D9"/>
    <w:rsid w:val="00782715"/>
    <w:rsid w:val="00782E33"/>
    <w:rsid w:val="007837AB"/>
    <w:rsid w:val="007846C8"/>
    <w:rsid w:val="00784D64"/>
    <w:rsid w:val="00784F6D"/>
    <w:rsid w:val="00785414"/>
    <w:rsid w:val="00786123"/>
    <w:rsid w:val="007862B4"/>
    <w:rsid w:val="00786F49"/>
    <w:rsid w:val="00786FA5"/>
    <w:rsid w:val="007875EA"/>
    <w:rsid w:val="00787930"/>
    <w:rsid w:val="00787973"/>
    <w:rsid w:val="007903F9"/>
    <w:rsid w:val="0079054C"/>
    <w:rsid w:val="00790C02"/>
    <w:rsid w:val="00790D45"/>
    <w:rsid w:val="00791115"/>
    <w:rsid w:val="00791143"/>
    <w:rsid w:val="00791402"/>
    <w:rsid w:val="0079196A"/>
    <w:rsid w:val="00792A57"/>
    <w:rsid w:val="00792B2B"/>
    <w:rsid w:val="00793504"/>
    <w:rsid w:val="00793B52"/>
    <w:rsid w:val="00793B6D"/>
    <w:rsid w:val="00793FA3"/>
    <w:rsid w:val="0079402B"/>
    <w:rsid w:val="007942B3"/>
    <w:rsid w:val="007949CD"/>
    <w:rsid w:val="00794B8A"/>
    <w:rsid w:val="00794F67"/>
    <w:rsid w:val="007950EF"/>
    <w:rsid w:val="007958F2"/>
    <w:rsid w:val="00795C84"/>
    <w:rsid w:val="00796920"/>
    <w:rsid w:val="00796F5A"/>
    <w:rsid w:val="0079723C"/>
    <w:rsid w:val="0079731F"/>
    <w:rsid w:val="007976B6"/>
    <w:rsid w:val="00797D6F"/>
    <w:rsid w:val="007A00E7"/>
    <w:rsid w:val="007A0361"/>
    <w:rsid w:val="007A0575"/>
    <w:rsid w:val="007A148D"/>
    <w:rsid w:val="007A1769"/>
    <w:rsid w:val="007A2386"/>
    <w:rsid w:val="007A2437"/>
    <w:rsid w:val="007A302A"/>
    <w:rsid w:val="007A42B0"/>
    <w:rsid w:val="007A4A0B"/>
    <w:rsid w:val="007A51CE"/>
    <w:rsid w:val="007A573C"/>
    <w:rsid w:val="007A59C9"/>
    <w:rsid w:val="007A655D"/>
    <w:rsid w:val="007A6822"/>
    <w:rsid w:val="007A6A93"/>
    <w:rsid w:val="007A72E5"/>
    <w:rsid w:val="007A7328"/>
    <w:rsid w:val="007A73C9"/>
    <w:rsid w:val="007B077C"/>
    <w:rsid w:val="007B0958"/>
    <w:rsid w:val="007B14FD"/>
    <w:rsid w:val="007B18B9"/>
    <w:rsid w:val="007B1C87"/>
    <w:rsid w:val="007B1ED2"/>
    <w:rsid w:val="007B254B"/>
    <w:rsid w:val="007B27F0"/>
    <w:rsid w:val="007B35A9"/>
    <w:rsid w:val="007B35D9"/>
    <w:rsid w:val="007B38EF"/>
    <w:rsid w:val="007B42CD"/>
    <w:rsid w:val="007B4509"/>
    <w:rsid w:val="007B48BB"/>
    <w:rsid w:val="007B4F61"/>
    <w:rsid w:val="007B54F1"/>
    <w:rsid w:val="007B5660"/>
    <w:rsid w:val="007B586D"/>
    <w:rsid w:val="007B586F"/>
    <w:rsid w:val="007B601A"/>
    <w:rsid w:val="007B65AF"/>
    <w:rsid w:val="007B65D2"/>
    <w:rsid w:val="007B65E3"/>
    <w:rsid w:val="007B708E"/>
    <w:rsid w:val="007B7424"/>
    <w:rsid w:val="007B7769"/>
    <w:rsid w:val="007B7A57"/>
    <w:rsid w:val="007B7AFC"/>
    <w:rsid w:val="007B7FC1"/>
    <w:rsid w:val="007C013E"/>
    <w:rsid w:val="007C09D5"/>
    <w:rsid w:val="007C0CCB"/>
    <w:rsid w:val="007C0D98"/>
    <w:rsid w:val="007C1009"/>
    <w:rsid w:val="007C11B0"/>
    <w:rsid w:val="007C1B2F"/>
    <w:rsid w:val="007C1C42"/>
    <w:rsid w:val="007C1F9C"/>
    <w:rsid w:val="007C2243"/>
    <w:rsid w:val="007C22FC"/>
    <w:rsid w:val="007C2AFD"/>
    <w:rsid w:val="007C342A"/>
    <w:rsid w:val="007C3999"/>
    <w:rsid w:val="007C3FBC"/>
    <w:rsid w:val="007C4280"/>
    <w:rsid w:val="007C4CB3"/>
    <w:rsid w:val="007C4D08"/>
    <w:rsid w:val="007C577D"/>
    <w:rsid w:val="007C6BA5"/>
    <w:rsid w:val="007C6F17"/>
    <w:rsid w:val="007C7063"/>
    <w:rsid w:val="007C736E"/>
    <w:rsid w:val="007D0ED0"/>
    <w:rsid w:val="007D0EFA"/>
    <w:rsid w:val="007D0F43"/>
    <w:rsid w:val="007D0F52"/>
    <w:rsid w:val="007D1344"/>
    <w:rsid w:val="007D1591"/>
    <w:rsid w:val="007D162F"/>
    <w:rsid w:val="007D20A6"/>
    <w:rsid w:val="007D22A7"/>
    <w:rsid w:val="007D25B8"/>
    <w:rsid w:val="007D2708"/>
    <w:rsid w:val="007D3D20"/>
    <w:rsid w:val="007D41BF"/>
    <w:rsid w:val="007D4456"/>
    <w:rsid w:val="007D4AEB"/>
    <w:rsid w:val="007D4DEF"/>
    <w:rsid w:val="007D536A"/>
    <w:rsid w:val="007D5689"/>
    <w:rsid w:val="007D5E48"/>
    <w:rsid w:val="007D608C"/>
    <w:rsid w:val="007D616E"/>
    <w:rsid w:val="007D62D0"/>
    <w:rsid w:val="007D6472"/>
    <w:rsid w:val="007D6E0F"/>
    <w:rsid w:val="007D7204"/>
    <w:rsid w:val="007D721A"/>
    <w:rsid w:val="007D73E8"/>
    <w:rsid w:val="007D74C0"/>
    <w:rsid w:val="007D77D5"/>
    <w:rsid w:val="007E0479"/>
    <w:rsid w:val="007E04CA"/>
    <w:rsid w:val="007E0E7E"/>
    <w:rsid w:val="007E14FB"/>
    <w:rsid w:val="007E1534"/>
    <w:rsid w:val="007E15FB"/>
    <w:rsid w:val="007E1A95"/>
    <w:rsid w:val="007E2500"/>
    <w:rsid w:val="007E2AA2"/>
    <w:rsid w:val="007E2E05"/>
    <w:rsid w:val="007E3395"/>
    <w:rsid w:val="007E33DF"/>
    <w:rsid w:val="007E3635"/>
    <w:rsid w:val="007E397E"/>
    <w:rsid w:val="007E3FB1"/>
    <w:rsid w:val="007E4185"/>
    <w:rsid w:val="007E4378"/>
    <w:rsid w:val="007E4432"/>
    <w:rsid w:val="007E4A1E"/>
    <w:rsid w:val="007E4D2E"/>
    <w:rsid w:val="007E5D5E"/>
    <w:rsid w:val="007E5F97"/>
    <w:rsid w:val="007E605F"/>
    <w:rsid w:val="007E6252"/>
    <w:rsid w:val="007E64CE"/>
    <w:rsid w:val="007E6FDA"/>
    <w:rsid w:val="007E733C"/>
    <w:rsid w:val="007E73D9"/>
    <w:rsid w:val="007E77A0"/>
    <w:rsid w:val="007E78E9"/>
    <w:rsid w:val="007E7CB8"/>
    <w:rsid w:val="007E7E66"/>
    <w:rsid w:val="007F01DB"/>
    <w:rsid w:val="007F0276"/>
    <w:rsid w:val="007F0401"/>
    <w:rsid w:val="007F0835"/>
    <w:rsid w:val="007F13F5"/>
    <w:rsid w:val="007F1419"/>
    <w:rsid w:val="007F1471"/>
    <w:rsid w:val="007F1C70"/>
    <w:rsid w:val="007F1CC9"/>
    <w:rsid w:val="007F1D5F"/>
    <w:rsid w:val="007F227D"/>
    <w:rsid w:val="007F244C"/>
    <w:rsid w:val="007F26FA"/>
    <w:rsid w:val="007F2F2D"/>
    <w:rsid w:val="007F302C"/>
    <w:rsid w:val="007F30AF"/>
    <w:rsid w:val="007F3476"/>
    <w:rsid w:val="007F39BC"/>
    <w:rsid w:val="007F3EA4"/>
    <w:rsid w:val="007F3F18"/>
    <w:rsid w:val="007F3FC7"/>
    <w:rsid w:val="007F4347"/>
    <w:rsid w:val="007F44EC"/>
    <w:rsid w:val="007F4566"/>
    <w:rsid w:val="007F53D5"/>
    <w:rsid w:val="007F68EE"/>
    <w:rsid w:val="007F6D60"/>
    <w:rsid w:val="007F7043"/>
    <w:rsid w:val="007F7271"/>
    <w:rsid w:val="007F72D1"/>
    <w:rsid w:val="007F75DC"/>
    <w:rsid w:val="00800584"/>
    <w:rsid w:val="0080075C"/>
    <w:rsid w:val="008014B1"/>
    <w:rsid w:val="0080177D"/>
    <w:rsid w:val="00802063"/>
    <w:rsid w:val="00802307"/>
    <w:rsid w:val="00802ECF"/>
    <w:rsid w:val="00802FB7"/>
    <w:rsid w:val="00803095"/>
    <w:rsid w:val="00803483"/>
    <w:rsid w:val="00803566"/>
    <w:rsid w:val="0080366D"/>
    <w:rsid w:val="008036CF"/>
    <w:rsid w:val="0080388F"/>
    <w:rsid w:val="00803B28"/>
    <w:rsid w:val="008049C6"/>
    <w:rsid w:val="00804C0D"/>
    <w:rsid w:val="00804F96"/>
    <w:rsid w:val="00805694"/>
    <w:rsid w:val="00805AF5"/>
    <w:rsid w:val="00805C4B"/>
    <w:rsid w:val="00805C72"/>
    <w:rsid w:val="00806020"/>
    <w:rsid w:val="008060D7"/>
    <w:rsid w:val="00806282"/>
    <w:rsid w:val="00807072"/>
    <w:rsid w:val="008073C7"/>
    <w:rsid w:val="00807D71"/>
    <w:rsid w:val="008105B1"/>
    <w:rsid w:val="00810CA0"/>
    <w:rsid w:val="0081102C"/>
    <w:rsid w:val="00811C33"/>
    <w:rsid w:val="0081214F"/>
    <w:rsid w:val="00813F4E"/>
    <w:rsid w:val="00814973"/>
    <w:rsid w:val="008151C7"/>
    <w:rsid w:val="00815D42"/>
    <w:rsid w:val="008161BD"/>
    <w:rsid w:val="00816377"/>
    <w:rsid w:val="00816656"/>
    <w:rsid w:val="00816A08"/>
    <w:rsid w:val="0081744C"/>
    <w:rsid w:val="008179FC"/>
    <w:rsid w:val="0082000E"/>
    <w:rsid w:val="00820A40"/>
    <w:rsid w:val="00820A9F"/>
    <w:rsid w:val="00820C42"/>
    <w:rsid w:val="008214B6"/>
    <w:rsid w:val="00822206"/>
    <w:rsid w:val="00822591"/>
    <w:rsid w:val="00822820"/>
    <w:rsid w:val="00822C08"/>
    <w:rsid w:val="00822FC0"/>
    <w:rsid w:val="0082333F"/>
    <w:rsid w:val="0082449F"/>
    <w:rsid w:val="00824D2A"/>
    <w:rsid w:val="00825266"/>
    <w:rsid w:val="008256C7"/>
    <w:rsid w:val="008257EC"/>
    <w:rsid w:val="00825B3D"/>
    <w:rsid w:val="00826299"/>
    <w:rsid w:val="008265E3"/>
    <w:rsid w:val="008266E5"/>
    <w:rsid w:val="00826F7F"/>
    <w:rsid w:val="008274EC"/>
    <w:rsid w:val="00827E71"/>
    <w:rsid w:val="008308F0"/>
    <w:rsid w:val="00830F5C"/>
    <w:rsid w:val="008318B1"/>
    <w:rsid w:val="00831F11"/>
    <w:rsid w:val="00832054"/>
    <w:rsid w:val="008321E7"/>
    <w:rsid w:val="008324D6"/>
    <w:rsid w:val="00833207"/>
    <w:rsid w:val="00833781"/>
    <w:rsid w:val="00834077"/>
    <w:rsid w:val="008343A5"/>
    <w:rsid w:val="00834AC0"/>
    <w:rsid w:val="00834C9A"/>
    <w:rsid w:val="0083513B"/>
    <w:rsid w:val="0083532B"/>
    <w:rsid w:val="008358A0"/>
    <w:rsid w:val="008362BB"/>
    <w:rsid w:val="00836353"/>
    <w:rsid w:val="008364A9"/>
    <w:rsid w:val="008367F7"/>
    <w:rsid w:val="0083699C"/>
    <w:rsid w:val="0083724D"/>
    <w:rsid w:val="008372D8"/>
    <w:rsid w:val="00837687"/>
    <w:rsid w:val="00837B31"/>
    <w:rsid w:val="00837BBB"/>
    <w:rsid w:val="00837FD1"/>
    <w:rsid w:val="008401BA"/>
    <w:rsid w:val="0084042B"/>
    <w:rsid w:val="00840725"/>
    <w:rsid w:val="00840B62"/>
    <w:rsid w:val="008431C8"/>
    <w:rsid w:val="00843425"/>
    <w:rsid w:val="00843561"/>
    <w:rsid w:val="00843BA6"/>
    <w:rsid w:val="008441F6"/>
    <w:rsid w:val="008451B3"/>
    <w:rsid w:val="00845284"/>
    <w:rsid w:val="0084541B"/>
    <w:rsid w:val="00845793"/>
    <w:rsid w:val="00845848"/>
    <w:rsid w:val="00845960"/>
    <w:rsid w:val="00845FDA"/>
    <w:rsid w:val="00846504"/>
    <w:rsid w:val="0084657F"/>
    <w:rsid w:val="00847197"/>
    <w:rsid w:val="0084724C"/>
    <w:rsid w:val="00847847"/>
    <w:rsid w:val="00847907"/>
    <w:rsid w:val="00847BC0"/>
    <w:rsid w:val="008504F6"/>
    <w:rsid w:val="00850817"/>
    <w:rsid w:val="00850C36"/>
    <w:rsid w:val="00850DC2"/>
    <w:rsid w:val="0085164A"/>
    <w:rsid w:val="00851A63"/>
    <w:rsid w:val="00851AF7"/>
    <w:rsid w:val="00851E82"/>
    <w:rsid w:val="008520C9"/>
    <w:rsid w:val="008522ED"/>
    <w:rsid w:val="00852367"/>
    <w:rsid w:val="00852ED8"/>
    <w:rsid w:val="008532FE"/>
    <w:rsid w:val="00853378"/>
    <w:rsid w:val="0085375B"/>
    <w:rsid w:val="00853804"/>
    <w:rsid w:val="00853984"/>
    <w:rsid w:val="0085417E"/>
    <w:rsid w:val="0085465F"/>
    <w:rsid w:val="0085484E"/>
    <w:rsid w:val="00854FF6"/>
    <w:rsid w:val="008552AE"/>
    <w:rsid w:val="0085553C"/>
    <w:rsid w:val="008557F0"/>
    <w:rsid w:val="008559D9"/>
    <w:rsid w:val="00855B4F"/>
    <w:rsid w:val="0085633B"/>
    <w:rsid w:val="008567DF"/>
    <w:rsid w:val="00857417"/>
    <w:rsid w:val="0085761C"/>
    <w:rsid w:val="0085761D"/>
    <w:rsid w:val="0085784C"/>
    <w:rsid w:val="0085790F"/>
    <w:rsid w:val="00857C20"/>
    <w:rsid w:val="00857F13"/>
    <w:rsid w:val="00857F45"/>
    <w:rsid w:val="00860415"/>
    <w:rsid w:val="00860465"/>
    <w:rsid w:val="008607D4"/>
    <w:rsid w:val="00860886"/>
    <w:rsid w:val="00861600"/>
    <w:rsid w:val="008617A7"/>
    <w:rsid w:val="00861C45"/>
    <w:rsid w:val="00862190"/>
    <w:rsid w:val="008622D9"/>
    <w:rsid w:val="00862522"/>
    <w:rsid w:val="00862AC0"/>
    <w:rsid w:val="0086304C"/>
    <w:rsid w:val="00863296"/>
    <w:rsid w:val="00863336"/>
    <w:rsid w:val="008635EE"/>
    <w:rsid w:val="00863602"/>
    <w:rsid w:val="0086386B"/>
    <w:rsid w:val="00863EE5"/>
    <w:rsid w:val="008640FC"/>
    <w:rsid w:val="00864446"/>
    <w:rsid w:val="008646A9"/>
    <w:rsid w:val="0086499A"/>
    <w:rsid w:val="00864FA3"/>
    <w:rsid w:val="00865913"/>
    <w:rsid w:val="008659D2"/>
    <w:rsid w:val="00865F47"/>
    <w:rsid w:val="00866715"/>
    <w:rsid w:val="00866817"/>
    <w:rsid w:val="00866A27"/>
    <w:rsid w:val="00867000"/>
    <w:rsid w:val="00867119"/>
    <w:rsid w:val="0086720F"/>
    <w:rsid w:val="008709B9"/>
    <w:rsid w:val="00871439"/>
    <w:rsid w:val="008715E8"/>
    <w:rsid w:val="00871709"/>
    <w:rsid w:val="0087199A"/>
    <w:rsid w:val="0087222D"/>
    <w:rsid w:val="008722D6"/>
    <w:rsid w:val="008722F7"/>
    <w:rsid w:val="00872328"/>
    <w:rsid w:val="00872375"/>
    <w:rsid w:val="00872879"/>
    <w:rsid w:val="008729CD"/>
    <w:rsid w:val="00872A9A"/>
    <w:rsid w:val="00873073"/>
    <w:rsid w:val="00873349"/>
    <w:rsid w:val="00873935"/>
    <w:rsid w:val="00873D76"/>
    <w:rsid w:val="00874192"/>
    <w:rsid w:val="008742CB"/>
    <w:rsid w:val="00874544"/>
    <w:rsid w:val="00875BD1"/>
    <w:rsid w:val="008760D5"/>
    <w:rsid w:val="008761B9"/>
    <w:rsid w:val="008766A7"/>
    <w:rsid w:val="00877494"/>
    <w:rsid w:val="00877FC1"/>
    <w:rsid w:val="0088036F"/>
    <w:rsid w:val="00880738"/>
    <w:rsid w:val="00880C9F"/>
    <w:rsid w:val="00880D05"/>
    <w:rsid w:val="008811EF"/>
    <w:rsid w:val="00881405"/>
    <w:rsid w:val="00881564"/>
    <w:rsid w:val="008816D9"/>
    <w:rsid w:val="008817AC"/>
    <w:rsid w:val="00881D4A"/>
    <w:rsid w:val="00881E7B"/>
    <w:rsid w:val="0088223D"/>
    <w:rsid w:val="00882B42"/>
    <w:rsid w:val="008836E7"/>
    <w:rsid w:val="008838EF"/>
    <w:rsid w:val="00883E66"/>
    <w:rsid w:val="00883F11"/>
    <w:rsid w:val="00883F59"/>
    <w:rsid w:val="00884517"/>
    <w:rsid w:val="008848F5"/>
    <w:rsid w:val="008855B8"/>
    <w:rsid w:val="00885816"/>
    <w:rsid w:val="00885A8C"/>
    <w:rsid w:val="00885F12"/>
    <w:rsid w:val="008860DF"/>
    <w:rsid w:val="00886293"/>
    <w:rsid w:val="00886AFF"/>
    <w:rsid w:val="00886EDE"/>
    <w:rsid w:val="00887045"/>
    <w:rsid w:val="008871FE"/>
    <w:rsid w:val="0088736B"/>
    <w:rsid w:val="0088749A"/>
    <w:rsid w:val="008874AB"/>
    <w:rsid w:val="00887D36"/>
    <w:rsid w:val="0089010F"/>
    <w:rsid w:val="0089098A"/>
    <w:rsid w:val="00890A42"/>
    <w:rsid w:val="00891369"/>
    <w:rsid w:val="0089167A"/>
    <w:rsid w:val="008918B4"/>
    <w:rsid w:val="00891A6A"/>
    <w:rsid w:val="00891AF1"/>
    <w:rsid w:val="00892A62"/>
    <w:rsid w:val="00893872"/>
    <w:rsid w:val="00894587"/>
    <w:rsid w:val="00894D43"/>
    <w:rsid w:val="008952D5"/>
    <w:rsid w:val="00895405"/>
    <w:rsid w:val="008956E9"/>
    <w:rsid w:val="00896551"/>
    <w:rsid w:val="0089686F"/>
    <w:rsid w:val="00896A43"/>
    <w:rsid w:val="00896C81"/>
    <w:rsid w:val="00896DBB"/>
    <w:rsid w:val="00897202"/>
    <w:rsid w:val="00897964"/>
    <w:rsid w:val="00897987"/>
    <w:rsid w:val="00897B4E"/>
    <w:rsid w:val="008A1938"/>
    <w:rsid w:val="008A1ADE"/>
    <w:rsid w:val="008A1B60"/>
    <w:rsid w:val="008A1BFA"/>
    <w:rsid w:val="008A1C94"/>
    <w:rsid w:val="008A1DB7"/>
    <w:rsid w:val="008A1E22"/>
    <w:rsid w:val="008A2AB0"/>
    <w:rsid w:val="008A2F8D"/>
    <w:rsid w:val="008A2FFE"/>
    <w:rsid w:val="008A35BC"/>
    <w:rsid w:val="008A39EF"/>
    <w:rsid w:val="008A3BC2"/>
    <w:rsid w:val="008A3D2C"/>
    <w:rsid w:val="008A3D5F"/>
    <w:rsid w:val="008A3DBB"/>
    <w:rsid w:val="008A4027"/>
    <w:rsid w:val="008A4267"/>
    <w:rsid w:val="008A4320"/>
    <w:rsid w:val="008A52BD"/>
    <w:rsid w:val="008A5754"/>
    <w:rsid w:val="008A5E5D"/>
    <w:rsid w:val="008A5F1D"/>
    <w:rsid w:val="008A611A"/>
    <w:rsid w:val="008A6241"/>
    <w:rsid w:val="008A64F6"/>
    <w:rsid w:val="008A6A8F"/>
    <w:rsid w:val="008A7586"/>
    <w:rsid w:val="008A7749"/>
    <w:rsid w:val="008A7AE6"/>
    <w:rsid w:val="008A7F0B"/>
    <w:rsid w:val="008A7F5E"/>
    <w:rsid w:val="008B0492"/>
    <w:rsid w:val="008B086F"/>
    <w:rsid w:val="008B0880"/>
    <w:rsid w:val="008B0B2B"/>
    <w:rsid w:val="008B0B75"/>
    <w:rsid w:val="008B0D1F"/>
    <w:rsid w:val="008B0D36"/>
    <w:rsid w:val="008B1062"/>
    <w:rsid w:val="008B10D0"/>
    <w:rsid w:val="008B185B"/>
    <w:rsid w:val="008B1F03"/>
    <w:rsid w:val="008B23C6"/>
    <w:rsid w:val="008B2A1B"/>
    <w:rsid w:val="008B33EB"/>
    <w:rsid w:val="008B40FB"/>
    <w:rsid w:val="008B43EA"/>
    <w:rsid w:val="008B4928"/>
    <w:rsid w:val="008B499E"/>
    <w:rsid w:val="008B4C01"/>
    <w:rsid w:val="008B4F51"/>
    <w:rsid w:val="008B50F7"/>
    <w:rsid w:val="008B51B9"/>
    <w:rsid w:val="008B52C8"/>
    <w:rsid w:val="008B5633"/>
    <w:rsid w:val="008B56D6"/>
    <w:rsid w:val="008B5895"/>
    <w:rsid w:val="008B5C7F"/>
    <w:rsid w:val="008B6732"/>
    <w:rsid w:val="008B6B2C"/>
    <w:rsid w:val="008B6E06"/>
    <w:rsid w:val="008B6FA2"/>
    <w:rsid w:val="008B7ACE"/>
    <w:rsid w:val="008B7DF4"/>
    <w:rsid w:val="008C072D"/>
    <w:rsid w:val="008C0D7E"/>
    <w:rsid w:val="008C0F19"/>
    <w:rsid w:val="008C1827"/>
    <w:rsid w:val="008C1FE6"/>
    <w:rsid w:val="008C2286"/>
    <w:rsid w:val="008C2328"/>
    <w:rsid w:val="008C249D"/>
    <w:rsid w:val="008C2D69"/>
    <w:rsid w:val="008C3632"/>
    <w:rsid w:val="008C37A9"/>
    <w:rsid w:val="008C3FCD"/>
    <w:rsid w:val="008C4300"/>
    <w:rsid w:val="008C447B"/>
    <w:rsid w:val="008C4DD6"/>
    <w:rsid w:val="008C5082"/>
    <w:rsid w:val="008C5322"/>
    <w:rsid w:val="008C5621"/>
    <w:rsid w:val="008C57A8"/>
    <w:rsid w:val="008C5FB3"/>
    <w:rsid w:val="008C6651"/>
    <w:rsid w:val="008C6888"/>
    <w:rsid w:val="008C7028"/>
    <w:rsid w:val="008C7542"/>
    <w:rsid w:val="008C75E1"/>
    <w:rsid w:val="008C77BE"/>
    <w:rsid w:val="008C7C18"/>
    <w:rsid w:val="008C7D4B"/>
    <w:rsid w:val="008D0514"/>
    <w:rsid w:val="008D05E5"/>
    <w:rsid w:val="008D067B"/>
    <w:rsid w:val="008D078E"/>
    <w:rsid w:val="008D0B77"/>
    <w:rsid w:val="008D140A"/>
    <w:rsid w:val="008D1B86"/>
    <w:rsid w:val="008D1BC8"/>
    <w:rsid w:val="008D1CF2"/>
    <w:rsid w:val="008D232C"/>
    <w:rsid w:val="008D3EDA"/>
    <w:rsid w:val="008D4062"/>
    <w:rsid w:val="008D41C4"/>
    <w:rsid w:val="008D47CD"/>
    <w:rsid w:val="008D4ECD"/>
    <w:rsid w:val="008D5D89"/>
    <w:rsid w:val="008D5DC4"/>
    <w:rsid w:val="008D6E8F"/>
    <w:rsid w:val="008D6F88"/>
    <w:rsid w:val="008D6FA9"/>
    <w:rsid w:val="008D709E"/>
    <w:rsid w:val="008D7874"/>
    <w:rsid w:val="008D7C9C"/>
    <w:rsid w:val="008E068A"/>
    <w:rsid w:val="008E0BF0"/>
    <w:rsid w:val="008E0E93"/>
    <w:rsid w:val="008E1648"/>
    <w:rsid w:val="008E1AC5"/>
    <w:rsid w:val="008E3183"/>
    <w:rsid w:val="008E328E"/>
    <w:rsid w:val="008E397B"/>
    <w:rsid w:val="008E3B0B"/>
    <w:rsid w:val="008E3CCC"/>
    <w:rsid w:val="008E3CD2"/>
    <w:rsid w:val="008E3EF1"/>
    <w:rsid w:val="008E3FD1"/>
    <w:rsid w:val="008E41FF"/>
    <w:rsid w:val="008E42C1"/>
    <w:rsid w:val="008E4DAD"/>
    <w:rsid w:val="008E4DD9"/>
    <w:rsid w:val="008E5153"/>
    <w:rsid w:val="008E5802"/>
    <w:rsid w:val="008E688C"/>
    <w:rsid w:val="008E6D27"/>
    <w:rsid w:val="008E6D4E"/>
    <w:rsid w:val="008E6F84"/>
    <w:rsid w:val="008E7460"/>
    <w:rsid w:val="008E75F9"/>
    <w:rsid w:val="008E7A73"/>
    <w:rsid w:val="008F0340"/>
    <w:rsid w:val="008F09D8"/>
    <w:rsid w:val="008F0AEB"/>
    <w:rsid w:val="008F0E8E"/>
    <w:rsid w:val="008F120E"/>
    <w:rsid w:val="008F1369"/>
    <w:rsid w:val="008F1AD8"/>
    <w:rsid w:val="008F2314"/>
    <w:rsid w:val="008F23B4"/>
    <w:rsid w:val="008F36E4"/>
    <w:rsid w:val="008F3D37"/>
    <w:rsid w:val="008F411A"/>
    <w:rsid w:val="008F4428"/>
    <w:rsid w:val="008F448A"/>
    <w:rsid w:val="008F5084"/>
    <w:rsid w:val="008F5B3C"/>
    <w:rsid w:val="008F5D98"/>
    <w:rsid w:val="008F6086"/>
    <w:rsid w:val="008F61AD"/>
    <w:rsid w:val="008F62CD"/>
    <w:rsid w:val="008F659F"/>
    <w:rsid w:val="008F6B71"/>
    <w:rsid w:val="008F6D54"/>
    <w:rsid w:val="008F6E90"/>
    <w:rsid w:val="008F6F1F"/>
    <w:rsid w:val="008F7404"/>
    <w:rsid w:val="008F749E"/>
    <w:rsid w:val="008F74C1"/>
    <w:rsid w:val="008F7697"/>
    <w:rsid w:val="008F7B58"/>
    <w:rsid w:val="00900084"/>
    <w:rsid w:val="00900196"/>
    <w:rsid w:val="00900B3C"/>
    <w:rsid w:val="00900FE6"/>
    <w:rsid w:val="00902449"/>
    <w:rsid w:val="00902B10"/>
    <w:rsid w:val="00902B78"/>
    <w:rsid w:val="00903392"/>
    <w:rsid w:val="00903BC3"/>
    <w:rsid w:val="0090405F"/>
    <w:rsid w:val="00904382"/>
    <w:rsid w:val="00904518"/>
    <w:rsid w:val="00904F52"/>
    <w:rsid w:val="00905CD0"/>
    <w:rsid w:val="00905DE0"/>
    <w:rsid w:val="00906602"/>
    <w:rsid w:val="00906835"/>
    <w:rsid w:val="00906AD2"/>
    <w:rsid w:val="009100C3"/>
    <w:rsid w:val="00910ECA"/>
    <w:rsid w:val="00911094"/>
    <w:rsid w:val="0091168D"/>
    <w:rsid w:val="00911E88"/>
    <w:rsid w:val="00911EF9"/>
    <w:rsid w:val="009125B7"/>
    <w:rsid w:val="00912936"/>
    <w:rsid w:val="0091294F"/>
    <w:rsid w:val="00912F0E"/>
    <w:rsid w:val="00912FCC"/>
    <w:rsid w:val="00913531"/>
    <w:rsid w:val="00913BE5"/>
    <w:rsid w:val="009140F9"/>
    <w:rsid w:val="00914568"/>
    <w:rsid w:val="00914F19"/>
    <w:rsid w:val="00915F25"/>
    <w:rsid w:val="009160F8"/>
    <w:rsid w:val="0091644C"/>
    <w:rsid w:val="009164A7"/>
    <w:rsid w:val="00916565"/>
    <w:rsid w:val="00916DF2"/>
    <w:rsid w:val="0091706E"/>
    <w:rsid w:val="00917457"/>
    <w:rsid w:val="009174D3"/>
    <w:rsid w:val="009178CD"/>
    <w:rsid w:val="00917EA2"/>
    <w:rsid w:val="00917F6C"/>
    <w:rsid w:val="00920919"/>
    <w:rsid w:val="00920FF6"/>
    <w:rsid w:val="009213C6"/>
    <w:rsid w:val="009214AA"/>
    <w:rsid w:val="009216A7"/>
    <w:rsid w:val="00921E0D"/>
    <w:rsid w:val="00922114"/>
    <w:rsid w:val="0092214F"/>
    <w:rsid w:val="00922483"/>
    <w:rsid w:val="00922D15"/>
    <w:rsid w:val="009233B7"/>
    <w:rsid w:val="0092390D"/>
    <w:rsid w:val="00923C19"/>
    <w:rsid w:val="00923DA6"/>
    <w:rsid w:val="00923F84"/>
    <w:rsid w:val="00924E9C"/>
    <w:rsid w:val="00925232"/>
    <w:rsid w:val="00925234"/>
    <w:rsid w:val="009255D5"/>
    <w:rsid w:val="0092562C"/>
    <w:rsid w:val="00925652"/>
    <w:rsid w:val="009259E6"/>
    <w:rsid w:val="0092637E"/>
    <w:rsid w:val="009264BE"/>
    <w:rsid w:val="00926687"/>
    <w:rsid w:val="00926E48"/>
    <w:rsid w:val="00927181"/>
    <w:rsid w:val="0092724F"/>
    <w:rsid w:val="009304E0"/>
    <w:rsid w:val="00930E85"/>
    <w:rsid w:val="00930F1D"/>
    <w:rsid w:val="009318FF"/>
    <w:rsid w:val="00931ABF"/>
    <w:rsid w:val="00931BC1"/>
    <w:rsid w:val="00932D4F"/>
    <w:rsid w:val="00932DE1"/>
    <w:rsid w:val="00932F04"/>
    <w:rsid w:val="0093312B"/>
    <w:rsid w:val="0093468D"/>
    <w:rsid w:val="0093486B"/>
    <w:rsid w:val="00936501"/>
    <w:rsid w:val="0093671D"/>
    <w:rsid w:val="009368F3"/>
    <w:rsid w:val="00936C02"/>
    <w:rsid w:val="00936C70"/>
    <w:rsid w:val="00936E5A"/>
    <w:rsid w:val="00936FA1"/>
    <w:rsid w:val="0093733B"/>
    <w:rsid w:val="0094019A"/>
    <w:rsid w:val="009405B8"/>
    <w:rsid w:val="00940D22"/>
    <w:rsid w:val="009413B6"/>
    <w:rsid w:val="00942016"/>
    <w:rsid w:val="00942AD8"/>
    <w:rsid w:val="00942CE2"/>
    <w:rsid w:val="00942D8B"/>
    <w:rsid w:val="00942E81"/>
    <w:rsid w:val="0094439D"/>
    <w:rsid w:val="00944E24"/>
    <w:rsid w:val="009456A5"/>
    <w:rsid w:val="00946205"/>
    <w:rsid w:val="0094672A"/>
    <w:rsid w:val="0094698D"/>
    <w:rsid w:val="00946F9D"/>
    <w:rsid w:val="00947003"/>
    <w:rsid w:val="0094753B"/>
    <w:rsid w:val="0094787E"/>
    <w:rsid w:val="00947D58"/>
    <w:rsid w:val="00947E8A"/>
    <w:rsid w:val="00947FAE"/>
    <w:rsid w:val="00950590"/>
    <w:rsid w:val="00950985"/>
    <w:rsid w:val="00950C56"/>
    <w:rsid w:val="00951318"/>
    <w:rsid w:val="00951858"/>
    <w:rsid w:val="00953228"/>
    <w:rsid w:val="0095379D"/>
    <w:rsid w:val="009541B3"/>
    <w:rsid w:val="0095433E"/>
    <w:rsid w:val="0095438F"/>
    <w:rsid w:val="00954552"/>
    <w:rsid w:val="00954734"/>
    <w:rsid w:val="00954BBE"/>
    <w:rsid w:val="00954D2B"/>
    <w:rsid w:val="00954D53"/>
    <w:rsid w:val="0095511A"/>
    <w:rsid w:val="0095541F"/>
    <w:rsid w:val="00955A10"/>
    <w:rsid w:val="00955CCF"/>
    <w:rsid w:val="009563CB"/>
    <w:rsid w:val="00956790"/>
    <w:rsid w:val="009567AA"/>
    <w:rsid w:val="00957516"/>
    <w:rsid w:val="00960A1F"/>
    <w:rsid w:val="00960C52"/>
    <w:rsid w:val="009611FC"/>
    <w:rsid w:val="009612A9"/>
    <w:rsid w:val="0096134D"/>
    <w:rsid w:val="00961799"/>
    <w:rsid w:val="00961EA1"/>
    <w:rsid w:val="00961F4B"/>
    <w:rsid w:val="009620C2"/>
    <w:rsid w:val="009620F1"/>
    <w:rsid w:val="009621F9"/>
    <w:rsid w:val="0096288E"/>
    <w:rsid w:val="00962C12"/>
    <w:rsid w:val="00962E7F"/>
    <w:rsid w:val="00962FBF"/>
    <w:rsid w:val="00963248"/>
    <w:rsid w:val="00963B2C"/>
    <w:rsid w:val="00963C4D"/>
    <w:rsid w:val="009640E1"/>
    <w:rsid w:val="00964402"/>
    <w:rsid w:val="0096453D"/>
    <w:rsid w:val="00964CCA"/>
    <w:rsid w:val="00964EE1"/>
    <w:rsid w:val="00965810"/>
    <w:rsid w:val="00965E8F"/>
    <w:rsid w:val="00965F97"/>
    <w:rsid w:val="00965FF0"/>
    <w:rsid w:val="009667F7"/>
    <w:rsid w:val="009667FD"/>
    <w:rsid w:val="009668A3"/>
    <w:rsid w:val="00966A1C"/>
    <w:rsid w:val="00967343"/>
    <w:rsid w:val="00967856"/>
    <w:rsid w:val="0097016A"/>
    <w:rsid w:val="009708EC"/>
    <w:rsid w:val="0097092A"/>
    <w:rsid w:val="00970E36"/>
    <w:rsid w:val="00970F09"/>
    <w:rsid w:val="009712DB"/>
    <w:rsid w:val="009716C5"/>
    <w:rsid w:val="00971867"/>
    <w:rsid w:val="00971C9A"/>
    <w:rsid w:val="00972353"/>
    <w:rsid w:val="0097313C"/>
    <w:rsid w:val="009732A3"/>
    <w:rsid w:val="009738C0"/>
    <w:rsid w:val="00973AA0"/>
    <w:rsid w:val="00973B69"/>
    <w:rsid w:val="00973BC6"/>
    <w:rsid w:val="00973C0A"/>
    <w:rsid w:val="00973C4D"/>
    <w:rsid w:val="00973D1E"/>
    <w:rsid w:val="0097405C"/>
    <w:rsid w:val="009742ED"/>
    <w:rsid w:val="00974AEB"/>
    <w:rsid w:val="00974CB1"/>
    <w:rsid w:val="00974CD6"/>
    <w:rsid w:val="0097528D"/>
    <w:rsid w:val="00975455"/>
    <w:rsid w:val="00976243"/>
    <w:rsid w:val="0097631D"/>
    <w:rsid w:val="0097705A"/>
    <w:rsid w:val="00980754"/>
    <w:rsid w:val="00980CB5"/>
    <w:rsid w:val="00980FA0"/>
    <w:rsid w:val="00981322"/>
    <w:rsid w:val="00981C04"/>
    <w:rsid w:val="00981CA6"/>
    <w:rsid w:val="00982154"/>
    <w:rsid w:val="009827F6"/>
    <w:rsid w:val="00982BF9"/>
    <w:rsid w:val="00982E8E"/>
    <w:rsid w:val="00983BD4"/>
    <w:rsid w:val="00983D03"/>
    <w:rsid w:val="00983D45"/>
    <w:rsid w:val="00983EEA"/>
    <w:rsid w:val="0098404F"/>
    <w:rsid w:val="009843BE"/>
    <w:rsid w:val="00984475"/>
    <w:rsid w:val="00984F30"/>
    <w:rsid w:val="00984F35"/>
    <w:rsid w:val="00985C87"/>
    <w:rsid w:val="00986EBE"/>
    <w:rsid w:val="009870E0"/>
    <w:rsid w:val="009875C7"/>
    <w:rsid w:val="00987BA9"/>
    <w:rsid w:val="00987E7F"/>
    <w:rsid w:val="009905B8"/>
    <w:rsid w:val="0099072C"/>
    <w:rsid w:val="0099078A"/>
    <w:rsid w:val="00990B41"/>
    <w:rsid w:val="00991004"/>
    <w:rsid w:val="009917AB"/>
    <w:rsid w:val="00991D0C"/>
    <w:rsid w:val="00992452"/>
    <w:rsid w:val="00992769"/>
    <w:rsid w:val="009929E3"/>
    <w:rsid w:val="00992B88"/>
    <w:rsid w:val="00992D25"/>
    <w:rsid w:val="00992D83"/>
    <w:rsid w:val="0099309D"/>
    <w:rsid w:val="009934CD"/>
    <w:rsid w:val="009935D9"/>
    <w:rsid w:val="009936E8"/>
    <w:rsid w:val="0099393E"/>
    <w:rsid w:val="00993D80"/>
    <w:rsid w:val="0099439E"/>
    <w:rsid w:val="00994B51"/>
    <w:rsid w:val="0099658E"/>
    <w:rsid w:val="00996958"/>
    <w:rsid w:val="00996A31"/>
    <w:rsid w:val="00996A61"/>
    <w:rsid w:val="009970F3"/>
    <w:rsid w:val="009977D3"/>
    <w:rsid w:val="00997B5B"/>
    <w:rsid w:val="009A1A10"/>
    <w:rsid w:val="009A1D12"/>
    <w:rsid w:val="009A1D41"/>
    <w:rsid w:val="009A2318"/>
    <w:rsid w:val="009A2819"/>
    <w:rsid w:val="009A2A59"/>
    <w:rsid w:val="009A31C5"/>
    <w:rsid w:val="009A4472"/>
    <w:rsid w:val="009A496A"/>
    <w:rsid w:val="009A5231"/>
    <w:rsid w:val="009A534E"/>
    <w:rsid w:val="009A56DA"/>
    <w:rsid w:val="009A6355"/>
    <w:rsid w:val="009A655A"/>
    <w:rsid w:val="009A6B20"/>
    <w:rsid w:val="009A6DB2"/>
    <w:rsid w:val="009A6FF0"/>
    <w:rsid w:val="009A7483"/>
    <w:rsid w:val="009A78F4"/>
    <w:rsid w:val="009A7B94"/>
    <w:rsid w:val="009A7D20"/>
    <w:rsid w:val="009B05A3"/>
    <w:rsid w:val="009B06DF"/>
    <w:rsid w:val="009B1169"/>
    <w:rsid w:val="009B191E"/>
    <w:rsid w:val="009B1A1C"/>
    <w:rsid w:val="009B1EED"/>
    <w:rsid w:val="009B273B"/>
    <w:rsid w:val="009B27E4"/>
    <w:rsid w:val="009B2B47"/>
    <w:rsid w:val="009B351F"/>
    <w:rsid w:val="009B396E"/>
    <w:rsid w:val="009B409E"/>
    <w:rsid w:val="009B4592"/>
    <w:rsid w:val="009B48B8"/>
    <w:rsid w:val="009B4951"/>
    <w:rsid w:val="009B4AF1"/>
    <w:rsid w:val="009B4B5E"/>
    <w:rsid w:val="009B4D34"/>
    <w:rsid w:val="009B5078"/>
    <w:rsid w:val="009B5945"/>
    <w:rsid w:val="009B5CB9"/>
    <w:rsid w:val="009B5F4F"/>
    <w:rsid w:val="009B610B"/>
    <w:rsid w:val="009B62E1"/>
    <w:rsid w:val="009B645C"/>
    <w:rsid w:val="009B67A2"/>
    <w:rsid w:val="009B6F5B"/>
    <w:rsid w:val="009B7663"/>
    <w:rsid w:val="009B76D7"/>
    <w:rsid w:val="009B7E58"/>
    <w:rsid w:val="009C17E8"/>
    <w:rsid w:val="009C19AF"/>
    <w:rsid w:val="009C1B49"/>
    <w:rsid w:val="009C1F03"/>
    <w:rsid w:val="009C2146"/>
    <w:rsid w:val="009C242E"/>
    <w:rsid w:val="009C24D4"/>
    <w:rsid w:val="009C2B4B"/>
    <w:rsid w:val="009C2D9B"/>
    <w:rsid w:val="009C2E28"/>
    <w:rsid w:val="009C2FA8"/>
    <w:rsid w:val="009C3703"/>
    <w:rsid w:val="009C3FF6"/>
    <w:rsid w:val="009C518E"/>
    <w:rsid w:val="009C522A"/>
    <w:rsid w:val="009C59E9"/>
    <w:rsid w:val="009C68FE"/>
    <w:rsid w:val="009C6A50"/>
    <w:rsid w:val="009C6ACF"/>
    <w:rsid w:val="009C7104"/>
    <w:rsid w:val="009C7502"/>
    <w:rsid w:val="009C77C8"/>
    <w:rsid w:val="009C7A00"/>
    <w:rsid w:val="009C7B14"/>
    <w:rsid w:val="009D0236"/>
    <w:rsid w:val="009D03BE"/>
    <w:rsid w:val="009D0A01"/>
    <w:rsid w:val="009D0C5A"/>
    <w:rsid w:val="009D14AF"/>
    <w:rsid w:val="009D1D2B"/>
    <w:rsid w:val="009D297F"/>
    <w:rsid w:val="009D351C"/>
    <w:rsid w:val="009D3B0B"/>
    <w:rsid w:val="009D3DAD"/>
    <w:rsid w:val="009D3F8B"/>
    <w:rsid w:val="009D4723"/>
    <w:rsid w:val="009D48E1"/>
    <w:rsid w:val="009D4A43"/>
    <w:rsid w:val="009D5203"/>
    <w:rsid w:val="009D538D"/>
    <w:rsid w:val="009D5438"/>
    <w:rsid w:val="009D55E2"/>
    <w:rsid w:val="009D5642"/>
    <w:rsid w:val="009D5A2A"/>
    <w:rsid w:val="009D5A7E"/>
    <w:rsid w:val="009D5BB0"/>
    <w:rsid w:val="009D5C00"/>
    <w:rsid w:val="009D5C45"/>
    <w:rsid w:val="009D5DF7"/>
    <w:rsid w:val="009D6240"/>
    <w:rsid w:val="009D67EC"/>
    <w:rsid w:val="009D7418"/>
    <w:rsid w:val="009D778C"/>
    <w:rsid w:val="009E07BF"/>
    <w:rsid w:val="009E16F5"/>
    <w:rsid w:val="009E1D45"/>
    <w:rsid w:val="009E2B5F"/>
    <w:rsid w:val="009E2E8F"/>
    <w:rsid w:val="009E3080"/>
    <w:rsid w:val="009E30E4"/>
    <w:rsid w:val="009E345E"/>
    <w:rsid w:val="009E38E6"/>
    <w:rsid w:val="009E3B23"/>
    <w:rsid w:val="009E3FDB"/>
    <w:rsid w:val="009E496D"/>
    <w:rsid w:val="009E4E5E"/>
    <w:rsid w:val="009E4F4D"/>
    <w:rsid w:val="009E4FDD"/>
    <w:rsid w:val="009E52BE"/>
    <w:rsid w:val="009E57B4"/>
    <w:rsid w:val="009E59D3"/>
    <w:rsid w:val="009E5B32"/>
    <w:rsid w:val="009E664B"/>
    <w:rsid w:val="009E66B9"/>
    <w:rsid w:val="009E6DEF"/>
    <w:rsid w:val="009E736C"/>
    <w:rsid w:val="009F06FD"/>
    <w:rsid w:val="009F0C2A"/>
    <w:rsid w:val="009F0EBF"/>
    <w:rsid w:val="009F1057"/>
    <w:rsid w:val="009F15BE"/>
    <w:rsid w:val="009F1741"/>
    <w:rsid w:val="009F1A61"/>
    <w:rsid w:val="009F2AAF"/>
    <w:rsid w:val="009F2B87"/>
    <w:rsid w:val="009F30E5"/>
    <w:rsid w:val="009F331C"/>
    <w:rsid w:val="009F33FF"/>
    <w:rsid w:val="009F34A0"/>
    <w:rsid w:val="009F3E07"/>
    <w:rsid w:val="009F4710"/>
    <w:rsid w:val="009F54BE"/>
    <w:rsid w:val="009F6181"/>
    <w:rsid w:val="009F6724"/>
    <w:rsid w:val="009F6979"/>
    <w:rsid w:val="009F6D9A"/>
    <w:rsid w:val="009F7385"/>
    <w:rsid w:val="009F76E5"/>
    <w:rsid w:val="009F779A"/>
    <w:rsid w:val="009F7A64"/>
    <w:rsid w:val="009F7C66"/>
    <w:rsid w:val="009F7E73"/>
    <w:rsid w:val="00A00172"/>
    <w:rsid w:val="00A00A54"/>
    <w:rsid w:val="00A01A2C"/>
    <w:rsid w:val="00A01FE3"/>
    <w:rsid w:val="00A02385"/>
    <w:rsid w:val="00A02524"/>
    <w:rsid w:val="00A026BA"/>
    <w:rsid w:val="00A02E03"/>
    <w:rsid w:val="00A0310C"/>
    <w:rsid w:val="00A032C8"/>
    <w:rsid w:val="00A036B8"/>
    <w:rsid w:val="00A03A4A"/>
    <w:rsid w:val="00A0497F"/>
    <w:rsid w:val="00A05625"/>
    <w:rsid w:val="00A056D0"/>
    <w:rsid w:val="00A05BD0"/>
    <w:rsid w:val="00A05D25"/>
    <w:rsid w:val="00A06136"/>
    <w:rsid w:val="00A062DC"/>
    <w:rsid w:val="00A0637E"/>
    <w:rsid w:val="00A06DA9"/>
    <w:rsid w:val="00A06F79"/>
    <w:rsid w:val="00A07023"/>
    <w:rsid w:val="00A07D6A"/>
    <w:rsid w:val="00A10168"/>
    <w:rsid w:val="00A101F5"/>
    <w:rsid w:val="00A102A6"/>
    <w:rsid w:val="00A104A0"/>
    <w:rsid w:val="00A1079C"/>
    <w:rsid w:val="00A11324"/>
    <w:rsid w:val="00A11567"/>
    <w:rsid w:val="00A12096"/>
    <w:rsid w:val="00A126E6"/>
    <w:rsid w:val="00A12E85"/>
    <w:rsid w:val="00A12F66"/>
    <w:rsid w:val="00A13802"/>
    <w:rsid w:val="00A13A9B"/>
    <w:rsid w:val="00A13FD8"/>
    <w:rsid w:val="00A14347"/>
    <w:rsid w:val="00A14404"/>
    <w:rsid w:val="00A1494B"/>
    <w:rsid w:val="00A14C52"/>
    <w:rsid w:val="00A14C7D"/>
    <w:rsid w:val="00A151AA"/>
    <w:rsid w:val="00A153B9"/>
    <w:rsid w:val="00A15633"/>
    <w:rsid w:val="00A15B56"/>
    <w:rsid w:val="00A15FAC"/>
    <w:rsid w:val="00A16B52"/>
    <w:rsid w:val="00A16E98"/>
    <w:rsid w:val="00A17594"/>
    <w:rsid w:val="00A201C6"/>
    <w:rsid w:val="00A20A79"/>
    <w:rsid w:val="00A21597"/>
    <w:rsid w:val="00A21B21"/>
    <w:rsid w:val="00A221B2"/>
    <w:rsid w:val="00A225A4"/>
    <w:rsid w:val="00A228D8"/>
    <w:rsid w:val="00A22A95"/>
    <w:rsid w:val="00A22AE4"/>
    <w:rsid w:val="00A22BF4"/>
    <w:rsid w:val="00A22E8E"/>
    <w:rsid w:val="00A22FDD"/>
    <w:rsid w:val="00A230AE"/>
    <w:rsid w:val="00A236A0"/>
    <w:rsid w:val="00A23ADA"/>
    <w:rsid w:val="00A23E7C"/>
    <w:rsid w:val="00A23F9E"/>
    <w:rsid w:val="00A24843"/>
    <w:rsid w:val="00A2490C"/>
    <w:rsid w:val="00A2497B"/>
    <w:rsid w:val="00A24A11"/>
    <w:rsid w:val="00A24A39"/>
    <w:rsid w:val="00A24C96"/>
    <w:rsid w:val="00A252E2"/>
    <w:rsid w:val="00A25A37"/>
    <w:rsid w:val="00A26830"/>
    <w:rsid w:val="00A269F7"/>
    <w:rsid w:val="00A26D70"/>
    <w:rsid w:val="00A27E5F"/>
    <w:rsid w:val="00A30020"/>
    <w:rsid w:val="00A30487"/>
    <w:rsid w:val="00A308C4"/>
    <w:rsid w:val="00A3107A"/>
    <w:rsid w:val="00A318EF"/>
    <w:rsid w:val="00A3199D"/>
    <w:rsid w:val="00A31C57"/>
    <w:rsid w:val="00A32150"/>
    <w:rsid w:val="00A32597"/>
    <w:rsid w:val="00A32700"/>
    <w:rsid w:val="00A32B99"/>
    <w:rsid w:val="00A32C4D"/>
    <w:rsid w:val="00A3312C"/>
    <w:rsid w:val="00A331BE"/>
    <w:rsid w:val="00A33452"/>
    <w:rsid w:val="00A3348F"/>
    <w:rsid w:val="00A33932"/>
    <w:rsid w:val="00A33AA1"/>
    <w:rsid w:val="00A33D63"/>
    <w:rsid w:val="00A34403"/>
    <w:rsid w:val="00A345B9"/>
    <w:rsid w:val="00A3470A"/>
    <w:rsid w:val="00A34807"/>
    <w:rsid w:val="00A35716"/>
    <w:rsid w:val="00A35A30"/>
    <w:rsid w:val="00A35B1E"/>
    <w:rsid w:val="00A360C6"/>
    <w:rsid w:val="00A365D6"/>
    <w:rsid w:val="00A3669A"/>
    <w:rsid w:val="00A36744"/>
    <w:rsid w:val="00A36A3B"/>
    <w:rsid w:val="00A36E73"/>
    <w:rsid w:val="00A36EAB"/>
    <w:rsid w:val="00A370F6"/>
    <w:rsid w:val="00A37AFB"/>
    <w:rsid w:val="00A37B3B"/>
    <w:rsid w:val="00A37F07"/>
    <w:rsid w:val="00A37F68"/>
    <w:rsid w:val="00A402B1"/>
    <w:rsid w:val="00A40402"/>
    <w:rsid w:val="00A408B1"/>
    <w:rsid w:val="00A408DF"/>
    <w:rsid w:val="00A40E87"/>
    <w:rsid w:val="00A4135D"/>
    <w:rsid w:val="00A41742"/>
    <w:rsid w:val="00A418B6"/>
    <w:rsid w:val="00A41B55"/>
    <w:rsid w:val="00A41C15"/>
    <w:rsid w:val="00A41E93"/>
    <w:rsid w:val="00A425A2"/>
    <w:rsid w:val="00A425FC"/>
    <w:rsid w:val="00A429E6"/>
    <w:rsid w:val="00A43066"/>
    <w:rsid w:val="00A431FE"/>
    <w:rsid w:val="00A43208"/>
    <w:rsid w:val="00A43A05"/>
    <w:rsid w:val="00A43B42"/>
    <w:rsid w:val="00A43ED1"/>
    <w:rsid w:val="00A44C7A"/>
    <w:rsid w:val="00A44D6C"/>
    <w:rsid w:val="00A44EC0"/>
    <w:rsid w:val="00A45404"/>
    <w:rsid w:val="00A45ECB"/>
    <w:rsid w:val="00A46D8F"/>
    <w:rsid w:val="00A46EE4"/>
    <w:rsid w:val="00A46FE6"/>
    <w:rsid w:val="00A47361"/>
    <w:rsid w:val="00A474AA"/>
    <w:rsid w:val="00A47848"/>
    <w:rsid w:val="00A47CC5"/>
    <w:rsid w:val="00A502D7"/>
    <w:rsid w:val="00A50D79"/>
    <w:rsid w:val="00A50E82"/>
    <w:rsid w:val="00A5145F"/>
    <w:rsid w:val="00A519BD"/>
    <w:rsid w:val="00A51A03"/>
    <w:rsid w:val="00A51E9B"/>
    <w:rsid w:val="00A51FD3"/>
    <w:rsid w:val="00A5240E"/>
    <w:rsid w:val="00A52658"/>
    <w:rsid w:val="00A5276F"/>
    <w:rsid w:val="00A53248"/>
    <w:rsid w:val="00A5380A"/>
    <w:rsid w:val="00A53A14"/>
    <w:rsid w:val="00A53C87"/>
    <w:rsid w:val="00A5491A"/>
    <w:rsid w:val="00A54C13"/>
    <w:rsid w:val="00A5506D"/>
    <w:rsid w:val="00A553C6"/>
    <w:rsid w:val="00A55BAE"/>
    <w:rsid w:val="00A566ED"/>
    <w:rsid w:val="00A56907"/>
    <w:rsid w:val="00A56BE2"/>
    <w:rsid w:val="00A5794A"/>
    <w:rsid w:val="00A57B99"/>
    <w:rsid w:val="00A57C5F"/>
    <w:rsid w:val="00A60234"/>
    <w:rsid w:val="00A60334"/>
    <w:rsid w:val="00A60D07"/>
    <w:rsid w:val="00A61146"/>
    <w:rsid w:val="00A617B5"/>
    <w:rsid w:val="00A61E73"/>
    <w:rsid w:val="00A6223A"/>
    <w:rsid w:val="00A62515"/>
    <w:rsid w:val="00A6329A"/>
    <w:rsid w:val="00A63471"/>
    <w:rsid w:val="00A6403D"/>
    <w:rsid w:val="00A64472"/>
    <w:rsid w:val="00A64D44"/>
    <w:rsid w:val="00A64DB7"/>
    <w:rsid w:val="00A64E29"/>
    <w:rsid w:val="00A65E86"/>
    <w:rsid w:val="00A66115"/>
    <w:rsid w:val="00A661D2"/>
    <w:rsid w:val="00A6653A"/>
    <w:rsid w:val="00A6657F"/>
    <w:rsid w:val="00A666CC"/>
    <w:rsid w:val="00A66BB2"/>
    <w:rsid w:val="00A67A9C"/>
    <w:rsid w:val="00A67C8E"/>
    <w:rsid w:val="00A67F69"/>
    <w:rsid w:val="00A701C9"/>
    <w:rsid w:val="00A705DE"/>
    <w:rsid w:val="00A7065D"/>
    <w:rsid w:val="00A70973"/>
    <w:rsid w:val="00A70A08"/>
    <w:rsid w:val="00A711B0"/>
    <w:rsid w:val="00A71900"/>
    <w:rsid w:val="00A727B5"/>
    <w:rsid w:val="00A73012"/>
    <w:rsid w:val="00A7320E"/>
    <w:rsid w:val="00A732AE"/>
    <w:rsid w:val="00A735D3"/>
    <w:rsid w:val="00A744F6"/>
    <w:rsid w:val="00A74A5A"/>
    <w:rsid w:val="00A74DE5"/>
    <w:rsid w:val="00A75462"/>
    <w:rsid w:val="00A7623E"/>
    <w:rsid w:val="00A763D0"/>
    <w:rsid w:val="00A76442"/>
    <w:rsid w:val="00A76512"/>
    <w:rsid w:val="00A76689"/>
    <w:rsid w:val="00A768AC"/>
    <w:rsid w:val="00A76CE7"/>
    <w:rsid w:val="00A77832"/>
    <w:rsid w:val="00A80129"/>
    <w:rsid w:val="00A80177"/>
    <w:rsid w:val="00A804B9"/>
    <w:rsid w:val="00A80D9F"/>
    <w:rsid w:val="00A80FCE"/>
    <w:rsid w:val="00A81394"/>
    <w:rsid w:val="00A81526"/>
    <w:rsid w:val="00A81C13"/>
    <w:rsid w:val="00A81FAE"/>
    <w:rsid w:val="00A8243C"/>
    <w:rsid w:val="00A82F7D"/>
    <w:rsid w:val="00A8339D"/>
    <w:rsid w:val="00A8420A"/>
    <w:rsid w:val="00A8476A"/>
    <w:rsid w:val="00A84ACA"/>
    <w:rsid w:val="00A86177"/>
    <w:rsid w:val="00A8638B"/>
    <w:rsid w:val="00A866BD"/>
    <w:rsid w:val="00A86D04"/>
    <w:rsid w:val="00A86ECA"/>
    <w:rsid w:val="00A87059"/>
    <w:rsid w:val="00A87F4E"/>
    <w:rsid w:val="00A901DF"/>
    <w:rsid w:val="00A90822"/>
    <w:rsid w:val="00A90AF0"/>
    <w:rsid w:val="00A90ECE"/>
    <w:rsid w:val="00A911D6"/>
    <w:rsid w:val="00A91A89"/>
    <w:rsid w:val="00A921E2"/>
    <w:rsid w:val="00A924AA"/>
    <w:rsid w:val="00A926DB"/>
    <w:rsid w:val="00A92C66"/>
    <w:rsid w:val="00A92EB8"/>
    <w:rsid w:val="00A931F8"/>
    <w:rsid w:val="00A9373B"/>
    <w:rsid w:val="00A9380F"/>
    <w:rsid w:val="00A93EE5"/>
    <w:rsid w:val="00A941F5"/>
    <w:rsid w:val="00A94E4E"/>
    <w:rsid w:val="00A94FFF"/>
    <w:rsid w:val="00A95027"/>
    <w:rsid w:val="00A95240"/>
    <w:rsid w:val="00A953BA"/>
    <w:rsid w:val="00A955C3"/>
    <w:rsid w:val="00A9570E"/>
    <w:rsid w:val="00A95A2A"/>
    <w:rsid w:val="00A96C9D"/>
    <w:rsid w:val="00A96CB7"/>
    <w:rsid w:val="00A96CC1"/>
    <w:rsid w:val="00A9714B"/>
    <w:rsid w:val="00A978D9"/>
    <w:rsid w:val="00A97B39"/>
    <w:rsid w:val="00AA0449"/>
    <w:rsid w:val="00AA05FF"/>
    <w:rsid w:val="00AA0B7E"/>
    <w:rsid w:val="00AA0DE3"/>
    <w:rsid w:val="00AA12A5"/>
    <w:rsid w:val="00AA167F"/>
    <w:rsid w:val="00AA1715"/>
    <w:rsid w:val="00AA172D"/>
    <w:rsid w:val="00AA1A06"/>
    <w:rsid w:val="00AA1CF8"/>
    <w:rsid w:val="00AA2622"/>
    <w:rsid w:val="00AA2837"/>
    <w:rsid w:val="00AA2BBD"/>
    <w:rsid w:val="00AA2E56"/>
    <w:rsid w:val="00AA2FAC"/>
    <w:rsid w:val="00AA2FCE"/>
    <w:rsid w:val="00AA3AE8"/>
    <w:rsid w:val="00AA3C14"/>
    <w:rsid w:val="00AA458E"/>
    <w:rsid w:val="00AA46F6"/>
    <w:rsid w:val="00AA4848"/>
    <w:rsid w:val="00AA4A81"/>
    <w:rsid w:val="00AA4AAF"/>
    <w:rsid w:val="00AA545E"/>
    <w:rsid w:val="00AA575F"/>
    <w:rsid w:val="00AA68DF"/>
    <w:rsid w:val="00AA69DB"/>
    <w:rsid w:val="00AA74EF"/>
    <w:rsid w:val="00AA759C"/>
    <w:rsid w:val="00AA7813"/>
    <w:rsid w:val="00AA7D98"/>
    <w:rsid w:val="00AA7FFC"/>
    <w:rsid w:val="00AB070A"/>
    <w:rsid w:val="00AB0B8C"/>
    <w:rsid w:val="00AB1155"/>
    <w:rsid w:val="00AB1C9E"/>
    <w:rsid w:val="00AB2339"/>
    <w:rsid w:val="00AB26F4"/>
    <w:rsid w:val="00AB2A22"/>
    <w:rsid w:val="00AB2B45"/>
    <w:rsid w:val="00AB3074"/>
    <w:rsid w:val="00AB34C8"/>
    <w:rsid w:val="00AB405F"/>
    <w:rsid w:val="00AB4C9E"/>
    <w:rsid w:val="00AB4EAA"/>
    <w:rsid w:val="00AB51A4"/>
    <w:rsid w:val="00AB5498"/>
    <w:rsid w:val="00AB54AA"/>
    <w:rsid w:val="00AB5AD9"/>
    <w:rsid w:val="00AB5D97"/>
    <w:rsid w:val="00AB5E89"/>
    <w:rsid w:val="00AB5FE4"/>
    <w:rsid w:val="00AB610A"/>
    <w:rsid w:val="00AB6FC5"/>
    <w:rsid w:val="00AB72AD"/>
    <w:rsid w:val="00AB72D2"/>
    <w:rsid w:val="00AB75A6"/>
    <w:rsid w:val="00AB793E"/>
    <w:rsid w:val="00AB79E5"/>
    <w:rsid w:val="00AC00AB"/>
    <w:rsid w:val="00AC064A"/>
    <w:rsid w:val="00AC07FD"/>
    <w:rsid w:val="00AC0E4E"/>
    <w:rsid w:val="00AC0F94"/>
    <w:rsid w:val="00AC106D"/>
    <w:rsid w:val="00AC1179"/>
    <w:rsid w:val="00AC15A4"/>
    <w:rsid w:val="00AC188E"/>
    <w:rsid w:val="00AC1C2A"/>
    <w:rsid w:val="00AC22C8"/>
    <w:rsid w:val="00AC293F"/>
    <w:rsid w:val="00AC29AE"/>
    <w:rsid w:val="00AC30D6"/>
    <w:rsid w:val="00AC3D9B"/>
    <w:rsid w:val="00AC47C8"/>
    <w:rsid w:val="00AC53A7"/>
    <w:rsid w:val="00AC59DD"/>
    <w:rsid w:val="00AC610D"/>
    <w:rsid w:val="00AC674F"/>
    <w:rsid w:val="00AC676E"/>
    <w:rsid w:val="00AC6967"/>
    <w:rsid w:val="00AC790F"/>
    <w:rsid w:val="00AC7A0B"/>
    <w:rsid w:val="00AC7B60"/>
    <w:rsid w:val="00AD0719"/>
    <w:rsid w:val="00AD0846"/>
    <w:rsid w:val="00AD0CA4"/>
    <w:rsid w:val="00AD1514"/>
    <w:rsid w:val="00AD1B4C"/>
    <w:rsid w:val="00AD203F"/>
    <w:rsid w:val="00AD2576"/>
    <w:rsid w:val="00AD2CEE"/>
    <w:rsid w:val="00AD360F"/>
    <w:rsid w:val="00AD36DD"/>
    <w:rsid w:val="00AD3A14"/>
    <w:rsid w:val="00AD3C88"/>
    <w:rsid w:val="00AD4409"/>
    <w:rsid w:val="00AD45F4"/>
    <w:rsid w:val="00AD47D2"/>
    <w:rsid w:val="00AD4D0E"/>
    <w:rsid w:val="00AD5098"/>
    <w:rsid w:val="00AD5593"/>
    <w:rsid w:val="00AD55D8"/>
    <w:rsid w:val="00AD5672"/>
    <w:rsid w:val="00AD5BF9"/>
    <w:rsid w:val="00AD606D"/>
    <w:rsid w:val="00AD63FF"/>
    <w:rsid w:val="00AD66FE"/>
    <w:rsid w:val="00AD6706"/>
    <w:rsid w:val="00AD6B41"/>
    <w:rsid w:val="00AD7530"/>
    <w:rsid w:val="00AD7651"/>
    <w:rsid w:val="00AD789E"/>
    <w:rsid w:val="00AE02B7"/>
    <w:rsid w:val="00AE102A"/>
    <w:rsid w:val="00AE158A"/>
    <w:rsid w:val="00AE1607"/>
    <w:rsid w:val="00AE1682"/>
    <w:rsid w:val="00AE1D6C"/>
    <w:rsid w:val="00AE20EA"/>
    <w:rsid w:val="00AE238F"/>
    <w:rsid w:val="00AE24D6"/>
    <w:rsid w:val="00AE276E"/>
    <w:rsid w:val="00AE2835"/>
    <w:rsid w:val="00AE2D59"/>
    <w:rsid w:val="00AE2ED6"/>
    <w:rsid w:val="00AE32B3"/>
    <w:rsid w:val="00AE366B"/>
    <w:rsid w:val="00AE3D32"/>
    <w:rsid w:val="00AE4038"/>
    <w:rsid w:val="00AE44E7"/>
    <w:rsid w:val="00AE48EF"/>
    <w:rsid w:val="00AE5022"/>
    <w:rsid w:val="00AE57F2"/>
    <w:rsid w:val="00AE5A94"/>
    <w:rsid w:val="00AE5C5D"/>
    <w:rsid w:val="00AE5D27"/>
    <w:rsid w:val="00AE5F44"/>
    <w:rsid w:val="00AE66EC"/>
    <w:rsid w:val="00AE685C"/>
    <w:rsid w:val="00AE6B9E"/>
    <w:rsid w:val="00AE7DC0"/>
    <w:rsid w:val="00AF01E5"/>
    <w:rsid w:val="00AF0449"/>
    <w:rsid w:val="00AF0F49"/>
    <w:rsid w:val="00AF1922"/>
    <w:rsid w:val="00AF1A58"/>
    <w:rsid w:val="00AF215D"/>
    <w:rsid w:val="00AF2275"/>
    <w:rsid w:val="00AF2634"/>
    <w:rsid w:val="00AF2C02"/>
    <w:rsid w:val="00AF2F84"/>
    <w:rsid w:val="00AF3133"/>
    <w:rsid w:val="00AF3467"/>
    <w:rsid w:val="00AF4630"/>
    <w:rsid w:val="00AF5691"/>
    <w:rsid w:val="00AF57D1"/>
    <w:rsid w:val="00AF5DB8"/>
    <w:rsid w:val="00AF6235"/>
    <w:rsid w:val="00AF674D"/>
    <w:rsid w:val="00AF6B1C"/>
    <w:rsid w:val="00AF6BFA"/>
    <w:rsid w:val="00AF6E3B"/>
    <w:rsid w:val="00AF761A"/>
    <w:rsid w:val="00B00032"/>
    <w:rsid w:val="00B00926"/>
    <w:rsid w:val="00B015FF"/>
    <w:rsid w:val="00B01668"/>
    <w:rsid w:val="00B01871"/>
    <w:rsid w:val="00B01878"/>
    <w:rsid w:val="00B02532"/>
    <w:rsid w:val="00B02D97"/>
    <w:rsid w:val="00B03235"/>
    <w:rsid w:val="00B03833"/>
    <w:rsid w:val="00B03C21"/>
    <w:rsid w:val="00B041E4"/>
    <w:rsid w:val="00B04850"/>
    <w:rsid w:val="00B04921"/>
    <w:rsid w:val="00B04E96"/>
    <w:rsid w:val="00B04F82"/>
    <w:rsid w:val="00B05AD8"/>
    <w:rsid w:val="00B05B82"/>
    <w:rsid w:val="00B06318"/>
    <w:rsid w:val="00B06B82"/>
    <w:rsid w:val="00B070C6"/>
    <w:rsid w:val="00B0797D"/>
    <w:rsid w:val="00B07BE8"/>
    <w:rsid w:val="00B07D8C"/>
    <w:rsid w:val="00B1034E"/>
    <w:rsid w:val="00B109D0"/>
    <w:rsid w:val="00B10D35"/>
    <w:rsid w:val="00B10E21"/>
    <w:rsid w:val="00B111BD"/>
    <w:rsid w:val="00B111F4"/>
    <w:rsid w:val="00B11E7E"/>
    <w:rsid w:val="00B12190"/>
    <w:rsid w:val="00B1227C"/>
    <w:rsid w:val="00B1250A"/>
    <w:rsid w:val="00B13056"/>
    <w:rsid w:val="00B13192"/>
    <w:rsid w:val="00B134F2"/>
    <w:rsid w:val="00B13560"/>
    <w:rsid w:val="00B135BF"/>
    <w:rsid w:val="00B13736"/>
    <w:rsid w:val="00B137E4"/>
    <w:rsid w:val="00B14019"/>
    <w:rsid w:val="00B1421A"/>
    <w:rsid w:val="00B14A0B"/>
    <w:rsid w:val="00B14F2C"/>
    <w:rsid w:val="00B15E3E"/>
    <w:rsid w:val="00B161A5"/>
    <w:rsid w:val="00B16382"/>
    <w:rsid w:val="00B166E9"/>
    <w:rsid w:val="00B17272"/>
    <w:rsid w:val="00B204D6"/>
    <w:rsid w:val="00B20CD1"/>
    <w:rsid w:val="00B20D2B"/>
    <w:rsid w:val="00B2116B"/>
    <w:rsid w:val="00B21856"/>
    <w:rsid w:val="00B21F73"/>
    <w:rsid w:val="00B227D0"/>
    <w:rsid w:val="00B233DE"/>
    <w:rsid w:val="00B23CD4"/>
    <w:rsid w:val="00B2417C"/>
    <w:rsid w:val="00B24A4D"/>
    <w:rsid w:val="00B253E4"/>
    <w:rsid w:val="00B25727"/>
    <w:rsid w:val="00B258EA"/>
    <w:rsid w:val="00B25998"/>
    <w:rsid w:val="00B25E87"/>
    <w:rsid w:val="00B26137"/>
    <w:rsid w:val="00B2620C"/>
    <w:rsid w:val="00B2639A"/>
    <w:rsid w:val="00B263BB"/>
    <w:rsid w:val="00B26678"/>
    <w:rsid w:val="00B266D0"/>
    <w:rsid w:val="00B305F4"/>
    <w:rsid w:val="00B310A6"/>
    <w:rsid w:val="00B31A68"/>
    <w:rsid w:val="00B31C5B"/>
    <w:rsid w:val="00B31CB8"/>
    <w:rsid w:val="00B31EE8"/>
    <w:rsid w:val="00B32F3F"/>
    <w:rsid w:val="00B32F48"/>
    <w:rsid w:val="00B33113"/>
    <w:rsid w:val="00B34550"/>
    <w:rsid w:val="00B347DC"/>
    <w:rsid w:val="00B34E39"/>
    <w:rsid w:val="00B35487"/>
    <w:rsid w:val="00B354F1"/>
    <w:rsid w:val="00B35A3E"/>
    <w:rsid w:val="00B35A60"/>
    <w:rsid w:val="00B35D4E"/>
    <w:rsid w:val="00B36053"/>
    <w:rsid w:val="00B365DE"/>
    <w:rsid w:val="00B3679E"/>
    <w:rsid w:val="00B3682A"/>
    <w:rsid w:val="00B368A7"/>
    <w:rsid w:val="00B36D06"/>
    <w:rsid w:val="00B37184"/>
    <w:rsid w:val="00B37EC9"/>
    <w:rsid w:val="00B40451"/>
    <w:rsid w:val="00B40AC5"/>
    <w:rsid w:val="00B412A4"/>
    <w:rsid w:val="00B415E0"/>
    <w:rsid w:val="00B41822"/>
    <w:rsid w:val="00B4188F"/>
    <w:rsid w:val="00B42072"/>
    <w:rsid w:val="00B425B6"/>
    <w:rsid w:val="00B42827"/>
    <w:rsid w:val="00B42DE0"/>
    <w:rsid w:val="00B42E1C"/>
    <w:rsid w:val="00B431B2"/>
    <w:rsid w:val="00B43320"/>
    <w:rsid w:val="00B43966"/>
    <w:rsid w:val="00B43DE1"/>
    <w:rsid w:val="00B43F2E"/>
    <w:rsid w:val="00B444A7"/>
    <w:rsid w:val="00B44B7A"/>
    <w:rsid w:val="00B45294"/>
    <w:rsid w:val="00B4545F"/>
    <w:rsid w:val="00B4578E"/>
    <w:rsid w:val="00B45834"/>
    <w:rsid w:val="00B45E95"/>
    <w:rsid w:val="00B4739F"/>
    <w:rsid w:val="00B4761E"/>
    <w:rsid w:val="00B506E1"/>
    <w:rsid w:val="00B50B06"/>
    <w:rsid w:val="00B50E45"/>
    <w:rsid w:val="00B51479"/>
    <w:rsid w:val="00B516EB"/>
    <w:rsid w:val="00B5254D"/>
    <w:rsid w:val="00B52DFF"/>
    <w:rsid w:val="00B5307F"/>
    <w:rsid w:val="00B53261"/>
    <w:rsid w:val="00B532E0"/>
    <w:rsid w:val="00B53691"/>
    <w:rsid w:val="00B53C2B"/>
    <w:rsid w:val="00B547AC"/>
    <w:rsid w:val="00B5511C"/>
    <w:rsid w:val="00B55679"/>
    <w:rsid w:val="00B55D28"/>
    <w:rsid w:val="00B55E55"/>
    <w:rsid w:val="00B55F0A"/>
    <w:rsid w:val="00B56249"/>
    <w:rsid w:val="00B56336"/>
    <w:rsid w:val="00B56522"/>
    <w:rsid w:val="00B56FE9"/>
    <w:rsid w:val="00B5741F"/>
    <w:rsid w:val="00B57444"/>
    <w:rsid w:val="00B575A0"/>
    <w:rsid w:val="00B57622"/>
    <w:rsid w:val="00B5798D"/>
    <w:rsid w:val="00B57AA5"/>
    <w:rsid w:val="00B57ADB"/>
    <w:rsid w:val="00B57E4A"/>
    <w:rsid w:val="00B57F44"/>
    <w:rsid w:val="00B602E0"/>
    <w:rsid w:val="00B6085F"/>
    <w:rsid w:val="00B60D58"/>
    <w:rsid w:val="00B61671"/>
    <w:rsid w:val="00B617CA"/>
    <w:rsid w:val="00B61AEC"/>
    <w:rsid w:val="00B61CF9"/>
    <w:rsid w:val="00B61F58"/>
    <w:rsid w:val="00B61FE6"/>
    <w:rsid w:val="00B6268F"/>
    <w:rsid w:val="00B62727"/>
    <w:rsid w:val="00B6299E"/>
    <w:rsid w:val="00B63056"/>
    <w:rsid w:val="00B6355C"/>
    <w:rsid w:val="00B63A7F"/>
    <w:rsid w:val="00B63ABA"/>
    <w:rsid w:val="00B63CDC"/>
    <w:rsid w:val="00B64302"/>
    <w:rsid w:val="00B64350"/>
    <w:rsid w:val="00B646C2"/>
    <w:rsid w:val="00B64E9B"/>
    <w:rsid w:val="00B655C9"/>
    <w:rsid w:val="00B657B4"/>
    <w:rsid w:val="00B65D1D"/>
    <w:rsid w:val="00B65D9A"/>
    <w:rsid w:val="00B65F8A"/>
    <w:rsid w:val="00B66009"/>
    <w:rsid w:val="00B66349"/>
    <w:rsid w:val="00B665D8"/>
    <w:rsid w:val="00B66967"/>
    <w:rsid w:val="00B67A15"/>
    <w:rsid w:val="00B67C0F"/>
    <w:rsid w:val="00B67C8F"/>
    <w:rsid w:val="00B67DC9"/>
    <w:rsid w:val="00B70082"/>
    <w:rsid w:val="00B7026A"/>
    <w:rsid w:val="00B70449"/>
    <w:rsid w:val="00B70A66"/>
    <w:rsid w:val="00B70A6E"/>
    <w:rsid w:val="00B70A71"/>
    <w:rsid w:val="00B70FBD"/>
    <w:rsid w:val="00B71A2A"/>
    <w:rsid w:val="00B72255"/>
    <w:rsid w:val="00B72273"/>
    <w:rsid w:val="00B72645"/>
    <w:rsid w:val="00B727F9"/>
    <w:rsid w:val="00B72AA0"/>
    <w:rsid w:val="00B72B36"/>
    <w:rsid w:val="00B72CC7"/>
    <w:rsid w:val="00B72F24"/>
    <w:rsid w:val="00B732F6"/>
    <w:rsid w:val="00B734B9"/>
    <w:rsid w:val="00B73EE5"/>
    <w:rsid w:val="00B74042"/>
    <w:rsid w:val="00B74566"/>
    <w:rsid w:val="00B74591"/>
    <w:rsid w:val="00B745BF"/>
    <w:rsid w:val="00B7480A"/>
    <w:rsid w:val="00B751BE"/>
    <w:rsid w:val="00B754FD"/>
    <w:rsid w:val="00B75604"/>
    <w:rsid w:val="00B7597B"/>
    <w:rsid w:val="00B759B6"/>
    <w:rsid w:val="00B75E99"/>
    <w:rsid w:val="00B76434"/>
    <w:rsid w:val="00B76568"/>
    <w:rsid w:val="00B768B7"/>
    <w:rsid w:val="00B76A28"/>
    <w:rsid w:val="00B76F15"/>
    <w:rsid w:val="00B77C74"/>
    <w:rsid w:val="00B8023C"/>
    <w:rsid w:val="00B8024E"/>
    <w:rsid w:val="00B803B1"/>
    <w:rsid w:val="00B80623"/>
    <w:rsid w:val="00B80BEE"/>
    <w:rsid w:val="00B810CD"/>
    <w:rsid w:val="00B812AD"/>
    <w:rsid w:val="00B816F4"/>
    <w:rsid w:val="00B81C04"/>
    <w:rsid w:val="00B81CB8"/>
    <w:rsid w:val="00B822BE"/>
    <w:rsid w:val="00B8282C"/>
    <w:rsid w:val="00B829B3"/>
    <w:rsid w:val="00B8324C"/>
    <w:rsid w:val="00B833EF"/>
    <w:rsid w:val="00B83581"/>
    <w:rsid w:val="00B83583"/>
    <w:rsid w:val="00B84718"/>
    <w:rsid w:val="00B84733"/>
    <w:rsid w:val="00B84A35"/>
    <w:rsid w:val="00B84D1F"/>
    <w:rsid w:val="00B84E7F"/>
    <w:rsid w:val="00B859C4"/>
    <w:rsid w:val="00B85AA2"/>
    <w:rsid w:val="00B85D1F"/>
    <w:rsid w:val="00B86B57"/>
    <w:rsid w:val="00B87249"/>
    <w:rsid w:val="00B8737F"/>
    <w:rsid w:val="00B901A4"/>
    <w:rsid w:val="00B9026C"/>
    <w:rsid w:val="00B9038B"/>
    <w:rsid w:val="00B907F5"/>
    <w:rsid w:val="00B908A7"/>
    <w:rsid w:val="00B90C40"/>
    <w:rsid w:val="00B91411"/>
    <w:rsid w:val="00B92118"/>
    <w:rsid w:val="00B92368"/>
    <w:rsid w:val="00B92BD9"/>
    <w:rsid w:val="00B932D4"/>
    <w:rsid w:val="00B9344E"/>
    <w:rsid w:val="00B94166"/>
    <w:rsid w:val="00B94A0B"/>
    <w:rsid w:val="00B94AB7"/>
    <w:rsid w:val="00B94C35"/>
    <w:rsid w:val="00B94CAF"/>
    <w:rsid w:val="00B953ED"/>
    <w:rsid w:val="00B95463"/>
    <w:rsid w:val="00B9605A"/>
    <w:rsid w:val="00B96C8F"/>
    <w:rsid w:val="00B96FD3"/>
    <w:rsid w:val="00B97205"/>
    <w:rsid w:val="00B97875"/>
    <w:rsid w:val="00B97ABF"/>
    <w:rsid w:val="00B97C24"/>
    <w:rsid w:val="00BA0820"/>
    <w:rsid w:val="00BA162B"/>
    <w:rsid w:val="00BA17A6"/>
    <w:rsid w:val="00BA26A3"/>
    <w:rsid w:val="00BA27FD"/>
    <w:rsid w:val="00BA2CC4"/>
    <w:rsid w:val="00BA2F55"/>
    <w:rsid w:val="00BA32CC"/>
    <w:rsid w:val="00BA3738"/>
    <w:rsid w:val="00BA396F"/>
    <w:rsid w:val="00BA41D3"/>
    <w:rsid w:val="00BA4411"/>
    <w:rsid w:val="00BA4452"/>
    <w:rsid w:val="00BA457A"/>
    <w:rsid w:val="00BA4D3A"/>
    <w:rsid w:val="00BA4EAC"/>
    <w:rsid w:val="00BA4FF1"/>
    <w:rsid w:val="00BA5953"/>
    <w:rsid w:val="00BA5D76"/>
    <w:rsid w:val="00BA61E3"/>
    <w:rsid w:val="00BA6ABE"/>
    <w:rsid w:val="00BA6EC9"/>
    <w:rsid w:val="00BA7AC5"/>
    <w:rsid w:val="00BA7C0A"/>
    <w:rsid w:val="00BB0266"/>
    <w:rsid w:val="00BB0932"/>
    <w:rsid w:val="00BB094D"/>
    <w:rsid w:val="00BB12E9"/>
    <w:rsid w:val="00BB13EB"/>
    <w:rsid w:val="00BB1731"/>
    <w:rsid w:val="00BB1744"/>
    <w:rsid w:val="00BB18F9"/>
    <w:rsid w:val="00BB1BA0"/>
    <w:rsid w:val="00BB1EB9"/>
    <w:rsid w:val="00BB1F07"/>
    <w:rsid w:val="00BB2507"/>
    <w:rsid w:val="00BB2827"/>
    <w:rsid w:val="00BB2EAD"/>
    <w:rsid w:val="00BB32B4"/>
    <w:rsid w:val="00BB38F6"/>
    <w:rsid w:val="00BB3EA9"/>
    <w:rsid w:val="00BB4730"/>
    <w:rsid w:val="00BB4B26"/>
    <w:rsid w:val="00BB4E9A"/>
    <w:rsid w:val="00BB5631"/>
    <w:rsid w:val="00BB61A2"/>
    <w:rsid w:val="00BB66EB"/>
    <w:rsid w:val="00BB67A3"/>
    <w:rsid w:val="00BB724F"/>
    <w:rsid w:val="00BB78C7"/>
    <w:rsid w:val="00BB7D48"/>
    <w:rsid w:val="00BB7FDD"/>
    <w:rsid w:val="00BC012F"/>
    <w:rsid w:val="00BC029B"/>
    <w:rsid w:val="00BC0C16"/>
    <w:rsid w:val="00BC2016"/>
    <w:rsid w:val="00BC201D"/>
    <w:rsid w:val="00BC20A1"/>
    <w:rsid w:val="00BC22DC"/>
    <w:rsid w:val="00BC2906"/>
    <w:rsid w:val="00BC3D69"/>
    <w:rsid w:val="00BC4016"/>
    <w:rsid w:val="00BC534F"/>
    <w:rsid w:val="00BC567D"/>
    <w:rsid w:val="00BC5A44"/>
    <w:rsid w:val="00BC5E8B"/>
    <w:rsid w:val="00BC6871"/>
    <w:rsid w:val="00BC6974"/>
    <w:rsid w:val="00BC734B"/>
    <w:rsid w:val="00BC7AFB"/>
    <w:rsid w:val="00BC7F09"/>
    <w:rsid w:val="00BD21CF"/>
    <w:rsid w:val="00BD22A3"/>
    <w:rsid w:val="00BD258C"/>
    <w:rsid w:val="00BD2984"/>
    <w:rsid w:val="00BD2A0F"/>
    <w:rsid w:val="00BD32BF"/>
    <w:rsid w:val="00BD35CB"/>
    <w:rsid w:val="00BD3865"/>
    <w:rsid w:val="00BD4FDF"/>
    <w:rsid w:val="00BD55E3"/>
    <w:rsid w:val="00BD5839"/>
    <w:rsid w:val="00BD5AAD"/>
    <w:rsid w:val="00BD641A"/>
    <w:rsid w:val="00BD653A"/>
    <w:rsid w:val="00BD6708"/>
    <w:rsid w:val="00BD6A0B"/>
    <w:rsid w:val="00BD724B"/>
    <w:rsid w:val="00BD7995"/>
    <w:rsid w:val="00BD79C1"/>
    <w:rsid w:val="00BD7CE5"/>
    <w:rsid w:val="00BD7FBA"/>
    <w:rsid w:val="00BE035C"/>
    <w:rsid w:val="00BE0382"/>
    <w:rsid w:val="00BE0B0A"/>
    <w:rsid w:val="00BE1066"/>
    <w:rsid w:val="00BE1214"/>
    <w:rsid w:val="00BE194E"/>
    <w:rsid w:val="00BE1C3A"/>
    <w:rsid w:val="00BE1E5A"/>
    <w:rsid w:val="00BE288C"/>
    <w:rsid w:val="00BE2D2E"/>
    <w:rsid w:val="00BE32AD"/>
    <w:rsid w:val="00BE385D"/>
    <w:rsid w:val="00BE3AE6"/>
    <w:rsid w:val="00BE3F65"/>
    <w:rsid w:val="00BE3FB8"/>
    <w:rsid w:val="00BE4283"/>
    <w:rsid w:val="00BE44E2"/>
    <w:rsid w:val="00BE4609"/>
    <w:rsid w:val="00BE4C8C"/>
    <w:rsid w:val="00BE4DCD"/>
    <w:rsid w:val="00BE561B"/>
    <w:rsid w:val="00BE61C6"/>
    <w:rsid w:val="00BE6AB4"/>
    <w:rsid w:val="00BE6D5F"/>
    <w:rsid w:val="00BE7260"/>
    <w:rsid w:val="00BE7816"/>
    <w:rsid w:val="00BF0042"/>
    <w:rsid w:val="00BF01FA"/>
    <w:rsid w:val="00BF0283"/>
    <w:rsid w:val="00BF06D7"/>
    <w:rsid w:val="00BF074F"/>
    <w:rsid w:val="00BF0782"/>
    <w:rsid w:val="00BF08E9"/>
    <w:rsid w:val="00BF0B7B"/>
    <w:rsid w:val="00BF1CCE"/>
    <w:rsid w:val="00BF216F"/>
    <w:rsid w:val="00BF2E69"/>
    <w:rsid w:val="00BF31D6"/>
    <w:rsid w:val="00BF3239"/>
    <w:rsid w:val="00BF3CCE"/>
    <w:rsid w:val="00BF4016"/>
    <w:rsid w:val="00BF4095"/>
    <w:rsid w:val="00BF513B"/>
    <w:rsid w:val="00BF57E5"/>
    <w:rsid w:val="00BF5FCF"/>
    <w:rsid w:val="00BF6494"/>
    <w:rsid w:val="00BF67BF"/>
    <w:rsid w:val="00BF6A1C"/>
    <w:rsid w:val="00BF6B4F"/>
    <w:rsid w:val="00BF6BD6"/>
    <w:rsid w:val="00BF6C8D"/>
    <w:rsid w:val="00BF7445"/>
    <w:rsid w:val="00BF7757"/>
    <w:rsid w:val="00BF7B3F"/>
    <w:rsid w:val="00BF7DF8"/>
    <w:rsid w:val="00C0075A"/>
    <w:rsid w:val="00C00CEE"/>
    <w:rsid w:val="00C00EC6"/>
    <w:rsid w:val="00C01064"/>
    <w:rsid w:val="00C01B83"/>
    <w:rsid w:val="00C01C66"/>
    <w:rsid w:val="00C027ED"/>
    <w:rsid w:val="00C02851"/>
    <w:rsid w:val="00C0293C"/>
    <w:rsid w:val="00C0384C"/>
    <w:rsid w:val="00C03FDE"/>
    <w:rsid w:val="00C04894"/>
    <w:rsid w:val="00C049CC"/>
    <w:rsid w:val="00C049D8"/>
    <w:rsid w:val="00C04C62"/>
    <w:rsid w:val="00C05008"/>
    <w:rsid w:val="00C05265"/>
    <w:rsid w:val="00C0542F"/>
    <w:rsid w:val="00C05635"/>
    <w:rsid w:val="00C05743"/>
    <w:rsid w:val="00C05F5C"/>
    <w:rsid w:val="00C05F9D"/>
    <w:rsid w:val="00C062E6"/>
    <w:rsid w:val="00C067EB"/>
    <w:rsid w:val="00C06D21"/>
    <w:rsid w:val="00C0790C"/>
    <w:rsid w:val="00C07F92"/>
    <w:rsid w:val="00C100F7"/>
    <w:rsid w:val="00C10428"/>
    <w:rsid w:val="00C105C1"/>
    <w:rsid w:val="00C112E7"/>
    <w:rsid w:val="00C11705"/>
    <w:rsid w:val="00C118B0"/>
    <w:rsid w:val="00C11ED9"/>
    <w:rsid w:val="00C120A9"/>
    <w:rsid w:val="00C121C6"/>
    <w:rsid w:val="00C122DB"/>
    <w:rsid w:val="00C1273F"/>
    <w:rsid w:val="00C12D3A"/>
    <w:rsid w:val="00C12EE2"/>
    <w:rsid w:val="00C12F8E"/>
    <w:rsid w:val="00C13B10"/>
    <w:rsid w:val="00C13FD1"/>
    <w:rsid w:val="00C1458D"/>
    <w:rsid w:val="00C1510E"/>
    <w:rsid w:val="00C15FDC"/>
    <w:rsid w:val="00C16475"/>
    <w:rsid w:val="00C1731B"/>
    <w:rsid w:val="00C173EC"/>
    <w:rsid w:val="00C1757F"/>
    <w:rsid w:val="00C17C4E"/>
    <w:rsid w:val="00C17ED4"/>
    <w:rsid w:val="00C17EE1"/>
    <w:rsid w:val="00C2002B"/>
    <w:rsid w:val="00C20458"/>
    <w:rsid w:val="00C21019"/>
    <w:rsid w:val="00C2102A"/>
    <w:rsid w:val="00C2104F"/>
    <w:rsid w:val="00C21293"/>
    <w:rsid w:val="00C21588"/>
    <w:rsid w:val="00C21F45"/>
    <w:rsid w:val="00C22216"/>
    <w:rsid w:val="00C22374"/>
    <w:rsid w:val="00C2239A"/>
    <w:rsid w:val="00C22C52"/>
    <w:rsid w:val="00C23D86"/>
    <w:rsid w:val="00C23DE9"/>
    <w:rsid w:val="00C23F43"/>
    <w:rsid w:val="00C24F41"/>
    <w:rsid w:val="00C256A5"/>
    <w:rsid w:val="00C256D9"/>
    <w:rsid w:val="00C25911"/>
    <w:rsid w:val="00C30931"/>
    <w:rsid w:val="00C31866"/>
    <w:rsid w:val="00C31F12"/>
    <w:rsid w:val="00C32066"/>
    <w:rsid w:val="00C3256F"/>
    <w:rsid w:val="00C327DB"/>
    <w:rsid w:val="00C329A3"/>
    <w:rsid w:val="00C32A10"/>
    <w:rsid w:val="00C32BFE"/>
    <w:rsid w:val="00C332AC"/>
    <w:rsid w:val="00C332BC"/>
    <w:rsid w:val="00C33A98"/>
    <w:rsid w:val="00C33EE0"/>
    <w:rsid w:val="00C34C2A"/>
    <w:rsid w:val="00C34C91"/>
    <w:rsid w:val="00C35766"/>
    <w:rsid w:val="00C35767"/>
    <w:rsid w:val="00C35A34"/>
    <w:rsid w:val="00C35AA1"/>
    <w:rsid w:val="00C35B08"/>
    <w:rsid w:val="00C36073"/>
    <w:rsid w:val="00C3632B"/>
    <w:rsid w:val="00C3664A"/>
    <w:rsid w:val="00C3695F"/>
    <w:rsid w:val="00C36BFA"/>
    <w:rsid w:val="00C36C3C"/>
    <w:rsid w:val="00C36E77"/>
    <w:rsid w:val="00C373D6"/>
    <w:rsid w:val="00C379F3"/>
    <w:rsid w:val="00C40A0F"/>
    <w:rsid w:val="00C40B78"/>
    <w:rsid w:val="00C40E70"/>
    <w:rsid w:val="00C41093"/>
    <w:rsid w:val="00C41192"/>
    <w:rsid w:val="00C41958"/>
    <w:rsid w:val="00C41B04"/>
    <w:rsid w:val="00C429E2"/>
    <w:rsid w:val="00C42A8B"/>
    <w:rsid w:val="00C44545"/>
    <w:rsid w:val="00C44A93"/>
    <w:rsid w:val="00C450B5"/>
    <w:rsid w:val="00C45E25"/>
    <w:rsid w:val="00C46282"/>
    <w:rsid w:val="00C46405"/>
    <w:rsid w:val="00C465BE"/>
    <w:rsid w:val="00C465E2"/>
    <w:rsid w:val="00C46AED"/>
    <w:rsid w:val="00C47730"/>
    <w:rsid w:val="00C478E1"/>
    <w:rsid w:val="00C501E5"/>
    <w:rsid w:val="00C5039D"/>
    <w:rsid w:val="00C50698"/>
    <w:rsid w:val="00C5097C"/>
    <w:rsid w:val="00C513A6"/>
    <w:rsid w:val="00C51831"/>
    <w:rsid w:val="00C51894"/>
    <w:rsid w:val="00C51D21"/>
    <w:rsid w:val="00C51F59"/>
    <w:rsid w:val="00C522DA"/>
    <w:rsid w:val="00C52402"/>
    <w:rsid w:val="00C52498"/>
    <w:rsid w:val="00C52D80"/>
    <w:rsid w:val="00C532D1"/>
    <w:rsid w:val="00C5340B"/>
    <w:rsid w:val="00C53D13"/>
    <w:rsid w:val="00C545C4"/>
    <w:rsid w:val="00C54B8E"/>
    <w:rsid w:val="00C54D76"/>
    <w:rsid w:val="00C551E9"/>
    <w:rsid w:val="00C55E7F"/>
    <w:rsid w:val="00C55EB6"/>
    <w:rsid w:val="00C5626C"/>
    <w:rsid w:val="00C56927"/>
    <w:rsid w:val="00C56D83"/>
    <w:rsid w:val="00C5727A"/>
    <w:rsid w:val="00C57526"/>
    <w:rsid w:val="00C577BD"/>
    <w:rsid w:val="00C6073F"/>
    <w:rsid w:val="00C60BAA"/>
    <w:rsid w:val="00C60BB1"/>
    <w:rsid w:val="00C60E5F"/>
    <w:rsid w:val="00C60E60"/>
    <w:rsid w:val="00C61263"/>
    <w:rsid w:val="00C61477"/>
    <w:rsid w:val="00C614A7"/>
    <w:rsid w:val="00C618EA"/>
    <w:rsid w:val="00C61B90"/>
    <w:rsid w:val="00C624E2"/>
    <w:rsid w:val="00C628EC"/>
    <w:rsid w:val="00C62B23"/>
    <w:rsid w:val="00C62E0E"/>
    <w:rsid w:val="00C62F12"/>
    <w:rsid w:val="00C63453"/>
    <w:rsid w:val="00C63C5D"/>
    <w:rsid w:val="00C64E2A"/>
    <w:rsid w:val="00C6532F"/>
    <w:rsid w:val="00C6546C"/>
    <w:rsid w:val="00C65661"/>
    <w:rsid w:val="00C65BED"/>
    <w:rsid w:val="00C65F19"/>
    <w:rsid w:val="00C660F0"/>
    <w:rsid w:val="00C66D1E"/>
    <w:rsid w:val="00C66F78"/>
    <w:rsid w:val="00C670C1"/>
    <w:rsid w:val="00C67230"/>
    <w:rsid w:val="00C676BF"/>
    <w:rsid w:val="00C67BE9"/>
    <w:rsid w:val="00C67F0F"/>
    <w:rsid w:val="00C7012A"/>
    <w:rsid w:val="00C706AB"/>
    <w:rsid w:val="00C72354"/>
    <w:rsid w:val="00C7284F"/>
    <w:rsid w:val="00C728F2"/>
    <w:rsid w:val="00C73202"/>
    <w:rsid w:val="00C7339B"/>
    <w:rsid w:val="00C738D2"/>
    <w:rsid w:val="00C742BE"/>
    <w:rsid w:val="00C74386"/>
    <w:rsid w:val="00C74432"/>
    <w:rsid w:val="00C74830"/>
    <w:rsid w:val="00C74EFA"/>
    <w:rsid w:val="00C7504A"/>
    <w:rsid w:val="00C75B5A"/>
    <w:rsid w:val="00C75E85"/>
    <w:rsid w:val="00C7604B"/>
    <w:rsid w:val="00C76352"/>
    <w:rsid w:val="00C7669A"/>
    <w:rsid w:val="00C76B77"/>
    <w:rsid w:val="00C76CC3"/>
    <w:rsid w:val="00C770DD"/>
    <w:rsid w:val="00C773D9"/>
    <w:rsid w:val="00C775AC"/>
    <w:rsid w:val="00C776B0"/>
    <w:rsid w:val="00C77988"/>
    <w:rsid w:val="00C77DAC"/>
    <w:rsid w:val="00C77F53"/>
    <w:rsid w:val="00C800FD"/>
    <w:rsid w:val="00C8016F"/>
    <w:rsid w:val="00C801A0"/>
    <w:rsid w:val="00C803A0"/>
    <w:rsid w:val="00C80500"/>
    <w:rsid w:val="00C80762"/>
    <w:rsid w:val="00C8078B"/>
    <w:rsid w:val="00C8101A"/>
    <w:rsid w:val="00C81667"/>
    <w:rsid w:val="00C816A7"/>
    <w:rsid w:val="00C817A8"/>
    <w:rsid w:val="00C81F65"/>
    <w:rsid w:val="00C8210A"/>
    <w:rsid w:val="00C826F1"/>
    <w:rsid w:val="00C82AB9"/>
    <w:rsid w:val="00C82D44"/>
    <w:rsid w:val="00C833B3"/>
    <w:rsid w:val="00C834CB"/>
    <w:rsid w:val="00C83A45"/>
    <w:rsid w:val="00C83B22"/>
    <w:rsid w:val="00C846F9"/>
    <w:rsid w:val="00C84919"/>
    <w:rsid w:val="00C84C1D"/>
    <w:rsid w:val="00C85320"/>
    <w:rsid w:val="00C85555"/>
    <w:rsid w:val="00C856D3"/>
    <w:rsid w:val="00C856DB"/>
    <w:rsid w:val="00C85A3F"/>
    <w:rsid w:val="00C863F1"/>
    <w:rsid w:val="00C87B44"/>
    <w:rsid w:val="00C87B74"/>
    <w:rsid w:val="00C87FE8"/>
    <w:rsid w:val="00C904D3"/>
    <w:rsid w:val="00C90733"/>
    <w:rsid w:val="00C90D30"/>
    <w:rsid w:val="00C917E1"/>
    <w:rsid w:val="00C91B6E"/>
    <w:rsid w:val="00C92075"/>
    <w:rsid w:val="00C92B9E"/>
    <w:rsid w:val="00C93578"/>
    <w:rsid w:val="00C9366E"/>
    <w:rsid w:val="00C93841"/>
    <w:rsid w:val="00C941B6"/>
    <w:rsid w:val="00C946DE"/>
    <w:rsid w:val="00C948DB"/>
    <w:rsid w:val="00C9508F"/>
    <w:rsid w:val="00C951EF"/>
    <w:rsid w:val="00C9589F"/>
    <w:rsid w:val="00C9636D"/>
    <w:rsid w:val="00C9638B"/>
    <w:rsid w:val="00C9681D"/>
    <w:rsid w:val="00C96BB3"/>
    <w:rsid w:val="00C96BB4"/>
    <w:rsid w:val="00C96EFA"/>
    <w:rsid w:val="00CA02A1"/>
    <w:rsid w:val="00CA0528"/>
    <w:rsid w:val="00CA097A"/>
    <w:rsid w:val="00CA0EFC"/>
    <w:rsid w:val="00CA12EF"/>
    <w:rsid w:val="00CA1648"/>
    <w:rsid w:val="00CA1B96"/>
    <w:rsid w:val="00CA201A"/>
    <w:rsid w:val="00CA207C"/>
    <w:rsid w:val="00CA27E2"/>
    <w:rsid w:val="00CA533D"/>
    <w:rsid w:val="00CA564B"/>
    <w:rsid w:val="00CA5708"/>
    <w:rsid w:val="00CA58C7"/>
    <w:rsid w:val="00CA59A9"/>
    <w:rsid w:val="00CA68B4"/>
    <w:rsid w:val="00CA6CF9"/>
    <w:rsid w:val="00CA6E65"/>
    <w:rsid w:val="00CA74A9"/>
    <w:rsid w:val="00CA77DE"/>
    <w:rsid w:val="00CA7834"/>
    <w:rsid w:val="00CA7BC8"/>
    <w:rsid w:val="00CB0699"/>
    <w:rsid w:val="00CB0DAC"/>
    <w:rsid w:val="00CB1176"/>
    <w:rsid w:val="00CB144A"/>
    <w:rsid w:val="00CB1E99"/>
    <w:rsid w:val="00CB1F39"/>
    <w:rsid w:val="00CB2007"/>
    <w:rsid w:val="00CB2917"/>
    <w:rsid w:val="00CB2BB3"/>
    <w:rsid w:val="00CB30F6"/>
    <w:rsid w:val="00CB387B"/>
    <w:rsid w:val="00CB3C97"/>
    <w:rsid w:val="00CB4364"/>
    <w:rsid w:val="00CB43C7"/>
    <w:rsid w:val="00CB4C22"/>
    <w:rsid w:val="00CB4C97"/>
    <w:rsid w:val="00CB4DFB"/>
    <w:rsid w:val="00CB4ED6"/>
    <w:rsid w:val="00CB4F28"/>
    <w:rsid w:val="00CB5124"/>
    <w:rsid w:val="00CB519B"/>
    <w:rsid w:val="00CB5A20"/>
    <w:rsid w:val="00CB5AAE"/>
    <w:rsid w:val="00CB6010"/>
    <w:rsid w:val="00CB64A8"/>
    <w:rsid w:val="00CB6A8D"/>
    <w:rsid w:val="00CB7268"/>
    <w:rsid w:val="00CB7575"/>
    <w:rsid w:val="00CB796A"/>
    <w:rsid w:val="00CB7BD1"/>
    <w:rsid w:val="00CB7C1E"/>
    <w:rsid w:val="00CC037D"/>
    <w:rsid w:val="00CC0B52"/>
    <w:rsid w:val="00CC0C58"/>
    <w:rsid w:val="00CC0D70"/>
    <w:rsid w:val="00CC0F00"/>
    <w:rsid w:val="00CC1578"/>
    <w:rsid w:val="00CC164E"/>
    <w:rsid w:val="00CC1735"/>
    <w:rsid w:val="00CC22C5"/>
    <w:rsid w:val="00CC23E2"/>
    <w:rsid w:val="00CC299F"/>
    <w:rsid w:val="00CC32B4"/>
    <w:rsid w:val="00CC345D"/>
    <w:rsid w:val="00CC5E86"/>
    <w:rsid w:val="00CC6844"/>
    <w:rsid w:val="00CC6A78"/>
    <w:rsid w:val="00CC6B9A"/>
    <w:rsid w:val="00CC6C7A"/>
    <w:rsid w:val="00CC6CB0"/>
    <w:rsid w:val="00CC714F"/>
    <w:rsid w:val="00CC73A6"/>
    <w:rsid w:val="00CC7427"/>
    <w:rsid w:val="00CC7D4F"/>
    <w:rsid w:val="00CC7DD7"/>
    <w:rsid w:val="00CD044B"/>
    <w:rsid w:val="00CD0A91"/>
    <w:rsid w:val="00CD0D59"/>
    <w:rsid w:val="00CD1B6B"/>
    <w:rsid w:val="00CD1C3C"/>
    <w:rsid w:val="00CD1D97"/>
    <w:rsid w:val="00CD25B7"/>
    <w:rsid w:val="00CD31EA"/>
    <w:rsid w:val="00CD4A48"/>
    <w:rsid w:val="00CD617C"/>
    <w:rsid w:val="00CD66B9"/>
    <w:rsid w:val="00CD67D1"/>
    <w:rsid w:val="00CD6A9B"/>
    <w:rsid w:val="00CD723D"/>
    <w:rsid w:val="00CD75EA"/>
    <w:rsid w:val="00CD7A45"/>
    <w:rsid w:val="00CD7C57"/>
    <w:rsid w:val="00CE0481"/>
    <w:rsid w:val="00CE05D5"/>
    <w:rsid w:val="00CE0652"/>
    <w:rsid w:val="00CE0806"/>
    <w:rsid w:val="00CE0A0C"/>
    <w:rsid w:val="00CE135F"/>
    <w:rsid w:val="00CE1547"/>
    <w:rsid w:val="00CE16FB"/>
    <w:rsid w:val="00CE2259"/>
    <w:rsid w:val="00CE2427"/>
    <w:rsid w:val="00CE2EF4"/>
    <w:rsid w:val="00CE304A"/>
    <w:rsid w:val="00CE31EF"/>
    <w:rsid w:val="00CE3C0F"/>
    <w:rsid w:val="00CE3CC7"/>
    <w:rsid w:val="00CE43C0"/>
    <w:rsid w:val="00CE459C"/>
    <w:rsid w:val="00CE462F"/>
    <w:rsid w:val="00CE479F"/>
    <w:rsid w:val="00CE47FC"/>
    <w:rsid w:val="00CE4C0C"/>
    <w:rsid w:val="00CE5619"/>
    <w:rsid w:val="00CE5724"/>
    <w:rsid w:val="00CE5778"/>
    <w:rsid w:val="00CE5AF2"/>
    <w:rsid w:val="00CE5B95"/>
    <w:rsid w:val="00CE5EE8"/>
    <w:rsid w:val="00CE5F13"/>
    <w:rsid w:val="00CE64FE"/>
    <w:rsid w:val="00CE681F"/>
    <w:rsid w:val="00CE6951"/>
    <w:rsid w:val="00CE6B94"/>
    <w:rsid w:val="00CE6FB8"/>
    <w:rsid w:val="00CE6FC9"/>
    <w:rsid w:val="00CE70D8"/>
    <w:rsid w:val="00CE770E"/>
    <w:rsid w:val="00CF0FD0"/>
    <w:rsid w:val="00CF16D8"/>
    <w:rsid w:val="00CF1C67"/>
    <w:rsid w:val="00CF1E42"/>
    <w:rsid w:val="00CF2424"/>
    <w:rsid w:val="00CF2BCF"/>
    <w:rsid w:val="00CF3499"/>
    <w:rsid w:val="00CF369A"/>
    <w:rsid w:val="00CF3DFD"/>
    <w:rsid w:val="00CF45A4"/>
    <w:rsid w:val="00CF47BB"/>
    <w:rsid w:val="00CF4A76"/>
    <w:rsid w:val="00CF4CAD"/>
    <w:rsid w:val="00CF5289"/>
    <w:rsid w:val="00CF54EE"/>
    <w:rsid w:val="00CF5694"/>
    <w:rsid w:val="00CF5ACE"/>
    <w:rsid w:val="00CF5C84"/>
    <w:rsid w:val="00CF6265"/>
    <w:rsid w:val="00CF6706"/>
    <w:rsid w:val="00CF6A4E"/>
    <w:rsid w:val="00CF7A69"/>
    <w:rsid w:val="00CF7F90"/>
    <w:rsid w:val="00D00593"/>
    <w:rsid w:val="00D005EB"/>
    <w:rsid w:val="00D00E95"/>
    <w:rsid w:val="00D010D0"/>
    <w:rsid w:val="00D0124D"/>
    <w:rsid w:val="00D01486"/>
    <w:rsid w:val="00D01DFA"/>
    <w:rsid w:val="00D023AE"/>
    <w:rsid w:val="00D02CE2"/>
    <w:rsid w:val="00D02D1E"/>
    <w:rsid w:val="00D02D7D"/>
    <w:rsid w:val="00D033BB"/>
    <w:rsid w:val="00D03C2E"/>
    <w:rsid w:val="00D03E81"/>
    <w:rsid w:val="00D03F7B"/>
    <w:rsid w:val="00D04726"/>
    <w:rsid w:val="00D054F5"/>
    <w:rsid w:val="00D058C3"/>
    <w:rsid w:val="00D05C77"/>
    <w:rsid w:val="00D0678C"/>
    <w:rsid w:val="00D0686C"/>
    <w:rsid w:val="00D06A0A"/>
    <w:rsid w:val="00D06B4A"/>
    <w:rsid w:val="00D07313"/>
    <w:rsid w:val="00D07394"/>
    <w:rsid w:val="00D10267"/>
    <w:rsid w:val="00D10322"/>
    <w:rsid w:val="00D10546"/>
    <w:rsid w:val="00D117AD"/>
    <w:rsid w:val="00D11830"/>
    <w:rsid w:val="00D12116"/>
    <w:rsid w:val="00D1241E"/>
    <w:rsid w:val="00D12564"/>
    <w:rsid w:val="00D12BCA"/>
    <w:rsid w:val="00D13058"/>
    <w:rsid w:val="00D135E3"/>
    <w:rsid w:val="00D1394A"/>
    <w:rsid w:val="00D13E79"/>
    <w:rsid w:val="00D142B6"/>
    <w:rsid w:val="00D146C6"/>
    <w:rsid w:val="00D1495B"/>
    <w:rsid w:val="00D149AF"/>
    <w:rsid w:val="00D156B7"/>
    <w:rsid w:val="00D15928"/>
    <w:rsid w:val="00D15B61"/>
    <w:rsid w:val="00D15BDC"/>
    <w:rsid w:val="00D1617E"/>
    <w:rsid w:val="00D161C9"/>
    <w:rsid w:val="00D16266"/>
    <w:rsid w:val="00D16C40"/>
    <w:rsid w:val="00D17224"/>
    <w:rsid w:val="00D178D2"/>
    <w:rsid w:val="00D17B77"/>
    <w:rsid w:val="00D20053"/>
    <w:rsid w:val="00D20086"/>
    <w:rsid w:val="00D20999"/>
    <w:rsid w:val="00D20E33"/>
    <w:rsid w:val="00D211E6"/>
    <w:rsid w:val="00D21865"/>
    <w:rsid w:val="00D21E58"/>
    <w:rsid w:val="00D21F86"/>
    <w:rsid w:val="00D2231F"/>
    <w:rsid w:val="00D223F2"/>
    <w:rsid w:val="00D22C4B"/>
    <w:rsid w:val="00D23057"/>
    <w:rsid w:val="00D233CD"/>
    <w:rsid w:val="00D239AE"/>
    <w:rsid w:val="00D2407A"/>
    <w:rsid w:val="00D245E7"/>
    <w:rsid w:val="00D24802"/>
    <w:rsid w:val="00D24C37"/>
    <w:rsid w:val="00D24C91"/>
    <w:rsid w:val="00D25521"/>
    <w:rsid w:val="00D260C3"/>
    <w:rsid w:val="00D262E9"/>
    <w:rsid w:val="00D264A9"/>
    <w:rsid w:val="00D26F04"/>
    <w:rsid w:val="00D276C2"/>
    <w:rsid w:val="00D27821"/>
    <w:rsid w:val="00D278D1"/>
    <w:rsid w:val="00D3009C"/>
    <w:rsid w:val="00D304BE"/>
    <w:rsid w:val="00D307AC"/>
    <w:rsid w:val="00D30B10"/>
    <w:rsid w:val="00D30C0C"/>
    <w:rsid w:val="00D3163D"/>
    <w:rsid w:val="00D3195C"/>
    <w:rsid w:val="00D3197D"/>
    <w:rsid w:val="00D319CD"/>
    <w:rsid w:val="00D329CE"/>
    <w:rsid w:val="00D32A91"/>
    <w:rsid w:val="00D33636"/>
    <w:rsid w:val="00D33DA3"/>
    <w:rsid w:val="00D34071"/>
    <w:rsid w:val="00D344A3"/>
    <w:rsid w:val="00D34A4F"/>
    <w:rsid w:val="00D34B07"/>
    <w:rsid w:val="00D34DAF"/>
    <w:rsid w:val="00D353FE"/>
    <w:rsid w:val="00D35444"/>
    <w:rsid w:val="00D355E4"/>
    <w:rsid w:val="00D35A95"/>
    <w:rsid w:val="00D374DD"/>
    <w:rsid w:val="00D379BC"/>
    <w:rsid w:val="00D40384"/>
    <w:rsid w:val="00D40511"/>
    <w:rsid w:val="00D4062C"/>
    <w:rsid w:val="00D407B3"/>
    <w:rsid w:val="00D40AAB"/>
    <w:rsid w:val="00D40FE3"/>
    <w:rsid w:val="00D411CC"/>
    <w:rsid w:val="00D411D9"/>
    <w:rsid w:val="00D414DB"/>
    <w:rsid w:val="00D41904"/>
    <w:rsid w:val="00D428F4"/>
    <w:rsid w:val="00D441EF"/>
    <w:rsid w:val="00D444E6"/>
    <w:rsid w:val="00D44C03"/>
    <w:rsid w:val="00D45382"/>
    <w:rsid w:val="00D4583E"/>
    <w:rsid w:val="00D45D57"/>
    <w:rsid w:val="00D46128"/>
    <w:rsid w:val="00D465FF"/>
    <w:rsid w:val="00D46B33"/>
    <w:rsid w:val="00D46F80"/>
    <w:rsid w:val="00D47498"/>
    <w:rsid w:val="00D47F7C"/>
    <w:rsid w:val="00D50177"/>
    <w:rsid w:val="00D50282"/>
    <w:rsid w:val="00D513A7"/>
    <w:rsid w:val="00D5162A"/>
    <w:rsid w:val="00D516EC"/>
    <w:rsid w:val="00D518F1"/>
    <w:rsid w:val="00D51B52"/>
    <w:rsid w:val="00D5233D"/>
    <w:rsid w:val="00D5315E"/>
    <w:rsid w:val="00D534D7"/>
    <w:rsid w:val="00D5377F"/>
    <w:rsid w:val="00D53CB5"/>
    <w:rsid w:val="00D5405A"/>
    <w:rsid w:val="00D54341"/>
    <w:rsid w:val="00D5497F"/>
    <w:rsid w:val="00D54D3B"/>
    <w:rsid w:val="00D55099"/>
    <w:rsid w:val="00D55107"/>
    <w:rsid w:val="00D55117"/>
    <w:rsid w:val="00D55322"/>
    <w:rsid w:val="00D554C4"/>
    <w:rsid w:val="00D55B22"/>
    <w:rsid w:val="00D55CE3"/>
    <w:rsid w:val="00D562E4"/>
    <w:rsid w:val="00D565F0"/>
    <w:rsid w:val="00D56675"/>
    <w:rsid w:val="00D56C42"/>
    <w:rsid w:val="00D56CFD"/>
    <w:rsid w:val="00D56D75"/>
    <w:rsid w:val="00D56DF5"/>
    <w:rsid w:val="00D56E85"/>
    <w:rsid w:val="00D57492"/>
    <w:rsid w:val="00D5770F"/>
    <w:rsid w:val="00D604AD"/>
    <w:rsid w:val="00D6056E"/>
    <w:rsid w:val="00D60A12"/>
    <w:rsid w:val="00D618C3"/>
    <w:rsid w:val="00D62689"/>
    <w:rsid w:val="00D628E6"/>
    <w:rsid w:val="00D63166"/>
    <w:rsid w:val="00D634E5"/>
    <w:rsid w:val="00D63F0C"/>
    <w:rsid w:val="00D64129"/>
    <w:rsid w:val="00D6451C"/>
    <w:rsid w:val="00D64BEA"/>
    <w:rsid w:val="00D64FA1"/>
    <w:rsid w:val="00D6519D"/>
    <w:rsid w:val="00D65701"/>
    <w:rsid w:val="00D6587A"/>
    <w:rsid w:val="00D65908"/>
    <w:rsid w:val="00D661C6"/>
    <w:rsid w:val="00D664B5"/>
    <w:rsid w:val="00D67167"/>
    <w:rsid w:val="00D70EDA"/>
    <w:rsid w:val="00D71825"/>
    <w:rsid w:val="00D71D83"/>
    <w:rsid w:val="00D71E1A"/>
    <w:rsid w:val="00D72277"/>
    <w:rsid w:val="00D72AAE"/>
    <w:rsid w:val="00D72D3F"/>
    <w:rsid w:val="00D73369"/>
    <w:rsid w:val="00D73542"/>
    <w:rsid w:val="00D73FAE"/>
    <w:rsid w:val="00D746E0"/>
    <w:rsid w:val="00D74913"/>
    <w:rsid w:val="00D76037"/>
    <w:rsid w:val="00D768F6"/>
    <w:rsid w:val="00D7787B"/>
    <w:rsid w:val="00D77FAC"/>
    <w:rsid w:val="00D802E5"/>
    <w:rsid w:val="00D805FE"/>
    <w:rsid w:val="00D809E9"/>
    <w:rsid w:val="00D80BBD"/>
    <w:rsid w:val="00D811AC"/>
    <w:rsid w:val="00D811EB"/>
    <w:rsid w:val="00D81854"/>
    <w:rsid w:val="00D819B9"/>
    <w:rsid w:val="00D81BCE"/>
    <w:rsid w:val="00D81CDA"/>
    <w:rsid w:val="00D81D38"/>
    <w:rsid w:val="00D829ED"/>
    <w:rsid w:val="00D82EEA"/>
    <w:rsid w:val="00D83552"/>
    <w:rsid w:val="00D83678"/>
    <w:rsid w:val="00D84813"/>
    <w:rsid w:val="00D84F0D"/>
    <w:rsid w:val="00D85679"/>
    <w:rsid w:val="00D857D0"/>
    <w:rsid w:val="00D85C44"/>
    <w:rsid w:val="00D85E5A"/>
    <w:rsid w:val="00D860CF"/>
    <w:rsid w:val="00D864BD"/>
    <w:rsid w:val="00D869E9"/>
    <w:rsid w:val="00D86C78"/>
    <w:rsid w:val="00D86C84"/>
    <w:rsid w:val="00D87639"/>
    <w:rsid w:val="00D8772A"/>
    <w:rsid w:val="00D87CF0"/>
    <w:rsid w:val="00D90362"/>
    <w:rsid w:val="00D90947"/>
    <w:rsid w:val="00D909B9"/>
    <w:rsid w:val="00D90DD0"/>
    <w:rsid w:val="00D90E6E"/>
    <w:rsid w:val="00D9152D"/>
    <w:rsid w:val="00D9155F"/>
    <w:rsid w:val="00D91614"/>
    <w:rsid w:val="00D9180E"/>
    <w:rsid w:val="00D92706"/>
    <w:rsid w:val="00D932D3"/>
    <w:rsid w:val="00D9425F"/>
    <w:rsid w:val="00D94290"/>
    <w:rsid w:val="00D94688"/>
    <w:rsid w:val="00D94AE7"/>
    <w:rsid w:val="00D94C0C"/>
    <w:rsid w:val="00D94F71"/>
    <w:rsid w:val="00D950A8"/>
    <w:rsid w:val="00D954E6"/>
    <w:rsid w:val="00D95840"/>
    <w:rsid w:val="00D960CB"/>
    <w:rsid w:val="00D96738"/>
    <w:rsid w:val="00D96AFD"/>
    <w:rsid w:val="00D977E7"/>
    <w:rsid w:val="00DA003F"/>
    <w:rsid w:val="00DA045B"/>
    <w:rsid w:val="00DA0930"/>
    <w:rsid w:val="00DA0B80"/>
    <w:rsid w:val="00DA0DD3"/>
    <w:rsid w:val="00DA0E14"/>
    <w:rsid w:val="00DA11D0"/>
    <w:rsid w:val="00DA138B"/>
    <w:rsid w:val="00DA155D"/>
    <w:rsid w:val="00DA26CE"/>
    <w:rsid w:val="00DA2752"/>
    <w:rsid w:val="00DA2D50"/>
    <w:rsid w:val="00DA32A3"/>
    <w:rsid w:val="00DA377F"/>
    <w:rsid w:val="00DA3BA6"/>
    <w:rsid w:val="00DA43B6"/>
    <w:rsid w:val="00DA4569"/>
    <w:rsid w:val="00DA4C35"/>
    <w:rsid w:val="00DA57C7"/>
    <w:rsid w:val="00DA65D4"/>
    <w:rsid w:val="00DA7907"/>
    <w:rsid w:val="00DB0766"/>
    <w:rsid w:val="00DB0900"/>
    <w:rsid w:val="00DB18F2"/>
    <w:rsid w:val="00DB1CA5"/>
    <w:rsid w:val="00DB1CCA"/>
    <w:rsid w:val="00DB1F55"/>
    <w:rsid w:val="00DB2143"/>
    <w:rsid w:val="00DB2204"/>
    <w:rsid w:val="00DB228B"/>
    <w:rsid w:val="00DB229E"/>
    <w:rsid w:val="00DB2A83"/>
    <w:rsid w:val="00DB2F07"/>
    <w:rsid w:val="00DB2F75"/>
    <w:rsid w:val="00DB325E"/>
    <w:rsid w:val="00DB393E"/>
    <w:rsid w:val="00DB418C"/>
    <w:rsid w:val="00DB419F"/>
    <w:rsid w:val="00DB45C8"/>
    <w:rsid w:val="00DB53BE"/>
    <w:rsid w:val="00DB57D5"/>
    <w:rsid w:val="00DB59CF"/>
    <w:rsid w:val="00DB6061"/>
    <w:rsid w:val="00DB61DD"/>
    <w:rsid w:val="00DB7DA0"/>
    <w:rsid w:val="00DB7EB0"/>
    <w:rsid w:val="00DC0105"/>
    <w:rsid w:val="00DC0782"/>
    <w:rsid w:val="00DC0E30"/>
    <w:rsid w:val="00DC10EE"/>
    <w:rsid w:val="00DC156C"/>
    <w:rsid w:val="00DC1D11"/>
    <w:rsid w:val="00DC1DBF"/>
    <w:rsid w:val="00DC1EE0"/>
    <w:rsid w:val="00DC239D"/>
    <w:rsid w:val="00DC277E"/>
    <w:rsid w:val="00DC2AFF"/>
    <w:rsid w:val="00DC2EE3"/>
    <w:rsid w:val="00DC3455"/>
    <w:rsid w:val="00DC3716"/>
    <w:rsid w:val="00DC3784"/>
    <w:rsid w:val="00DC3DE1"/>
    <w:rsid w:val="00DC40E5"/>
    <w:rsid w:val="00DC4111"/>
    <w:rsid w:val="00DC4596"/>
    <w:rsid w:val="00DC4B44"/>
    <w:rsid w:val="00DC4FD1"/>
    <w:rsid w:val="00DC5223"/>
    <w:rsid w:val="00DC5245"/>
    <w:rsid w:val="00DC529A"/>
    <w:rsid w:val="00DC5750"/>
    <w:rsid w:val="00DC5802"/>
    <w:rsid w:val="00DC5BA6"/>
    <w:rsid w:val="00DC5E3D"/>
    <w:rsid w:val="00DC5FB2"/>
    <w:rsid w:val="00DC605A"/>
    <w:rsid w:val="00DC6126"/>
    <w:rsid w:val="00DC66FB"/>
    <w:rsid w:val="00DC75CD"/>
    <w:rsid w:val="00DD0438"/>
    <w:rsid w:val="00DD0575"/>
    <w:rsid w:val="00DD06B3"/>
    <w:rsid w:val="00DD0B83"/>
    <w:rsid w:val="00DD1682"/>
    <w:rsid w:val="00DD1764"/>
    <w:rsid w:val="00DD2269"/>
    <w:rsid w:val="00DD235A"/>
    <w:rsid w:val="00DD2B2F"/>
    <w:rsid w:val="00DD31F4"/>
    <w:rsid w:val="00DD3434"/>
    <w:rsid w:val="00DD3944"/>
    <w:rsid w:val="00DD3C25"/>
    <w:rsid w:val="00DD3C33"/>
    <w:rsid w:val="00DD43A9"/>
    <w:rsid w:val="00DD549B"/>
    <w:rsid w:val="00DD57D0"/>
    <w:rsid w:val="00DD5FF5"/>
    <w:rsid w:val="00DD6098"/>
    <w:rsid w:val="00DD6C3D"/>
    <w:rsid w:val="00DD6FB3"/>
    <w:rsid w:val="00DD6FF4"/>
    <w:rsid w:val="00DE0DFA"/>
    <w:rsid w:val="00DE121E"/>
    <w:rsid w:val="00DE156E"/>
    <w:rsid w:val="00DE1A8E"/>
    <w:rsid w:val="00DE1E73"/>
    <w:rsid w:val="00DE20C4"/>
    <w:rsid w:val="00DE22AC"/>
    <w:rsid w:val="00DE22E4"/>
    <w:rsid w:val="00DE2D8B"/>
    <w:rsid w:val="00DE30EF"/>
    <w:rsid w:val="00DE34BF"/>
    <w:rsid w:val="00DE34DD"/>
    <w:rsid w:val="00DE3771"/>
    <w:rsid w:val="00DE3B94"/>
    <w:rsid w:val="00DE3E40"/>
    <w:rsid w:val="00DE3F5D"/>
    <w:rsid w:val="00DE4771"/>
    <w:rsid w:val="00DE5855"/>
    <w:rsid w:val="00DE5DFC"/>
    <w:rsid w:val="00DE6334"/>
    <w:rsid w:val="00DE6BC2"/>
    <w:rsid w:val="00DE75CC"/>
    <w:rsid w:val="00DE78B0"/>
    <w:rsid w:val="00DE7EF5"/>
    <w:rsid w:val="00DF0357"/>
    <w:rsid w:val="00DF09C9"/>
    <w:rsid w:val="00DF141C"/>
    <w:rsid w:val="00DF146E"/>
    <w:rsid w:val="00DF1E5E"/>
    <w:rsid w:val="00DF2308"/>
    <w:rsid w:val="00DF266C"/>
    <w:rsid w:val="00DF2964"/>
    <w:rsid w:val="00DF2ABF"/>
    <w:rsid w:val="00DF43A8"/>
    <w:rsid w:val="00DF44A7"/>
    <w:rsid w:val="00DF45B4"/>
    <w:rsid w:val="00DF50E4"/>
    <w:rsid w:val="00DF5F93"/>
    <w:rsid w:val="00DF623B"/>
    <w:rsid w:val="00DF67C4"/>
    <w:rsid w:val="00DF6C72"/>
    <w:rsid w:val="00DF719F"/>
    <w:rsid w:val="00DF7518"/>
    <w:rsid w:val="00DF7613"/>
    <w:rsid w:val="00DF7D89"/>
    <w:rsid w:val="00DF7E01"/>
    <w:rsid w:val="00E0000A"/>
    <w:rsid w:val="00E0008C"/>
    <w:rsid w:val="00E005C3"/>
    <w:rsid w:val="00E0073E"/>
    <w:rsid w:val="00E009F6"/>
    <w:rsid w:val="00E00B2A"/>
    <w:rsid w:val="00E00F4A"/>
    <w:rsid w:val="00E011A4"/>
    <w:rsid w:val="00E01343"/>
    <w:rsid w:val="00E014F9"/>
    <w:rsid w:val="00E0194E"/>
    <w:rsid w:val="00E01DAB"/>
    <w:rsid w:val="00E01DD9"/>
    <w:rsid w:val="00E020CB"/>
    <w:rsid w:val="00E022BD"/>
    <w:rsid w:val="00E022EF"/>
    <w:rsid w:val="00E024CE"/>
    <w:rsid w:val="00E0303F"/>
    <w:rsid w:val="00E031C8"/>
    <w:rsid w:val="00E03BBF"/>
    <w:rsid w:val="00E0425F"/>
    <w:rsid w:val="00E04466"/>
    <w:rsid w:val="00E046CB"/>
    <w:rsid w:val="00E0490F"/>
    <w:rsid w:val="00E04EDD"/>
    <w:rsid w:val="00E04FDA"/>
    <w:rsid w:val="00E05112"/>
    <w:rsid w:val="00E051D4"/>
    <w:rsid w:val="00E057FA"/>
    <w:rsid w:val="00E05C74"/>
    <w:rsid w:val="00E05D91"/>
    <w:rsid w:val="00E05DF5"/>
    <w:rsid w:val="00E05FE6"/>
    <w:rsid w:val="00E071E0"/>
    <w:rsid w:val="00E07548"/>
    <w:rsid w:val="00E0786A"/>
    <w:rsid w:val="00E07CCE"/>
    <w:rsid w:val="00E105BC"/>
    <w:rsid w:val="00E106D0"/>
    <w:rsid w:val="00E10ED5"/>
    <w:rsid w:val="00E118AA"/>
    <w:rsid w:val="00E11959"/>
    <w:rsid w:val="00E119DB"/>
    <w:rsid w:val="00E11F74"/>
    <w:rsid w:val="00E12235"/>
    <w:rsid w:val="00E12373"/>
    <w:rsid w:val="00E1249B"/>
    <w:rsid w:val="00E12A1D"/>
    <w:rsid w:val="00E12A80"/>
    <w:rsid w:val="00E12B4F"/>
    <w:rsid w:val="00E14004"/>
    <w:rsid w:val="00E144B1"/>
    <w:rsid w:val="00E14529"/>
    <w:rsid w:val="00E149E3"/>
    <w:rsid w:val="00E1589D"/>
    <w:rsid w:val="00E15AEB"/>
    <w:rsid w:val="00E15BF3"/>
    <w:rsid w:val="00E15EEF"/>
    <w:rsid w:val="00E167C7"/>
    <w:rsid w:val="00E169CA"/>
    <w:rsid w:val="00E17996"/>
    <w:rsid w:val="00E20F29"/>
    <w:rsid w:val="00E21052"/>
    <w:rsid w:val="00E212CC"/>
    <w:rsid w:val="00E213A8"/>
    <w:rsid w:val="00E21487"/>
    <w:rsid w:val="00E216F4"/>
    <w:rsid w:val="00E2196C"/>
    <w:rsid w:val="00E2248A"/>
    <w:rsid w:val="00E22806"/>
    <w:rsid w:val="00E230BF"/>
    <w:rsid w:val="00E23249"/>
    <w:rsid w:val="00E23465"/>
    <w:rsid w:val="00E23D5A"/>
    <w:rsid w:val="00E23EB8"/>
    <w:rsid w:val="00E23F89"/>
    <w:rsid w:val="00E23F9C"/>
    <w:rsid w:val="00E24A5C"/>
    <w:rsid w:val="00E254EB"/>
    <w:rsid w:val="00E25ABB"/>
    <w:rsid w:val="00E25B2B"/>
    <w:rsid w:val="00E25C75"/>
    <w:rsid w:val="00E26A18"/>
    <w:rsid w:val="00E27009"/>
    <w:rsid w:val="00E301AB"/>
    <w:rsid w:val="00E30333"/>
    <w:rsid w:val="00E30691"/>
    <w:rsid w:val="00E30E0B"/>
    <w:rsid w:val="00E31015"/>
    <w:rsid w:val="00E31554"/>
    <w:rsid w:val="00E317D9"/>
    <w:rsid w:val="00E31929"/>
    <w:rsid w:val="00E31A7A"/>
    <w:rsid w:val="00E31DB9"/>
    <w:rsid w:val="00E321C9"/>
    <w:rsid w:val="00E324CF"/>
    <w:rsid w:val="00E32640"/>
    <w:rsid w:val="00E32B9C"/>
    <w:rsid w:val="00E32CEA"/>
    <w:rsid w:val="00E32F0E"/>
    <w:rsid w:val="00E337C3"/>
    <w:rsid w:val="00E338B0"/>
    <w:rsid w:val="00E3396C"/>
    <w:rsid w:val="00E34108"/>
    <w:rsid w:val="00E3465F"/>
    <w:rsid w:val="00E34710"/>
    <w:rsid w:val="00E350BF"/>
    <w:rsid w:val="00E358AF"/>
    <w:rsid w:val="00E362B5"/>
    <w:rsid w:val="00E36ED5"/>
    <w:rsid w:val="00E36FAA"/>
    <w:rsid w:val="00E37A71"/>
    <w:rsid w:val="00E40586"/>
    <w:rsid w:val="00E4083D"/>
    <w:rsid w:val="00E408A3"/>
    <w:rsid w:val="00E408AE"/>
    <w:rsid w:val="00E40B37"/>
    <w:rsid w:val="00E40CEF"/>
    <w:rsid w:val="00E4111C"/>
    <w:rsid w:val="00E41D81"/>
    <w:rsid w:val="00E42926"/>
    <w:rsid w:val="00E42A88"/>
    <w:rsid w:val="00E42F62"/>
    <w:rsid w:val="00E430F9"/>
    <w:rsid w:val="00E4397F"/>
    <w:rsid w:val="00E43FDF"/>
    <w:rsid w:val="00E4430B"/>
    <w:rsid w:val="00E44782"/>
    <w:rsid w:val="00E44A34"/>
    <w:rsid w:val="00E44C71"/>
    <w:rsid w:val="00E44CF1"/>
    <w:rsid w:val="00E45688"/>
    <w:rsid w:val="00E45AA8"/>
    <w:rsid w:val="00E45ED0"/>
    <w:rsid w:val="00E460A7"/>
    <w:rsid w:val="00E46319"/>
    <w:rsid w:val="00E46461"/>
    <w:rsid w:val="00E466DE"/>
    <w:rsid w:val="00E46807"/>
    <w:rsid w:val="00E46C53"/>
    <w:rsid w:val="00E4765F"/>
    <w:rsid w:val="00E47F6C"/>
    <w:rsid w:val="00E50772"/>
    <w:rsid w:val="00E50A3B"/>
    <w:rsid w:val="00E51230"/>
    <w:rsid w:val="00E51E2E"/>
    <w:rsid w:val="00E51FC9"/>
    <w:rsid w:val="00E52268"/>
    <w:rsid w:val="00E5308E"/>
    <w:rsid w:val="00E53368"/>
    <w:rsid w:val="00E53CC1"/>
    <w:rsid w:val="00E54108"/>
    <w:rsid w:val="00E54301"/>
    <w:rsid w:val="00E5497D"/>
    <w:rsid w:val="00E549A3"/>
    <w:rsid w:val="00E54B3D"/>
    <w:rsid w:val="00E54BC3"/>
    <w:rsid w:val="00E550D7"/>
    <w:rsid w:val="00E55280"/>
    <w:rsid w:val="00E55452"/>
    <w:rsid w:val="00E555A5"/>
    <w:rsid w:val="00E556CC"/>
    <w:rsid w:val="00E55BDC"/>
    <w:rsid w:val="00E5669D"/>
    <w:rsid w:val="00E56A2D"/>
    <w:rsid w:val="00E56B52"/>
    <w:rsid w:val="00E56B71"/>
    <w:rsid w:val="00E56C04"/>
    <w:rsid w:val="00E56FF1"/>
    <w:rsid w:val="00E57255"/>
    <w:rsid w:val="00E5729B"/>
    <w:rsid w:val="00E574CE"/>
    <w:rsid w:val="00E578BF"/>
    <w:rsid w:val="00E60164"/>
    <w:rsid w:val="00E6020B"/>
    <w:rsid w:val="00E6058A"/>
    <w:rsid w:val="00E6098B"/>
    <w:rsid w:val="00E60CFE"/>
    <w:rsid w:val="00E61CEC"/>
    <w:rsid w:val="00E625B4"/>
    <w:rsid w:val="00E630A2"/>
    <w:rsid w:val="00E6322C"/>
    <w:rsid w:val="00E637AC"/>
    <w:rsid w:val="00E638AA"/>
    <w:rsid w:val="00E63A29"/>
    <w:rsid w:val="00E64480"/>
    <w:rsid w:val="00E64B6F"/>
    <w:rsid w:val="00E6501D"/>
    <w:rsid w:val="00E65230"/>
    <w:rsid w:val="00E65761"/>
    <w:rsid w:val="00E65A24"/>
    <w:rsid w:val="00E65AA6"/>
    <w:rsid w:val="00E65AA8"/>
    <w:rsid w:val="00E65AF7"/>
    <w:rsid w:val="00E65BDF"/>
    <w:rsid w:val="00E65C18"/>
    <w:rsid w:val="00E65D44"/>
    <w:rsid w:val="00E66374"/>
    <w:rsid w:val="00E66868"/>
    <w:rsid w:val="00E66C94"/>
    <w:rsid w:val="00E66CDA"/>
    <w:rsid w:val="00E66D6F"/>
    <w:rsid w:val="00E670D0"/>
    <w:rsid w:val="00E67237"/>
    <w:rsid w:val="00E67C37"/>
    <w:rsid w:val="00E67F75"/>
    <w:rsid w:val="00E7004A"/>
    <w:rsid w:val="00E70582"/>
    <w:rsid w:val="00E705CF"/>
    <w:rsid w:val="00E707FE"/>
    <w:rsid w:val="00E70C78"/>
    <w:rsid w:val="00E71C2B"/>
    <w:rsid w:val="00E72026"/>
    <w:rsid w:val="00E72443"/>
    <w:rsid w:val="00E72704"/>
    <w:rsid w:val="00E7345D"/>
    <w:rsid w:val="00E737A1"/>
    <w:rsid w:val="00E73E74"/>
    <w:rsid w:val="00E74093"/>
    <w:rsid w:val="00E74A75"/>
    <w:rsid w:val="00E74FA2"/>
    <w:rsid w:val="00E7522D"/>
    <w:rsid w:val="00E75549"/>
    <w:rsid w:val="00E76482"/>
    <w:rsid w:val="00E76587"/>
    <w:rsid w:val="00E769D5"/>
    <w:rsid w:val="00E76EC4"/>
    <w:rsid w:val="00E7716C"/>
    <w:rsid w:val="00E771DB"/>
    <w:rsid w:val="00E772F4"/>
    <w:rsid w:val="00E773E9"/>
    <w:rsid w:val="00E775B9"/>
    <w:rsid w:val="00E80723"/>
    <w:rsid w:val="00E80B90"/>
    <w:rsid w:val="00E811DE"/>
    <w:rsid w:val="00E8125E"/>
    <w:rsid w:val="00E8138A"/>
    <w:rsid w:val="00E81A22"/>
    <w:rsid w:val="00E81F26"/>
    <w:rsid w:val="00E82027"/>
    <w:rsid w:val="00E82EE5"/>
    <w:rsid w:val="00E83449"/>
    <w:rsid w:val="00E83EF2"/>
    <w:rsid w:val="00E85358"/>
    <w:rsid w:val="00E855CF"/>
    <w:rsid w:val="00E860B9"/>
    <w:rsid w:val="00E862FC"/>
    <w:rsid w:val="00E86592"/>
    <w:rsid w:val="00E86DF3"/>
    <w:rsid w:val="00E87228"/>
    <w:rsid w:val="00E87AE7"/>
    <w:rsid w:val="00E87BA9"/>
    <w:rsid w:val="00E87E68"/>
    <w:rsid w:val="00E87F12"/>
    <w:rsid w:val="00E87FAA"/>
    <w:rsid w:val="00E87FD4"/>
    <w:rsid w:val="00E900A1"/>
    <w:rsid w:val="00E906C9"/>
    <w:rsid w:val="00E91D08"/>
    <w:rsid w:val="00E91D77"/>
    <w:rsid w:val="00E91EA5"/>
    <w:rsid w:val="00E92295"/>
    <w:rsid w:val="00E926F5"/>
    <w:rsid w:val="00E92B53"/>
    <w:rsid w:val="00E92E94"/>
    <w:rsid w:val="00E92F3C"/>
    <w:rsid w:val="00E93786"/>
    <w:rsid w:val="00E93F55"/>
    <w:rsid w:val="00E9450A"/>
    <w:rsid w:val="00E94F28"/>
    <w:rsid w:val="00E94F3A"/>
    <w:rsid w:val="00E94F69"/>
    <w:rsid w:val="00E954C5"/>
    <w:rsid w:val="00E95B16"/>
    <w:rsid w:val="00E95E20"/>
    <w:rsid w:val="00E960D7"/>
    <w:rsid w:val="00E96626"/>
    <w:rsid w:val="00E968F7"/>
    <w:rsid w:val="00E968FC"/>
    <w:rsid w:val="00E96992"/>
    <w:rsid w:val="00E96A6E"/>
    <w:rsid w:val="00E96B0E"/>
    <w:rsid w:val="00E9792F"/>
    <w:rsid w:val="00E97C44"/>
    <w:rsid w:val="00E97DA9"/>
    <w:rsid w:val="00EA0707"/>
    <w:rsid w:val="00EA10C3"/>
    <w:rsid w:val="00EA124E"/>
    <w:rsid w:val="00EA164E"/>
    <w:rsid w:val="00EA2215"/>
    <w:rsid w:val="00EA287C"/>
    <w:rsid w:val="00EA28A8"/>
    <w:rsid w:val="00EA295C"/>
    <w:rsid w:val="00EA2FAF"/>
    <w:rsid w:val="00EA3080"/>
    <w:rsid w:val="00EA33C7"/>
    <w:rsid w:val="00EA3727"/>
    <w:rsid w:val="00EA4237"/>
    <w:rsid w:val="00EA4774"/>
    <w:rsid w:val="00EA48F3"/>
    <w:rsid w:val="00EA5486"/>
    <w:rsid w:val="00EA57E1"/>
    <w:rsid w:val="00EA5AA4"/>
    <w:rsid w:val="00EA5D3B"/>
    <w:rsid w:val="00EA6186"/>
    <w:rsid w:val="00EA68D3"/>
    <w:rsid w:val="00EA7427"/>
    <w:rsid w:val="00EA7C06"/>
    <w:rsid w:val="00EA7C11"/>
    <w:rsid w:val="00EA7FD5"/>
    <w:rsid w:val="00EB01D2"/>
    <w:rsid w:val="00EB03FB"/>
    <w:rsid w:val="00EB0657"/>
    <w:rsid w:val="00EB0F39"/>
    <w:rsid w:val="00EB1534"/>
    <w:rsid w:val="00EB16F1"/>
    <w:rsid w:val="00EB1FA0"/>
    <w:rsid w:val="00EB29BD"/>
    <w:rsid w:val="00EB2F46"/>
    <w:rsid w:val="00EB3443"/>
    <w:rsid w:val="00EB3751"/>
    <w:rsid w:val="00EB431E"/>
    <w:rsid w:val="00EB4566"/>
    <w:rsid w:val="00EB4DA8"/>
    <w:rsid w:val="00EB4DC1"/>
    <w:rsid w:val="00EB5D26"/>
    <w:rsid w:val="00EB6031"/>
    <w:rsid w:val="00EB686E"/>
    <w:rsid w:val="00EB698E"/>
    <w:rsid w:val="00EB69C7"/>
    <w:rsid w:val="00EB6EA5"/>
    <w:rsid w:val="00EB72C6"/>
    <w:rsid w:val="00EB73B3"/>
    <w:rsid w:val="00EB7806"/>
    <w:rsid w:val="00EC00F0"/>
    <w:rsid w:val="00EC0393"/>
    <w:rsid w:val="00EC06B8"/>
    <w:rsid w:val="00EC0A79"/>
    <w:rsid w:val="00EC1723"/>
    <w:rsid w:val="00EC21D8"/>
    <w:rsid w:val="00EC23EB"/>
    <w:rsid w:val="00EC2B19"/>
    <w:rsid w:val="00EC2C56"/>
    <w:rsid w:val="00EC2D60"/>
    <w:rsid w:val="00EC2E55"/>
    <w:rsid w:val="00EC3692"/>
    <w:rsid w:val="00EC3D04"/>
    <w:rsid w:val="00EC3E7F"/>
    <w:rsid w:val="00EC4010"/>
    <w:rsid w:val="00EC4532"/>
    <w:rsid w:val="00EC4B89"/>
    <w:rsid w:val="00EC55C3"/>
    <w:rsid w:val="00EC5833"/>
    <w:rsid w:val="00EC5D9C"/>
    <w:rsid w:val="00EC6674"/>
    <w:rsid w:val="00EC6B1F"/>
    <w:rsid w:val="00EC6E1A"/>
    <w:rsid w:val="00EC6FE1"/>
    <w:rsid w:val="00EC735D"/>
    <w:rsid w:val="00EC7487"/>
    <w:rsid w:val="00EC7C86"/>
    <w:rsid w:val="00EC7EFB"/>
    <w:rsid w:val="00ED0468"/>
    <w:rsid w:val="00ED046A"/>
    <w:rsid w:val="00ED09FF"/>
    <w:rsid w:val="00ED0DFA"/>
    <w:rsid w:val="00ED127B"/>
    <w:rsid w:val="00ED13A9"/>
    <w:rsid w:val="00ED1BC5"/>
    <w:rsid w:val="00ED1E97"/>
    <w:rsid w:val="00ED3024"/>
    <w:rsid w:val="00ED313C"/>
    <w:rsid w:val="00ED366D"/>
    <w:rsid w:val="00ED3842"/>
    <w:rsid w:val="00ED389A"/>
    <w:rsid w:val="00ED3C5D"/>
    <w:rsid w:val="00ED3FEC"/>
    <w:rsid w:val="00ED423F"/>
    <w:rsid w:val="00ED450C"/>
    <w:rsid w:val="00ED4AF3"/>
    <w:rsid w:val="00ED4B4B"/>
    <w:rsid w:val="00ED520E"/>
    <w:rsid w:val="00ED5F54"/>
    <w:rsid w:val="00ED64C7"/>
    <w:rsid w:val="00ED64DF"/>
    <w:rsid w:val="00ED6DA2"/>
    <w:rsid w:val="00ED71D5"/>
    <w:rsid w:val="00ED735C"/>
    <w:rsid w:val="00ED7577"/>
    <w:rsid w:val="00ED757E"/>
    <w:rsid w:val="00ED7602"/>
    <w:rsid w:val="00ED7A94"/>
    <w:rsid w:val="00EE01C6"/>
    <w:rsid w:val="00EE0611"/>
    <w:rsid w:val="00EE0705"/>
    <w:rsid w:val="00EE07A1"/>
    <w:rsid w:val="00EE104B"/>
    <w:rsid w:val="00EE1A2F"/>
    <w:rsid w:val="00EE1AA5"/>
    <w:rsid w:val="00EE1BFB"/>
    <w:rsid w:val="00EE1D6B"/>
    <w:rsid w:val="00EE2951"/>
    <w:rsid w:val="00EE3364"/>
    <w:rsid w:val="00EE3BA8"/>
    <w:rsid w:val="00EE3F54"/>
    <w:rsid w:val="00EE41D8"/>
    <w:rsid w:val="00EE44B6"/>
    <w:rsid w:val="00EE51C5"/>
    <w:rsid w:val="00EE5210"/>
    <w:rsid w:val="00EE61FC"/>
    <w:rsid w:val="00EE6389"/>
    <w:rsid w:val="00EE6720"/>
    <w:rsid w:val="00EE6D30"/>
    <w:rsid w:val="00EF015C"/>
    <w:rsid w:val="00EF04E2"/>
    <w:rsid w:val="00EF060B"/>
    <w:rsid w:val="00EF1198"/>
    <w:rsid w:val="00EF1206"/>
    <w:rsid w:val="00EF135F"/>
    <w:rsid w:val="00EF172C"/>
    <w:rsid w:val="00EF1A9C"/>
    <w:rsid w:val="00EF1C85"/>
    <w:rsid w:val="00EF1EDC"/>
    <w:rsid w:val="00EF23F8"/>
    <w:rsid w:val="00EF2625"/>
    <w:rsid w:val="00EF3546"/>
    <w:rsid w:val="00EF3C64"/>
    <w:rsid w:val="00EF424B"/>
    <w:rsid w:val="00EF472B"/>
    <w:rsid w:val="00EF479F"/>
    <w:rsid w:val="00EF490B"/>
    <w:rsid w:val="00EF4BD6"/>
    <w:rsid w:val="00EF4D54"/>
    <w:rsid w:val="00EF4FBC"/>
    <w:rsid w:val="00EF5109"/>
    <w:rsid w:val="00EF5A04"/>
    <w:rsid w:val="00EF5AB8"/>
    <w:rsid w:val="00EF5B00"/>
    <w:rsid w:val="00EF6374"/>
    <w:rsid w:val="00EF6A97"/>
    <w:rsid w:val="00EF6F44"/>
    <w:rsid w:val="00EF726E"/>
    <w:rsid w:val="00F000A3"/>
    <w:rsid w:val="00F01152"/>
    <w:rsid w:val="00F0186D"/>
    <w:rsid w:val="00F01FA2"/>
    <w:rsid w:val="00F027E7"/>
    <w:rsid w:val="00F02871"/>
    <w:rsid w:val="00F02E77"/>
    <w:rsid w:val="00F02FB0"/>
    <w:rsid w:val="00F030DA"/>
    <w:rsid w:val="00F033A4"/>
    <w:rsid w:val="00F036F2"/>
    <w:rsid w:val="00F0372D"/>
    <w:rsid w:val="00F03AAE"/>
    <w:rsid w:val="00F03F1C"/>
    <w:rsid w:val="00F0405D"/>
    <w:rsid w:val="00F0599C"/>
    <w:rsid w:val="00F059F2"/>
    <w:rsid w:val="00F05C56"/>
    <w:rsid w:val="00F06777"/>
    <w:rsid w:val="00F06888"/>
    <w:rsid w:val="00F06B5F"/>
    <w:rsid w:val="00F074A2"/>
    <w:rsid w:val="00F07627"/>
    <w:rsid w:val="00F07706"/>
    <w:rsid w:val="00F07B7F"/>
    <w:rsid w:val="00F07FBB"/>
    <w:rsid w:val="00F11833"/>
    <w:rsid w:val="00F11D5F"/>
    <w:rsid w:val="00F11D84"/>
    <w:rsid w:val="00F1216A"/>
    <w:rsid w:val="00F122BA"/>
    <w:rsid w:val="00F123E0"/>
    <w:rsid w:val="00F12419"/>
    <w:rsid w:val="00F12507"/>
    <w:rsid w:val="00F12EDD"/>
    <w:rsid w:val="00F13864"/>
    <w:rsid w:val="00F13B27"/>
    <w:rsid w:val="00F13CA5"/>
    <w:rsid w:val="00F140C2"/>
    <w:rsid w:val="00F14376"/>
    <w:rsid w:val="00F14C2C"/>
    <w:rsid w:val="00F1501D"/>
    <w:rsid w:val="00F157C7"/>
    <w:rsid w:val="00F15DFA"/>
    <w:rsid w:val="00F15FB9"/>
    <w:rsid w:val="00F1631C"/>
    <w:rsid w:val="00F168A8"/>
    <w:rsid w:val="00F16A19"/>
    <w:rsid w:val="00F16E54"/>
    <w:rsid w:val="00F176F0"/>
    <w:rsid w:val="00F178AD"/>
    <w:rsid w:val="00F17C4D"/>
    <w:rsid w:val="00F17D15"/>
    <w:rsid w:val="00F17F79"/>
    <w:rsid w:val="00F17FFA"/>
    <w:rsid w:val="00F20107"/>
    <w:rsid w:val="00F2077D"/>
    <w:rsid w:val="00F2084E"/>
    <w:rsid w:val="00F2086D"/>
    <w:rsid w:val="00F20AB9"/>
    <w:rsid w:val="00F20D75"/>
    <w:rsid w:val="00F214AD"/>
    <w:rsid w:val="00F21F0C"/>
    <w:rsid w:val="00F228E6"/>
    <w:rsid w:val="00F232E0"/>
    <w:rsid w:val="00F237CC"/>
    <w:rsid w:val="00F24598"/>
    <w:rsid w:val="00F24A41"/>
    <w:rsid w:val="00F24BFA"/>
    <w:rsid w:val="00F24D92"/>
    <w:rsid w:val="00F24E80"/>
    <w:rsid w:val="00F2514A"/>
    <w:rsid w:val="00F25899"/>
    <w:rsid w:val="00F25914"/>
    <w:rsid w:val="00F25C4F"/>
    <w:rsid w:val="00F25CE2"/>
    <w:rsid w:val="00F26150"/>
    <w:rsid w:val="00F262B9"/>
    <w:rsid w:val="00F266A9"/>
    <w:rsid w:val="00F26C26"/>
    <w:rsid w:val="00F26CD7"/>
    <w:rsid w:val="00F26E21"/>
    <w:rsid w:val="00F26F2A"/>
    <w:rsid w:val="00F271CA"/>
    <w:rsid w:val="00F275F6"/>
    <w:rsid w:val="00F27A51"/>
    <w:rsid w:val="00F30DAC"/>
    <w:rsid w:val="00F31CFD"/>
    <w:rsid w:val="00F320F8"/>
    <w:rsid w:val="00F3283D"/>
    <w:rsid w:val="00F32C4A"/>
    <w:rsid w:val="00F33250"/>
    <w:rsid w:val="00F334DB"/>
    <w:rsid w:val="00F33714"/>
    <w:rsid w:val="00F337CB"/>
    <w:rsid w:val="00F3537A"/>
    <w:rsid w:val="00F35473"/>
    <w:rsid w:val="00F36519"/>
    <w:rsid w:val="00F3767E"/>
    <w:rsid w:val="00F37A58"/>
    <w:rsid w:val="00F37E5F"/>
    <w:rsid w:val="00F37FDA"/>
    <w:rsid w:val="00F40454"/>
    <w:rsid w:val="00F40BFE"/>
    <w:rsid w:val="00F40EE8"/>
    <w:rsid w:val="00F40F91"/>
    <w:rsid w:val="00F41059"/>
    <w:rsid w:val="00F410D0"/>
    <w:rsid w:val="00F412F1"/>
    <w:rsid w:val="00F4139C"/>
    <w:rsid w:val="00F41915"/>
    <w:rsid w:val="00F41C24"/>
    <w:rsid w:val="00F41C38"/>
    <w:rsid w:val="00F42E5C"/>
    <w:rsid w:val="00F43408"/>
    <w:rsid w:val="00F438EC"/>
    <w:rsid w:val="00F43E07"/>
    <w:rsid w:val="00F44130"/>
    <w:rsid w:val="00F442C7"/>
    <w:rsid w:val="00F44489"/>
    <w:rsid w:val="00F4486F"/>
    <w:rsid w:val="00F451B9"/>
    <w:rsid w:val="00F45344"/>
    <w:rsid w:val="00F45B93"/>
    <w:rsid w:val="00F45BFC"/>
    <w:rsid w:val="00F45F06"/>
    <w:rsid w:val="00F4674B"/>
    <w:rsid w:val="00F468C4"/>
    <w:rsid w:val="00F469C0"/>
    <w:rsid w:val="00F46B73"/>
    <w:rsid w:val="00F46E6E"/>
    <w:rsid w:val="00F47A4A"/>
    <w:rsid w:val="00F47B0D"/>
    <w:rsid w:val="00F47CBE"/>
    <w:rsid w:val="00F50CA4"/>
    <w:rsid w:val="00F50D15"/>
    <w:rsid w:val="00F50FAF"/>
    <w:rsid w:val="00F5180A"/>
    <w:rsid w:val="00F51F7D"/>
    <w:rsid w:val="00F52FCC"/>
    <w:rsid w:val="00F5321E"/>
    <w:rsid w:val="00F54037"/>
    <w:rsid w:val="00F54047"/>
    <w:rsid w:val="00F541C0"/>
    <w:rsid w:val="00F54C80"/>
    <w:rsid w:val="00F54FAC"/>
    <w:rsid w:val="00F561B5"/>
    <w:rsid w:val="00F562E4"/>
    <w:rsid w:val="00F5690D"/>
    <w:rsid w:val="00F56EEC"/>
    <w:rsid w:val="00F57220"/>
    <w:rsid w:val="00F57396"/>
    <w:rsid w:val="00F57B87"/>
    <w:rsid w:val="00F57BF9"/>
    <w:rsid w:val="00F57D50"/>
    <w:rsid w:val="00F57EC7"/>
    <w:rsid w:val="00F6034F"/>
    <w:rsid w:val="00F60694"/>
    <w:rsid w:val="00F6069B"/>
    <w:rsid w:val="00F607BB"/>
    <w:rsid w:val="00F60859"/>
    <w:rsid w:val="00F608B9"/>
    <w:rsid w:val="00F60A21"/>
    <w:rsid w:val="00F61700"/>
    <w:rsid w:val="00F6187F"/>
    <w:rsid w:val="00F6243F"/>
    <w:rsid w:val="00F629F8"/>
    <w:rsid w:val="00F62B3F"/>
    <w:rsid w:val="00F62CB5"/>
    <w:rsid w:val="00F6317A"/>
    <w:rsid w:val="00F634DD"/>
    <w:rsid w:val="00F63596"/>
    <w:rsid w:val="00F639A1"/>
    <w:rsid w:val="00F639AB"/>
    <w:rsid w:val="00F63B54"/>
    <w:rsid w:val="00F63F0C"/>
    <w:rsid w:val="00F648B0"/>
    <w:rsid w:val="00F65430"/>
    <w:rsid w:val="00F65635"/>
    <w:rsid w:val="00F660FA"/>
    <w:rsid w:val="00F664C5"/>
    <w:rsid w:val="00F66587"/>
    <w:rsid w:val="00F66E8A"/>
    <w:rsid w:val="00F671D1"/>
    <w:rsid w:val="00F672E6"/>
    <w:rsid w:val="00F6756E"/>
    <w:rsid w:val="00F67BE1"/>
    <w:rsid w:val="00F67C0F"/>
    <w:rsid w:val="00F67EC8"/>
    <w:rsid w:val="00F67F1B"/>
    <w:rsid w:val="00F707D4"/>
    <w:rsid w:val="00F709F6"/>
    <w:rsid w:val="00F70E7E"/>
    <w:rsid w:val="00F71333"/>
    <w:rsid w:val="00F71349"/>
    <w:rsid w:val="00F71D62"/>
    <w:rsid w:val="00F71F6F"/>
    <w:rsid w:val="00F723FD"/>
    <w:rsid w:val="00F72829"/>
    <w:rsid w:val="00F7323B"/>
    <w:rsid w:val="00F734BB"/>
    <w:rsid w:val="00F735DC"/>
    <w:rsid w:val="00F73754"/>
    <w:rsid w:val="00F7376A"/>
    <w:rsid w:val="00F7381D"/>
    <w:rsid w:val="00F7401A"/>
    <w:rsid w:val="00F74AFB"/>
    <w:rsid w:val="00F74B40"/>
    <w:rsid w:val="00F74C5E"/>
    <w:rsid w:val="00F74E8E"/>
    <w:rsid w:val="00F7521C"/>
    <w:rsid w:val="00F75277"/>
    <w:rsid w:val="00F75963"/>
    <w:rsid w:val="00F75995"/>
    <w:rsid w:val="00F75ECA"/>
    <w:rsid w:val="00F7606A"/>
    <w:rsid w:val="00F761D0"/>
    <w:rsid w:val="00F76777"/>
    <w:rsid w:val="00F76B1B"/>
    <w:rsid w:val="00F76D5F"/>
    <w:rsid w:val="00F76DCD"/>
    <w:rsid w:val="00F77EE9"/>
    <w:rsid w:val="00F805E5"/>
    <w:rsid w:val="00F80FF7"/>
    <w:rsid w:val="00F8103E"/>
    <w:rsid w:val="00F811E2"/>
    <w:rsid w:val="00F816C0"/>
    <w:rsid w:val="00F818B4"/>
    <w:rsid w:val="00F82601"/>
    <w:rsid w:val="00F83528"/>
    <w:rsid w:val="00F83F97"/>
    <w:rsid w:val="00F84492"/>
    <w:rsid w:val="00F84815"/>
    <w:rsid w:val="00F84D0D"/>
    <w:rsid w:val="00F84E81"/>
    <w:rsid w:val="00F8507A"/>
    <w:rsid w:val="00F85477"/>
    <w:rsid w:val="00F85885"/>
    <w:rsid w:val="00F862E0"/>
    <w:rsid w:val="00F865F6"/>
    <w:rsid w:val="00F86712"/>
    <w:rsid w:val="00F86D8C"/>
    <w:rsid w:val="00F87037"/>
    <w:rsid w:val="00F87407"/>
    <w:rsid w:val="00F87529"/>
    <w:rsid w:val="00F87639"/>
    <w:rsid w:val="00F87A9D"/>
    <w:rsid w:val="00F87E43"/>
    <w:rsid w:val="00F87EE5"/>
    <w:rsid w:val="00F906BC"/>
    <w:rsid w:val="00F90FBE"/>
    <w:rsid w:val="00F913FE"/>
    <w:rsid w:val="00F9185D"/>
    <w:rsid w:val="00F9234F"/>
    <w:rsid w:val="00F92607"/>
    <w:rsid w:val="00F9289B"/>
    <w:rsid w:val="00F930CE"/>
    <w:rsid w:val="00F93169"/>
    <w:rsid w:val="00F9403B"/>
    <w:rsid w:val="00F9448B"/>
    <w:rsid w:val="00F944ED"/>
    <w:rsid w:val="00F94581"/>
    <w:rsid w:val="00F945E8"/>
    <w:rsid w:val="00F9463C"/>
    <w:rsid w:val="00F95079"/>
    <w:rsid w:val="00F95403"/>
    <w:rsid w:val="00F9565F"/>
    <w:rsid w:val="00F95788"/>
    <w:rsid w:val="00F95DE9"/>
    <w:rsid w:val="00F96126"/>
    <w:rsid w:val="00F9748E"/>
    <w:rsid w:val="00F97B6B"/>
    <w:rsid w:val="00F97CE0"/>
    <w:rsid w:val="00FA0029"/>
    <w:rsid w:val="00FA013D"/>
    <w:rsid w:val="00FA01FA"/>
    <w:rsid w:val="00FA0498"/>
    <w:rsid w:val="00FA04D0"/>
    <w:rsid w:val="00FA088F"/>
    <w:rsid w:val="00FA0A03"/>
    <w:rsid w:val="00FA10A8"/>
    <w:rsid w:val="00FA18A7"/>
    <w:rsid w:val="00FA1A17"/>
    <w:rsid w:val="00FA1FE1"/>
    <w:rsid w:val="00FA20CA"/>
    <w:rsid w:val="00FA2295"/>
    <w:rsid w:val="00FA2313"/>
    <w:rsid w:val="00FA23CF"/>
    <w:rsid w:val="00FA274F"/>
    <w:rsid w:val="00FA2A05"/>
    <w:rsid w:val="00FA2C88"/>
    <w:rsid w:val="00FA3175"/>
    <w:rsid w:val="00FA35D6"/>
    <w:rsid w:val="00FA3CA3"/>
    <w:rsid w:val="00FA3F92"/>
    <w:rsid w:val="00FA3FF6"/>
    <w:rsid w:val="00FA40BE"/>
    <w:rsid w:val="00FA42E1"/>
    <w:rsid w:val="00FA4392"/>
    <w:rsid w:val="00FA43CD"/>
    <w:rsid w:val="00FA48F5"/>
    <w:rsid w:val="00FA4E54"/>
    <w:rsid w:val="00FA50D1"/>
    <w:rsid w:val="00FA566F"/>
    <w:rsid w:val="00FA59CA"/>
    <w:rsid w:val="00FA6166"/>
    <w:rsid w:val="00FA62D1"/>
    <w:rsid w:val="00FA69BB"/>
    <w:rsid w:val="00FA7534"/>
    <w:rsid w:val="00FA7C4A"/>
    <w:rsid w:val="00FB002A"/>
    <w:rsid w:val="00FB02AD"/>
    <w:rsid w:val="00FB0326"/>
    <w:rsid w:val="00FB08A3"/>
    <w:rsid w:val="00FB0B2F"/>
    <w:rsid w:val="00FB1067"/>
    <w:rsid w:val="00FB1B46"/>
    <w:rsid w:val="00FB2202"/>
    <w:rsid w:val="00FB2244"/>
    <w:rsid w:val="00FB2396"/>
    <w:rsid w:val="00FB28F5"/>
    <w:rsid w:val="00FB2B9F"/>
    <w:rsid w:val="00FB2CA3"/>
    <w:rsid w:val="00FB2F33"/>
    <w:rsid w:val="00FB3478"/>
    <w:rsid w:val="00FB34B0"/>
    <w:rsid w:val="00FB39AA"/>
    <w:rsid w:val="00FB3D80"/>
    <w:rsid w:val="00FB40F1"/>
    <w:rsid w:val="00FB416B"/>
    <w:rsid w:val="00FB4775"/>
    <w:rsid w:val="00FB4C76"/>
    <w:rsid w:val="00FB4C85"/>
    <w:rsid w:val="00FB536B"/>
    <w:rsid w:val="00FB54A5"/>
    <w:rsid w:val="00FB5B96"/>
    <w:rsid w:val="00FB5F45"/>
    <w:rsid w:val="00FB68C3"/>
    <w:rsid w:val="00FB7065"/>
    <w:rsid w:val="00FB70E4"/>
    <w:rsid w:val="00FB7324"/>
    <w:rsid w:val="00FB7A9E"/>
    <w:rsid w:val="00FC0011"/>
    <w:rsid w:val="00FC00C9"/>
    <w:rsid w:val="00FC06DD"/>
    <w:rsid w:val="00FC079C"/>
    <w:rsid w:val="00FC0817"/>
    <w:rsid w:val="00FC0C14"/>
    <w:rsid w:val="00FC0C40"/>
    <w:rsid w:val="00FC142D"/>
    <w:rsid w:val="00FC150D"/>
    <w:rsid w:val="00FC187D"/>
    <w:rsid w:val="00FC1FE8"/>
    <w:rsid w:val="00FC24E1"/>
    <w:rsid w:val="00FC2B00"/>
    <w:rsid w:val="00FC31EE"/>
    <w:rsid w:val="00FC3284"/>
    <w:rsid w:val="00FC3D51"/>
    <w:rsid w:val="00FC3EB6"/>
    <w:rsid w:val="00FC3F79"/>
    <w:rsid w:val="00FC4D11"/>
    <w:rsid w:val="00FC50C3"/>
    <w:rsid w:val="00FC50E7"/>
    <w:rsid w:val="00FC51CF"/>
    <w:rsid w:val="00FC52D3"/>
    <w:rsid w:val="00FC5334"/>
    <w:rsid w:val="00FC552B"/>
    <w:rsid w:val="00FC6019"/>
    <w:rsid w:val="00FC6398"/>
    <w:rsid w:val="00FC7132"/>
    <w:rsid w:val="00FC740D"/>
    <w:rsid w:val="00FC770C"/>
    <w:rsid w:val="00FC7EE1"/>
    <w:rsid w:val="00FC7F3D"/>
    <w:rsid w:val="00FD0083"/>
    <w:rsid w:val="00FD0878"/>
    <w:rsid w:val="00FD0B95"/>
    <w:rsid w:val="00FD0C99"/>
    <w:rsid w:val="00FD0D4D"/>
    <w:rsid w:val="00FD0FDE"/>
    <w:rsid w:val="00FD1122"/>
    <w:rsid w:val="00FD217A"/>
    <w:rsid w:val="00FD23CA"/>
    <w:rsid w:val="00FD2878"/>
    <w:rsid w:val="00FD2879"/>
    <w:rsid w:val="00FD28D2"/>
    <w:rsid w:val="00FD291D"/>
    <w:rsid w:val="00FD29D3"/>
    <w:rsid w:val="00FD2E15"/>
    <w:rsid w:val="00FD2F2C"/>
    <w:rsid w:val="00FD3004"/>
    <w:rsid w:val="00FD3A89"/>
    <w:rsid w:val="00FD44CD"/>
    <w:rsid w:val="00FD488A"/>
    <w:rsid w:val="00FD488B"/>
    <w:rsid w:val="00FD4975"/>
    <w:rsid w:val="00FD4E4B"/>
    <w:rsid w:val="00FD534A"/>
    <w:rsid w:val="00FD57A2"/>
    <w:rsid w:val="00FD60FA"/>
    <w:rsid w:val="00FD6333"/>
    <w:rsid w:val="00FD64A6"/>
    <w:rsid w:val="00FD71F6"/>
    <w:rsid w:val="00FD73D2"/>
    <w:rsid w:val="00FD7601"/>
    <w:rsid w:val="00FD7637"/>
    <w:rsid w:val="00FD764A"/>
    <w:rsid w:val="00FD7668"/>
    <w:rsid w:val="00FD76AA"/>
    <w:rsid w:val="00FD781D"/>
    <w:rsid w:val="00FD7CDA"/>
    <w:rsid w:val="00FE0915"/>
    <w:rsid w:val="00FE0B58"/>
    <w:rsid w:val="00FE0F71"/>
    <w:rsid w:val="00FE0FE3"/>
    <w:rsid w:val="00FE10A2"/>
    <w:rsid w:val="00FE14D0"/>
    <w:rsid w:val="00FE1728"/>
    <w:rsid w:val="00FE2246"/>
    <w:rsid w:val="00FE2247"/>
    <w:rsid w:val="00FE2A37"/>
    <w:rsid w:val="00FE31E0"/>
    <w:rsid w:val="00FE3700"/>
    <w:rsid w:val="00FE3B51"/>
    <w:rsid w:val="00FE3EE9"/>
    <w:rsid w:val="00FE4181"/>
    <w:rsid w:val="00FE4516"/>
    <w:rsid w:val="00FE4528"/>
    <w:rsid w:val="00FE4ABE"/>
    <w:rsid w:val="00FE4C1B"/>
    <w:rsid w:val="00FE4F93"/>
    <w:rsid w:val="00FE561E"/>
    <w:rsid w:val="00FE5737"/>
    <w:rsid w:val="00FE5B6C"/>
    <w:rsid w:val="00FE5B76"/>
    <w:rsid w:val="00FE5CF5"/>
    <w:rsid w:val="00FE6277"/>
    <w:rsid w:val="00FE6306"/>
    <w:rsid w:val="00FE6439"/>
    <w:rsid w:val="00FE698A"/>
    <w:rsid w:val="00FE6F94"/>
    <w:rsid w:val="00FE7445"/>
    <w:rsid w:val="00FE78FF"/>
    <w:rsid w:val="00FE7C26"/>
    <w:rsid w:val="00FE7EC8"/>
    <w:rsid w:val="00FF04F8"/>
    <w:rsid w:val="00FF0586"/>
    <w:rsid w:val="00FF0C4F"/>
    <w:rsid w:val="00FF1360"/>
    <w:rsid w:val="00FF1A24"/>
    <w:rsid w:val="00FF1D0B"/>
    <w:rsid w:val="00FF2130"/>
    <w:rsid w:val="00FF2913"/>
    <w:rsid w:val="00FF2AEB"/>
    <w:rsid w:val="00FF2B16"/>
    <w:rsid w:val="00FF3231"/>
    <w:rsid w:val="00FF34DB"/>
    <w:rsid w:val="00FF39AB"/>
    <w:rsid w:val="00FF39F1"/>
    <w:rsid w:val="00FF3AF7"/>
    <w:rsid w:val="00FF49BE"/>
    <w:rsid w:val="00FF4A92"/>
    <w:rsid w:val="00FF4D85"/>
    <w:rsid w:val="00FF4E67"/>
    <w:rsid w:val="00FF4F13"/>
    <w:rsid w:val="00FF4FE6"/>
    <w:rsid w:val="00FF50F7"/>
    <w:rsid w:val="00FF52EA"/>
    <w:rsid w:val="00FF5FA6"/>
    <w:rsid w:val="00FF60C2"/>
    <w:rsid w:val="00FF644C"/>
    <w:rsid w:val="00FF6658"/>
    <w:rsid w:val="00FF68C3"/>
    <w:rsid w:val="00FF69F9"/>
    <w:rsid w:val="00FF70B2"/>
    <w:rsid w:val="00FF72EE"/>
    <w:rsid w:val="00FF7548"/>
    <w:rsid w:val="00FF79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CBC39BB"/>
  <w15:docId w15:val="{A2CC55B0-1C55-4DB9-98D0-31248C90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semiHidden="1" w:uiPriority="99" w:unhideWhenUsed="1" w:qFormat="1"/>
    <w:lsdException w:name="heading 4" w:locked="1" w:semiHidden="1" w:uiPriority="99" w:unhideWhenUsed="1" w:qFormat="1"/>
    <w:lsdException w:name="heading 5" w:locked="1" w:semiHidden="1" w:uiPriority="99" w:unhideWhenUsed="1"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locked="1"/>
    <w:lsdException w:name="Date" w:locked="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00F4A"/>
    <w:rPr>
      <w:sz w:val="24"/>
      <w:szCs w:val="24"/>
    </w:rPr>
  </w:style>
  <w:style w:type="paragraph" w:styleId="1">
    <w:name w:val="heading 1"/>
    <w:basedOn w:val="a5"/>
    <w:next w:val="a5"/>
    <w:link w:val="10"/>
    <w:uiPriority w:val="9"/>
    <w:qFormat/>
    <w:locked/>
    <w:rsid w:val="0024270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Обычный нумерованный"/>
    <w:basedOn w:val="a5"/>
    <w:next w:val="a5"/>
    <w:link w:val="21"/>
    <w:qFormat/>
    <w:rsid w:val="001E63D4"/>
    <w:pPr>
      <w:keepNext/>
      <w:outlineLvl w:val="1"/>
    </w:pPr>
    <w:rPr>
      <w:b/>
      <w:szCs w:val="20"/>
    </w:rPr>
  </w:style>
  <w:style w:type="paragraph" w:styleId="3">
    <w:name w:val="heading 3"/>
    <w:basedOn w:val="a5"/>
    <w:next w:val="a5"/>
    <w:link w:val="30"/>
    <w:uiPriority w:val="99"/>
    <w:unhideWhenUsed/>
    <w:qFormat/>
    <w:locked/>
    <w:rsid w:val="00272F15"/>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5"/>
    <w:next w:val="a5"/>
    <w:link w:val="40"/>
    <w:uiPriority w:val="99"/>
    <w:unhideWhenUsed/>
    <w:qFormat/>
    <w:locked/>
    <w:rsid w:val="00C118B0"/>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uiPriority w:val="99"/>
    <w:unhideWhenUsed/>
    <w:qFormat/>
    <w:locked/>
    <w:rsid w:val="00D40511"/>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uiPriority w:val="99"/>
    <w:qFormat/>
    <w:rsid w:val="00BF5FCF"/>
    <w:pPr>
      <w:spacing w:before="240" w:after="60"/>
      <w:outlineLvl w:val="5"/>
    </w:pPr>
    <w:rPr>
      <w:b/>
      <w:bCs/>
      <w:sz w:val="22"/>
      <w:szCs w:val="22"/>
    </w:rPr>
  </w:style>
  <w:style w:type="paragraph" w:styleId="7">
    <w:name w:val="heading 7"/>
    <w:basedOn w:val="a5"/>
    <w:next w:val="a5"/>
    <w:link w:val="70"/>
    <w:uiPriority w:val="99"/>
    <w:qFormat/>
    <w:locked/>
    <w:rsid w:val="00961F4B"/>
    <w:pPr>
      <w:keepNext/>
      <w:widowControl w:val="0"/>
      <w:tabs>
        <w:tab w:val="num" w:pos="2430"/>
      </w:tabs>
      <w:autoSpaceDE w:val="0"/>
      <w:autoSpaceDN w:val="0"/>
      <w:adjustRightInd w:val="0"/>
      <w:ind w:right="47"/>
      <w:jc w:val="both"/>
      <w:outlineLvl w:val="6"/>
    </w:pPr>
    <w:rPr>
      <w:rFonts w:eastAsia="Calibri"/>
      <w:b/>
      <w:sz w:val="20"/>
      <w:szCs w:val="20"/>
    </w:rPr>
  </w:style>
  <w:style w:type="paragraph" w:styleId="8">
    <w:name w:val="heading 8"/>
    <w:basedOn w:val="a5"/>
    <w:next w:val="a5"/>
    <w:link w:val="80"/>
    <w:uiPriority w:val="99"/>
    <w:qFormat/>
    <w:locked/>
    <w:rsid w:val="00961F4B"/>
    <w:pPr>
      <w:keepNext/>
      <w:widowControl w:val="0"/>
      <w:tabs>
        <w:tab w:val="num" w:pos="2574"/>
      </w:tabs>
      <w:autoSpaceDE w:val="0"/>
      <w:autoSpaceDN w:val="0"/>
      <w:adjustRightInd w:val="0"/>
      <w:spacing w:before="240" w:after="120"/>
      <w:jc w:val="center"/>
      <w:outlineLvl w:val="7"/>
    </w:pPr>
    <w:rPr>
      <w:rFonts w:eastAsia="Calibri"/>
      <w:b/>
      <w:color w:val="000000"/>
      <w:sz w:val="20"/>
      <w:szCs w:val="20"/>
      <w:u w:val="single"/>
      <w:lang w:val="en-US"/>
    </w:rPr>
  </w:style>
  <w:style w:type="paragraph" w:styleId="9">
    <w:name w:val="heading 9"/>
    <w:basedOn w:val="a5"/>
    <w:next w:val="a5"/>
    <w:link w:val="90"/>
    <w:uiPriority w:val="99"/>
    <w:qFormat/>
    <w:locked/>
    <w:rsid w:val="00961F4B"/>
    <w:pPr>
      <w:keepNext/>
      <w:widowControl w:val="0"/>
      <w:tabs>
        <w:tab w:val="num" w:pos="1584"/>
      </w:tabs>
      <w:autoSpaceDE w:val="0"/>
      <w:autoSpaceDN w:val="0"/>
      <w:adjustRightInd w:val="0"/>
      <w:jc w:val="both"/>
      <w:outlineLvl w:val="8"/>
    </w:pPr>
    <w:rPr>
      <w:rFonts w:eastAsia="Calibri"/>
      <w:b/>
      <w:color w:val="000000"/>
      <w:sz w:val="20"/>
      <w:szCs w:val="20"/>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iiianoaieou">
    <w:name w:val="iiia? no?aieou"/>
    <w:rsid w:val="0021742C"/>
    <w:rPr>
      <w:rFonts w:cs="Times New Roman"/>
    </w:rPr>
  </w:style>
  <w:style w:type="paragraph" w:customStyle="1" w:styleId="22">
    <w:name w:val="çàãîëîâîê 2"/>
    <w:basedOn w:val="a5"/>
    <w:next w:val="a5"/>
    <w:rsid w:val="0021742C"/>
    <w:pPr>
      <w:keepNext/>
    </w:pPr>
    <w:rPr>
      <w:lang w:eastAsia="en-US"/>
    </w:rPr>
  </w:style>
  <w:style w:type="paragraph" w:styleId="a9">
    <w:name w:val="Body Text"/>
    <w:basedOn w:val="a5"/>
    <w:link w:val="aa"/>
    <w:rsid w:val="0021742C"/>
    <w:pPr>
      <w:jc w:val="both"/>
    </w:pPr>
  </w:style>
  <w:style w:type="paragraph" w:styleId="31">
    <w:name w:val="Body Text Indent 3"/>
    <w:basedOn w:val="a5"/>
    <w:link w:val="32"/>
    <w:rsid w:val="0021742C"/>
    <w:pPr>
      <w:ind w:left="555" w:hanging="555"/>
      <w:jc w:val="center"/>
    </w:pPr>
    <w:rPr>
      <w:sz w:val="22"/>
      <w:szCs w:val="22"/>
    </w:rPr>
  </w:style>
  <w:style w:type="paragraph" w:styleId="ab">
    <w:name w:val="Body Text Indent"/>
    <w:basedOn w:val="a5"/>
    <w:rsid w:val="0021742C"/>
    <w:pPr>
      <w:ind w:left="567" w:hanging="567"/>
    </w:pPr>
    <w:rPr>
      <w:sz w:val="22"/>
      <w:szCs w:val="22"/>
    </w:rPr>
  </w:style>
  <w:style w:type="paragraph" w:styleId="ac">
    <w:name w:val="header"/>
    <w:basedOn w:val="a5"/>
    <w:link w:val="ad"/>
    <w:uiPriority w:val="99"/>
    <w:rsid w:val="0021742C"/>
    <w:pPr>
      <w:tabs>
        <w:tab w:val="center" w:pos="4153"/>
        <w:tab w:val="right" w:pos="8306"/>
      </w:tabs>
    </w:pPr>
    <w:rPr>
      <w:sz w:val="20"/>
      <w:szCs w:val="20"/>
    </w:rPr>
  </w:style>
  <w:style w:type="paragraph" w:styleId="23">
    <w:name w:val="Body Text Indent 2"/>
    <w:basedOn w:val="a5"/>
    <w:link w:val="24"/>
    <w:rsid w:val="0021742C"/>
    <w:pPr>
      <w:tabs>
        <w:tab w:val="num" w:pos="0"/>
      </w:tabs>
      <w:ind w:firstLine="851"/>
      <w:jc w:val="both"/>
    </w:pPr>
  </w:style>
  <w:style w:type="paragraph" w:styleId="25">
    <w:name w:val="Body Text 2"/>
    <w:basedOn w:val="a5"/>
    <w:link w:val="26"/>
    <w:rsid w:val="0021742C"/>
    <w:pPr>
      <w:tabs>
        <w:tab w:val="num" w:pos="1070"/>
        <w:tab w:val="left" w:pos="1170"/>
      </w:tabs>
      <w:ind w:right="42"/>
      <w:jc w:val="both"/>
    </w:pPr>
  </w:style>
  <w:style w:type="paragraph" w:customStyle="1" w:styleId="ConsNormal">
    <w:name w:val="ConsNormal"/>
    <w:rsid w:val="0055432E"/>
    <w:pPr>
      <w:autoSpaceDE w:val="0"/>
      <w:autoSpaceDN w:val="0"/>
      <w:adjustRightInd w:val="0"/>
      <w:ind w:firstLine="720"/>
    </w:pPr>
    <w:rPr>
      <w:rFonts w:ascii="Arial" w:hAnsi="Arial" w:cs="Arial"/>
      <w:sz w:val="24"/>
      <w:szCs w:val="24"/>
    </w:rPr>
  </w:style>
  <w:style w:type="paragraph" w:styleId="33">
    <w:name w:val="Body Text 3"/>
    <w:basedOn w:val="a5"/>
    <w:rsid w:val="001075C3"/>
    <w:pPr>
      <w:spacing w:after="120"/>
    </w:pPr>
    <w:rPr>
      <w:sz w:val="16"/>
      <w:szCs w:val="16"/>
    </w:rPr>
  </w:style>
  <w:style w:type="paragraph" w:styleId="ae">
    <w:name w:val="Balloon Text"/>
    <w:basedOn w:val="a5"/>
    <w:link w:val="af"/>
    <w:semiHidden/>
    <w:rsid w:val="0019469D"/>
    <w:rPr>
      <w:rFonts w:ascii="Tahoma" w:hAnsi="Tahoma" w:cs="Tahoma"/>
      <w:sz w:val="16"/>
      <w:szCs w:val="16"/>
    </w:rPr>
  </w:style>
  <w:style w:type="character" w:styleId="af0">
    <w:name w:val="annotation reference"/>
    <w:uiPriority w:val="99"/>
    <w:rsid w:val="00D1617E"/>
    <w:rPr>
      <w:sz w:val="16"/>
    </w:rPr>
  </w:style>
  <w:style w:type="paragraph" w:styleId="af1">
    <w:name w:val="annotation text"/>
    <w:basedOn w:val="a5"/>
    <w:link w:val="af2"/>
    <w:semiHidden/>
    <w:rsid w:val="00D1617E"/>
    <w:rPr>
      <w:sz w:val="20"/>
      <w:szCs w:val="20"/>
    </w:rPr>
  </w:style>
  <w:style w:type="paragraph" w:styleId="af3">
    <w:name w:val="annotation subject"/>
    <w:basedOn w:val="af1"/>
    <w:next w:val="af1"/>
    <w:semiHidden/>
    <w:rsid w:val="00D1617E"/>
    <w:rPr>
      <w:b/>
      <w:bCs/>
    </w:rPr>
  </w:style>
  <w:style w:type="paragraph" w:styleId="af4">
    <w:name w:val="footer"/>
    <w:basedOn w:val="a5"/>
    <w:link w:val="af5"/>
    <w:uiPriority w:val="99"/>
    <w:rsid w:val="000B476A"/>
    <w:pPr>
      <w:tabs>
        <w:tab w:val="center" w:pos="4677"/>
        <w:tab w:val="right" w:pos="9355"/>
      </w:tabs>
    </w:pPr>
  </w:style>
  <w:style w:type="character" w:styleId="af6">
    <w:name w:val="page number"/>
    <w:rsid w:val="000B476A"/>
    <w:rPr>
      <w:rFonts w:cs="Times New Roman"/>
    </w:rPr>
  </w:style>
  <w:style w:type="character" w:styleId="af7">
    <w:name w:val="Hyperlink"/>
    <w:uiPriority w:val="99"/>
    <w:rsid w:val="007713CF"/>
    <w:rPr>
      <w:color w:val="0000FF"/>
      <w:u w:val="single"/>
    </w:rPr>
  </w:style>
  <w:style w:type="paragraph" w:styleId="af8">
    <w:name w:val="Date"/>
    <w:basedOn w:val="a5"/>
    <w:next w:val="a5"/>
    <w:rsid w:val="00981C04"/>
  </w:style>
  <w:style w:type="paragraph" w:styleId="af9">
    <w:name w:val="footnote text"/>
    <w:aliases w:val="Car"/>
    <w:basedOn w:val="a5"/>
    <w:link w:val="afa"/>
    <w:uiPriority w:val="99"/>
    <w:qFormat/>
    <w:rsid w:val="002E6D3C"/>
    <w:rPr>
      <w:sz w:val="20"/>
      <w:szCs w:val="20"/>
    </w:rPr>
  </w:style>
  <w:style w:type="character" w:styleId="afb">
    <w:name w:val="footnote reference"/>
    <w:uiPriority w:val="99"/>
    <w:rsid w:val="002E6D3C"/>
    <w:rPr>
      <w:vertAlign w:val="superscript"/>
    </w:rPr>
  </w:style>
  <w:style w:type="table" w:styleId="afc">
    <w:name w:val="Table Grid"/>
    <w:basedOn w:val="a7"/>
    <w:uiPriority w:val="39"/>
    <w:rsid w:val="002E6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Глава"/>
    <w:basedOn w:val="a5"/>
    <w:rsid w:val="00CC32B4"/>
    <w:pPr>
      <w:widowControl w:val="0"/>
      <w:numPr>
        <w:numId w:val="1"/>
      </w:numPr>
      <w:tabs>
        <w:tab w:val="left" w:pos="567"/>
        <w:tab w:val="num" w:pos="1305"/>
        <w:tab w:val="num" w:pos="1440"/>
      </w:tabs>
      <w:spacing w:before="120" w:after="120"/>
      <w:ind w:left="1305" w:hanging="1305"/>
      <w:jc w:val="center"/>
    </w:pPr>
    <w:rPr>
      <w:rFonts w:cs="Arial"/>
      <w:b/>
      <w:bCs/>
      <w:szCs w:val="22"/>
    </w:rPr>
  </w:style>
  <w:style w:type="paragraph" w:customStyle="1" w:styleId="a1">
    <w:name w:val="Текст Главы"/>
    <w:basedOn w:val="a5"/>
    <w:qFormat/>
    <w:rsid w:val="00CC32B4"/>
    <w:pPr>
      <w:widowControl w:val="0"/>
      <w:numPr>
        <w:ilvl w:val="1"/>
        <w:numId w:val="1"/>
      </w:numPr>
      <w:tabs>
        <w:tab w:val="left" w:pos="567"/>
        <w:tab w:val="num" w:pos="1567"/>
        <w:tab w:val="num" w:pos="2149"/>
      </w:tabs>
      <w:spacing w:before="120"/>
      <w:ind w:left="1567" w:hanging="432"/>
      <w:jc w:val="both"/>
    </w:pPr>
    <w:rPr>
      <w:rFonts w:cs="Arial"/>
      <w:bCs/>
      <w:szCs w:val="22"/>
    </w:rPr>
  </w:style>
  <w:style w:type="paragraph" w:styleId="afd">
    <w:name w:val="Plain Text"/>
    <w:basedOn w:val="a5"/>
    <w:link w:val="afe"/>
    <w:rsid w:val="00CC32B4"/>
    <w:pPr>
      <w:keepLines/>
      <w:spacing w:after="120"/>
    </w:pPr>
    <w:rPr>
      <w:rFonts w:ascii="Courier New" w:hAnsi="Courier New" w:cs="Courier New"/>
      <w:sz w:val="20"/>
      <w:szCs w:val="20"/>
      <w:lang w:val="en-AU"/>
    </w:rPr>
  </w:style>
  <w:style w:type="character" w:customStyle="1" w:styleId="afe">
    <w:name w:val="Текст Знак"/>
    <w:link w:val="afd"/>
    <w:locked/>
    <w:rsid w:val="00CC32B4"/>
    <w:rPr>
      <w:rFonts w:ascii="Courier New" w:hAnsi="Courier New"/>
      <w:lang w:val="en-AU" w:eastAsia="ru-RU"/>
    </w:rPr>
  </w:style>
  <w:style w:type="paragraph" w:customStyle="1" w:styleId="11">
    <w:name w:val="Абзац списка1"/>
    <w:basedOn w:val="a5"/>
    <w:rsid w:val="00CC32B4"/>
    <w:pPr>
      <w:ind w:left="720"/>
      <w:contextualSpacing/>
    </w:pPr>
  </w:style>
  <w:style w:type="paragraph" w:styleId="a3">
    <w:name w:val="List Bullet"/>
    <w:basedOn w:val="a5"/>
    <w:autoRedefine/>
    <w:rsid w:val="00CC32B4"/>
    <w:pPr>
      <w:numPr>
        <w:numId w:val="3"/>
      </w:numPr>
      <w:tabs>
        <w:tab w:val="num" w:pos="720"/>
        <w:tab w:val="num" w:pos="1068"/>
      </w:tabs>
      <w:jc w:val="both"/>
    </w:pPr>
    <w:rPr>
      <w:rFonts w:eastAsia="MS Mincho"/>
      <w:szCs w:val="28"/>
    </w:rPr>
  </w:style>
  <w:style w:type="paragraph" w:styleId="27">
    <w:name w:val="envelope return"/>
    <w:basedOn w:val="a5"/>
    <w:rsid w:val="00C41B04"/>
    <w:rPr>
      <w:rFonts w:ascii="Bookman Old Style" w:hAnsi="Bookman Old Style"/>
      <w:szCs w:val="20"/>
    </w:rPr>
  </w:style>
  <w:style w:type="paragraph" w:styleId="2">
    <w:name w:val="List Bullet 2"/>
    <w:basedOn w:val="a5"/>
    <w:rsid w:val="005214A1"/>
    <w:pPr>
      <w:numPr>
        <w:numId w:val="5"/>
      </w:numPr>
      <w:contextualSpacing/>
    </w:pPr>
  </w:style>
  <w:style w:type="paragraph" w:customStyle="1" w:styleId="12">
    <w:name w:val="Рецензия1"/>
    <w:hidden/>
    <w:semiHidden/>
    <w:rsid w:val="007572B1"/>
    <w:rPr>
      <w:sz w:val="24"/>
      <w:szCs w:val="24"/>
    </w:rPr>
  </w:style>
  <w:style w:type="character" w:customStyle="1" w:styleId="60">
    <w:name w:val="Заголовок 6 Знак"/>
    <w:link w:val="6"/>
    <w:locked/>
    <w:rsid w:val="002F1E22"/>
    <w:rPr>
      <w:b/>
      <w:sz w:val="22"/>
    </w:rPr>
  </w:style>
  <w:style w:type="character" w:customStyle="1" w:styleId="aa">
    <w:name w:val="Основной текст Знак"/>
    <w:link w:val="a9"/>
    <w:locked/>
    <w:rsid w:val="002F1E22"/>
    <w:rPr>
      <w:sz w:val="24"/>
    </w:rPr>
  </w:style>
  <w:style w:type="character" w:customStyle="1" w:styleId="24">
    <w:name w:val="Основной текст с отступом 2 Знак"/>
    <w:link w:val="23"/>
    <w:locked/>
    <w:rsid w:val="002F1E22"/>
    <w:rPr>
      <w:sz w:val="24"/>
    </w:rPr>
  </w:style>
  <w:style w:type="character" w:customStyle="1" w:styleId="af5">
    <w:name w:val="Нижний колонтитул Знак"/>
    <w:link w:val="af4"/>
    <w:uiPriority w:val="99"/>
    <w:locked/>
    <w:rsid w:val="00332414"/>
    <w:rPr>
      <w:sz w:val="24"/>
    </w:rPr>
  </w:style>
  <w:style w:type="character" w:customStyle="1" w:styleId="afa">
    <w:name w:val="Текст сноски Знак"/>
    <w:aliases w:val="Car Знак"/>
    <w:link w:val="af9"/>
    <w:uiPriority w:val="99"/>
    <w:locked/>
    <w:rsid w:val="00454D15"/>
  </w:style>
  <w:style w:type="paragraph" w:styleId="aff">
    <w:name w:val="List Paragraph"/>
    <w:aliases w:val="нумерация,Заголовок_3,Bullet_IRAO,Мой Список,AC List 01,Подпись рисунка,Table-Normal,RSHB_Table-Normal,List Paragraph1,ЗАГ 3,Bullet Number,Figure_name,numbered,Bullet List,FooterText,Paragraphe de liste1,Bulletr List Paragraph,列出段落,列出段落1,1"/>
    <w:basedOn w:val="a5"/>
    <w:link w:val="aff0"/>
    <w:uiPriority w:val="34"/>
    <w:qFormat/>
    <w:rsid w:val="007464FA"/>
    <w:pPr>
      <w:ind w:left="720"/>
      <w:contextualSpacing/>
    </w:pPr>
  </w:style>
  <w:style w:type="paragraph" w:styleId="aff1">
    <w:name w:val="Normal (Web)"/>
    <w:basedOn w:val="a5"/>
    <w:unhideWhenUsed/>
    <w:rsid w:val="00F87639"/>
    <w:pPr>
      <w:spacing w:before="100" w:beforeAutospacing="1" w:after="100" w:afterAutospacing="1"/>
    </w:pPr>
    <w:rPr>
      <w:rFonts w:eastAsiaTheme="minorEastAsia"/>
    </w:rPr>
  </w:style>
  <w:style w:type="paragraph" w:customStyle="1" w:styleId="-">
    <w:name w:val="П-Текст контракта"/>
    <w:basedOn w:val="a5"/>
    <w:link w:val="-4"/>
    <w:rsid w:val="00920FF6"/>
    <w:pPr>
      <w:widowControl w:val="0"/>
      <w:numPr>
        <w:ilvl w:val="1"/>
        <w:numId w:val="6"/>
      </w:numPr>
      <w:suppressAutoHyphens/>
      <w:spacing w:before="120"/>
      <w:jc w:val="both"/>
    </w:pPr>
  </w:style>
  <w:style w:type="paragraph" w:customStyle="1" w:styleId="-1">
    <w:name w:val="Заголовок-1"/>
    <w:basedOn w:val="-"/>
    <w:rsid w:val="00920FF6"/>
    <w:pPr>
      <w:numPr>
        <w:ilvl w:val="0"/>
      </w:numPr>
      <w:tabs>
        <w:tab w:val="num" w:pos="360"/>
      </w:tabs>
      <w:spacing w:after="120"/>
      <w:jc w:val="center"/>
    </w:pPr>
    <w:rPr>
      <w:b/>
    </w:rPr>
  </w:style>
  <w:style w:type="character" w:customStyle="1" w:styleId="-4">
    <w:name w:val="П-Текст контракта Знак Знак"/>
    <w:link w:val="-"/>
    <w:locked/>
    <w:rsid w:val="00920FF6"/>
    <w:rPr>
      <w:sz w:val="24"/>
      <w:szCs w:val="24"/>
    </w:rPr>
  </w:style>
  <w:style w:type="paragraph" w:customStyle="1" w:styleId="-0">
    <w:name w:val="ПП-Текст контракта"/>
    <w:basedOn w:val="-"/>
    <w:rsid w:val="00920FF6"/>
    <w:pPr>
      <w:numPr>
        <w:ilvl w:val="2"/>
      </w:numPr>
      <w:tabs>
        <w:tab w:val="num" w:pos="360"/>
      </w:tabs>
    </w:pPr>
  </w:style>
  <w:style w:type="paragraph" w:customStyle="1" w:styleId="-2">
    <w:name w:val="ППП-Текст контракта"/>
    <w:basedOn w:val="-0"/>
    <w:rsid w:val="00920FF6"/>
    <w:pPr>
      <w:numPr>
        <w:ilvl w:val="3"/>
      </w:numPr>
      <w:tabs>
        <w:tab w:val="num" w:pos="360"/>
      </w:tabs>
    </w:pPr>
  </w:style>
  <w:style w:type="paragraph" w:customStyle="1" w:styleId="-3">
    <w:name w:val="ПППП-Текст контракта"/>
    <w:basedOn w:val="-2"/>
    <w:qFormat/>
    <w:rsid w:val="00920FF6"/>
    <w:pPr>
      <w:numPr>
        <w:ilvl w:val="4"/>
      </w:numPr>
      <w:tabs>
        <w:tab w:val="num" w:pos="360"/>
      </w:tabs>
    </w:pPr>
  </w:style>
  <w:style w:type="character" w:customStyle="1" w:styleId="50">
    <w:name w:val="Заголовок 5 Знак"/>
    <w:basedOn w:val="a6"/>
    <w:link w:val="5"/>
    <w:rsid w:val="00D40511"/>
    <w:rPr>
      <w:rFonts w:asciiTheme="majorHAnsi" w:eastAsiaTheme="majorEastAsia" w:hAnsiTheme="majorHAnsi" w:cstheme="majorBidi"/>
      <w:color w:val="2E74B5" w:themeColor="accent1" w:themeShade="BF"/>
      <w:sz w:val="24"/>
      <w:szCs w:val="24"/>
    </w:rPr>
  </w:style>
  <w:style w:type="character" w:customStyle="1" w:styleId="ad">
    <w:name w:val="Верхний колонтитул Знак"/>
    <w:link w:val="ac"/>
    <w:uiPriority w:val="99"/>
    <w:locked/>
    <w:rsid w:val="00D40511"/>
  </w:style>
  <w:style w:type="paragraph" w:customStyle="1" w:styleId="13">
    <w:name w:val="Обычный1"/>
    <w:rsid w:val="00D40511"/>
    <w:pPr>
      <w:spacing w:before="100" w:after="100"/>
    </w:pPr>
    <w:rPr>
      <w:rFonts w:eastAsia="Calibri"/>
      <w:sz w:val="24"/>
    </w:rPr>
  </w:style>
  <w:style w:type="character" w:customStyle="1" w:styleId="aff2">
    <w:name w:val="Колонтитул"/>
    <w:rsid w:val="00D40511"/>
    <w:rPr>
      <w:rFonts w:ascii="Times New Roman" w:hAnsi="Times New Roman" w:cs="Times New Roman"/>
      <w:color w:val="000000"/>
      <w:spacing w:val="0"/>
      <w:w w:val="100"/>
      <w:position w:val="0"/>
      <w:sz w:val="20"/>
      <w:szCs w:val="20"/>
      <w:u w:val="none"/>
      <w:lang w:val="ru-RU" w:eastAsia="ru-RU"/>
    </w:rPr>
  </w:style>
  <w:style w:type="paragraph" w:customStyle="1" w:styleId="210">
    <w:name w:val="Основной текст (2)1"/>
    <w:basedOn w:val="a5"/>
    <w:link w:val="28"/>
    <w:uiPriority w:val="99"/>
    <w:rsid w:val="00F451B9"/>
    <w:pPr>
      <w:widowControl w:val="0"/>
      <w:shd w:val="clear" w:color="auto" w:fill="FFFFFF"/>
      <w:spacing w:before="120" w:after="660" w:line="0" w:lineRule="atLeast"/>
      <w:jc w:val="right"/>
    </w:pPr>
    <w:rPr>
      <w:sz w:val="28"/>
      <w:szCs w:val="28"/>
      <w:lang w:bidi="ru-RU"/>
    </w:rPr>
  </w:style>
  <w:style w:type="paragraph" w:styleId="aff3">
    <w:name w:val="No Spacing"/>
    <w:uiPriority w:val="1"/>
    <w:qFormat/>
    <w:rsid w:val="00202C35"/>
    <w:rPr>
      <w:rFonts w:asciiTheme="minorHAnsi" w:eastAsiaTheme="minorHAnsi" w:hAnsiTheme="minorHAnsi" w:cstheme="minorBidi"/>
      <w:sz w:val="22"/>
      <w:szCs w:val="22"/>
      <w:lang w:eastAsia="en-US"/>
    </w:rPr>
  </w:style>
  <w:style w:type="character" w:customStyle="1" w:styleId="aff4">
    <w:name w:val="ШапкаОсн"/>
    <w:uiPriority w:val="99"/>
    <w:rsid w:val="0032413C"/>
    <w:rPr>
      <w:rFonts w:ascii="Arial" w:hAnsi="Arial" w:cs="Arial"/>
      <w:b/>
      <w:bCs/>
      <w:spacing w:val="0"/>
      <w:sz w:val="18"/>
      <w:szCs w:val="18"/>
    </w:rPr>
  </w:style>
  <w:style w:type="character" w:customStyle="1" w:styleId="aff0">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ЗАГ 3 Знак,Bullet Number Знак,Figure_name Знак,numbered Знак,列出段落 Знак"/>
    <w:basedOn w:val="a6"/>
    <w:link w:val="aff"/>
    <w:uiPriority w:val="34"/>
    <w:qFormat/>
    <w:locked/>
    <w:rsid w:val="0032413C"/>
    <w:rPr>
      <w:sz w:val="24"/>
      <w:szCs w:val="24"/>
    </w:rPr>
  </w:style>
  <w:style w:type="character" w:customStyle="1" w:styleId="10">
    <w:name w:val="Заголовок 1 Знак"/>
    <w:basedOn w:val="a6"/>
    <w:link w:val="1"/>
    <w:rsid w:val="00242703"/>
    <w:rPr>
      <w:rFonts w:asciiTheme="majorHAnsi" w:eastAsiaTheme="majorEastAsia" w:hAnsiTheme="majorHAnsi" w:cstheme="majorBidi"/>
      <w:color w:val="2E74B5" w:themeColor="accent1" w:themeShade="BF"/>
      <w:sz w:val="32"/>
      <w:szCs w:val="32"/>
    </w:rPr>
  </w:style>
  <w:style w:type="paragraph" w:styleId="aff5">
    <w:name w:val="Revision"/>
    <w:hidden/>
    <w:uiPriority w:val="99"/>
    <w:semiHidden/>
    <w:rsid w:val="0062626D"/>
    <w:rPr>
      <w:sz w:val="24"/>
      <w:szCs w:val="24"/>
    </w:rPr>
  </w:style>
  <w:style w:type="paragraph" w:styleId="a4">
    <w:name w:val="Subtitle"/>
    <w:basedOn w:val="aff"/>
    <w:next w:val="a5"/>
    <w:link w:val="aff6"/>
    <w:uiPriority w:val="11"/>
    <w:qFormat/>
    <w:locked/>
    <w:rsid w:val="00332769"/>
    <w:pPr>
      <w:numPr>
        <w:ilvl w:val="2"/>
        <w:numId w:val="8"/>
      </w:numPr>
      <w:tabs>
        <w:tab w:val="left" w:pos="1560"/>
      </w:tabs>
      <w:contextualSpacing w:val="0"/>
      <w:jc w:val="both"/>
    </w:pPr>
  </w:style>
  <w:style w:type="character" w:customStyle="1" w:styleId="aff6">
    <w:name w:val="Подзаголовок Знак"/>
    <w:basedOn w:val="a6"/>
    <w:link w:val="a4"/>
    <w:uiPriority w:val="11"/>
    <w:rsid w:val="00332769"/>
    <w:rPr>
      <w:sz w:val="24"/>
      <w:szCs w:val="24"/>
    </w:rPr>
  </w:style>
  <w:style w:type="paragraph" w:customStyle="1" w:styleId="a2">
    <w:name w:val="Приложение_Разделы"/>
    <w:basedOn w:val="a5"/>
    <w:rsid w:val="00332769"/>
    <w:pPr>
      <w:numPr>
        <w:numId w:val="9"/>
      </w:numPr>
    </w:pPr>
  </w:style>
  <w:style w:type="numbering" w:customStyle="1" w:styleId="a">
    <w:name w:val="Буллет"/>
    <w:basedOn w:val="a8"/>
    <w:uiPriority w:val="99"/>
    <w:rsid w:val="002D380A"/>
    <w:pPr>
      <w:numPr>
        <w:numId w:val="10"/>
      </w:numPr>
    </w:pPr>
  </w:style>
  <w:style w:type="character" w:customStyle="1" w:styleId="32">
    <w:name w:val="Основной текст с отступом 3 Знак"/>
    <w:basedOn w:val="a6"/>
    <w:link w:val="31"/>
    <w:rsid w:val="00353FE3"/>
    <w:rPr>
      <w:sz w:val="22"/>
      <w:szCs w:val="22"/>
    </w:rPr>
  </w:style>
  <w:style w:type="character" w:customStyle="1" w:styleId="40">
    <w:name w:val="Заголовок 4 Знак"/>
    <w:basedOn w:val="a6"/>
    <w:link w:val="4"/>
    <w:rsid w:val="00C118B0"/>
    <w:rPr>
      <w:rFonts w:asciiTheme="majorHAnsi" w:eastAsiaTheme="majorEastAsia" w:hAnsiTheme="majorHAnsi" w:cstheme="majorBidi"/>
      <w:i/>
      <w:iCs/>
      <w:color w:val="2E74B5" w:themeColor="accent1" w:themeShade="BF"/>
      <w:sz w:val="24"/>
      <w:szCs w:val="24"/>
    </w:rPr>
  </w:style>
  <w:style w:type="paragraph" w:customStyle="1" w:styleId="984">
    <w:name w:val="Стиль Слева:  9.84 см Междустр.интервал:  двойной"/>
    <w:basedOn w:val="a5"/>
    <w:rsid w:val="00C118B0"/>
    <w:pPr>
      <w:ind w:left="5579"/>
    </w:pPr>
    <w:rPr>
      <w:szCs w:val="20"/>
      <w:lang w:eastAsia="en-US"/>
    </w:rPr>
  </w:style>
  <w:style w:type="character" w:customStyle="1" w:styleId="FontStyle19">
    <w:name w:val="Font Style19"/>
    <w:basedOn w:val="a6"/>
    <w:uiPriority w:val="99"/>
    <w:rsid w:val="00B01668"/>
    <w:rPr>
      <w:rFonts w:ascii="Times New Roman" w:hAnsi="Times New Roman" w:cs="Times New Roman"/>
      <w:sz w:val="16"/>
      <w:szCs w:val="16"/>
    </w:rPr>
  </w:style>
  <w:style w:type="paragraph" w:customStyle="1" w:styleId="14">
    <w:name w:val="Стиль1"/>
    <w:basedOn w:val="a5"/>
    <w:link w:val="15"/>
    <w:qFormat/>
    <w:rsid w:val="00B01668"/>
    <w:pPr>
      <w:ind w:firstLine="567"/>
      <w:jc w:val="both"/>
    </w:pPr>
    <w:rPr>
      <w:rFonts w:eastAsiaTheme="minorHAnsi"/>
      <w:szCs w:val="22"/>
      <w:lang w:eastAsia="en-US"/>
    </w:rPr>
  </w:style>
  <w:style w:type="character" w:customStyle="1" w:styleId="15">
    <w:name w:val="Стиль1 Знак"/>
    <w:basedOn w:val="a6"/>
    <w:link w:val="14"/>
    <w:rsid w:val="00B01668"/>
    <w:rPr>
      <w:rFonts w:eastAsiaTheme="minorHAnsi"/>
      <w:sz w:val="24"/>
      <w:szCs w:val="22"/>
      <w:lang w:eastAsia="en-US"/>
    </w:rPr>
  </w:style>
  <w:style w:type="character" w:customStyle="1" w:styleId="af">
    <w:name w:val="Текст выноски Знак"/>
    <w:basedOn w:val="a6"/>
    <w:link w:val="ae"/>
    <w:uiPriority w:val="99"/>
    <w:semiHidden/>
    <w:rsid w:val="006B7600"/>
    <w:rPr>
      <w:rFonts w:ascii="Tahoma" w:hAnsi="Tahoma" w:cs="Tahoma"/>
      <w:sz w:val="16"/>
      <w:szCs w:val="16"/>
    </w:rPr>
  </w:style>
  <w:style w:type="character" w:customStyle="1" w:styleId="28">
    <w:name w:val="Основной текст (2)_"/>
    <w:basedOn w:val="a6"/>
    <w:link w:val="210"/>
    <w:uiPriority w:val="99"/>
    <w:locked/>
    <w:rsid w:val="00354800"/>
    <w:rPr>
      <w:sz w:val="28"/>
      <w:szCs w:val="28"/>
      <w:shd w:val="clear" w:color="auto" w:fill="FFFFFF"/>
      <w:lang w:bidi="ru-RU"/>
    </w:rPr>
  </w:style>
  <w:style w:type="character" w:customStyle="1" w:styleId="91">
    <w:name w:val="Основной текст (9)_"/>
    <w:basedOn w:val="a6"/>
    <w:link w:val="92"/>
    <w:uiPriority w:val="99"/>
    <w:locked/>
    <w:rsid w:val="00354800"/>
    <w:rPr>
      <w:b/>
      <w:bCs/>
      <w:sz w:val="23"/>
      <w:szCs w:val="23"/>
      <w:shd w:val="clear" w:color="auto" w:fill="FFFFFF"/>
    </w:rPr>
  </w:style>
  <w:style w:type="paragraph" w:customStyle="1" w:styleId="92">
    <w:name w:val="Основной текст (9)"/>
    <w:basedOn w:val="a5"/>
    <w:link w:val="91"/>
    <w:uiPriority w:val="99"/>
    <w:rsid w:val="00354800"/>
    <w:pPr>
      <w:shd w:val="clear" w:color="auto" w:fill="FFFFFF"/>
      <w:spacing w:after="240" w:line="298" w:lineRule="exact"/>
      <w:jc w:val="center"/>
    </w:pPr>
    <w:rPr>
      <w:b/>
      <w:bCs/>
      <w:sz w:val="23"/>
      <w:szCs w:val="23"/>
    </w:rPr>
  </w:style>
  <w:style w:type="table" w:customStyle="1" w:styleId="16">
    <w:name w:val="Сетка таблицы1"/>
    <w:basedOn w:val="a7"/>
    <w:next w:val="afc"/>
    <w:uiPriority w:val="39"/>
    <w:rsid w:val="0035480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6"/>
    <w:link w:val="3"/>
    <w:semiHidden/>
    <w:rsid w:val="00272F15"/>
    <w:rPr>
      <w:rFonts w:asciiTheme="majorHAnsi" w:eastAsiaTheme="majorEastAsia" w:hAnsiTheme="majorHAnsi" w:cstheme="majorBidi"/>
      <w:color w:val="1F4D78" w:themeColor="accent1" w:themeShade="7F"/>
      <w:sz w:val="24"/>
      <w:szCs w:val="24"/>
    </w:rPr>
  </w:style>
  <w:style w:type="character" w:customStyle="1" w:styleId="70">
    <w:name w:val="Заголовок 7 Знак"/>
    <w:basedOn w:val="a6"/>
    <w:link w:val="7"/>
    <w:uiPriority w:val="99"/>
    <w:rsid w:val="00961F4B"/>
    <w:rPr>
      <w:rFonts w:eastAsia="Calibri"/>
      <w:b/>
    </w:rPr>
  </w:style>
  <w:style w:type="character" w:customStyle="1" w:styleId="80">
    <w:name w:val="Заголовок 8 Знак"/>
    <w:basedOn w:val="a6"/>
    <w:link w:val="8"/>
    <w:uiPriority w:val="99"/>
    <w:rsid w:val="00961F4B"/>
    <w:rPr>
      <w:rFonts w:eastAsia="Calibri"/>
      <w:b/>
      <w:color w:val="000000"/>
      <w:u w:val="single"/>
      <w:lang w:val="en-US"/>
    </w:rPr>
  </w:style>
  <w:style w:type="character" w:customStyle="1" w:styleId="90">
    <w:name w:val="Заголовок 9 Знак"/>
    <w:basedOn w:val="a6"/>
    <w:link w:val="9"/>
    <w:uiPriority w:val="99"/>
    <w:rsid w:val="00961F4B"/>
    <w:rPr>
      <w:rFonts w:eastAsia="Calibri"/>
      <w:b/>
      <w:color w:val="000000"/>
    </w:rPr>
  </w:style>
  <w:style w:type="paragraph" w:customStyle="1" w:styleId="-5">
    <w:name w:val="Таблица - источник"/>
    <w:basedOn w:val="a5"/>
    <w:rsid w:val="00A44EC0"/>
    <w:pPr>
      <w:widowControl w:val="0"/>
      <w:autoSpaceDE w:val="0"/>
      <w:autoSpaceDN w:val="0"/>
      <w:adjustRightInd w:val="0"/>
      <w:spacing w:after="120"/>
      <w:ind w:firstLine="709"/>
      <w:jc w:val="center"/>
    </w:pPr>
    <w:rPr>
      <w:rFonts w:eastAsia="Calibri"/>
      <w:i/>
      <w:sz w:val="16"/>
      <w:szCs w:val="20"/>
    </w:rPr>
  </w:style>
  <w:style w:type="character" w:styleId="aff7">
    <w:name w:val="Placeholder Text"/>
    <w:basedOn w:val="a6"/>
    <w:uiPriority w:val="99"/>
    <w:semiHidden/>
    <w:rsid w:val="00A66115"/>
    <w:rPr>
      <w:color w:val="808080"/>
    </w:rPr>
  </w:style>
  <w:style w:type="character" w:customStyle="1" w:styleId="af2">
    <w:name w:val="Текст примечания Знак"/>
    <w:basedOn w:val="a6"/>
    <w:link w:val="af1"/>
    <w:semiHidden/>
    <w:rsid w:val="005A362B"/>
  </w:style>
  <w:style w:type="character" w:customStyle="1" w:styleId="21">
    <w:name w:val="Заголовок 2 Знак"/>
    <w:aliases w:val="Обычный нумерованный Знак"/>
    <w:basedOn w:val="a6"/>
    <w:link w:val="20"/>
    <w:rsid w:val="00245604"/>
    <w:rPr>
      <w:b/>
      <w:sz w:val="24"/>
    </w:rPr>
  </w:style>
  <w:style w:type="character" w:customStyle="1" w:styleId="26">
    <w:name w:val="Основной текст 2 Знак"/>
    <w:basedOn w:val="a6"/>
    <w:link w:val="25"/>
    <w:rsid w:val="0047709D"/>
    <w:rPr>
      <w:sz w:val="24"/>
      <w:szCs w:val="24"/>
    </w:rPr>
  </w:style>
  <w:style w:type="paragraph" w:customStyle="1" w:styleId="111">
    <w:name w:val="Лучш 1.1.1"/>
    <w:basedOn w:val="aff"/>
    <w:link w:val="1110"/>
    <w:qFormat/>
    <w:rsid w:val="00BE44E2"/>
    <w:pPr>
      <w:widowControl w:val="0"/>
      <w:autoSpaceDE w:val="0"/>
      <w:autoSpaceDN w:val="0"/>
      <w:adjustRightInd w:val="0"/>
      <w:ind w:left="1781" w:hanging="504"/>
      <w:contextualSpacing w:val="0"/>
      <w:jc w:val="both"/>
    </w:pPr>
    <w:rPr>
      <w:rFonts w:eastAsia="Calibri"/>
    </w:rPr>
  </w:style>
  <w:style w:type="character" w:customStyle="1" w:styleId="1110">
    <w:name w:val="Лучш 1.1.1 Знак"/>
    <w:basedOn w:val="a6"/>
    <w:link w:val="111"/>
    <w:rsid w:val="00BE44E2"/>
    <w:rPr>
      <w:rFonts w:eastAsia="Calibri"/>
      <w:sz w:val="24"/>
      <w:szCs w:val="24"/>
    </w:rPr>
  </w:style>
  <w:style w:type="paragraph" w:customStyle="1" w:styleId="-6">
    <w:name w:val="БП-Текст контракта"/>
    <w:basedOn w:val="a9"/>
    <w:rsid w:val="00953228"/>
    <w:pPr>
      <w:widowControl w:val="0"/>
      <w:suppressAutoHyphens/>
      <w:spacing w:before="120"/>
    </w:pPr>
    <w:rPr>
      <w:szCs w:val="20"/>
      <w:lang w:val="en-US"/>
    </w:rPr>
  </w:style>
  <w:style w:type="paragraph" w:styleId="aff8">
    <w:name w:val="endnote text"/>
    <w:basedOn w:val="a5"/>
    <w:link w:val="aff9"/>
    <w:semiHidden/>
    <w:unhideWhenUsed/>
    <w:rsid w:val="00753CB6"/>
    <w:rPr>
      <w:sz w:val="20"/>
      <w:szCs w:val="20"/>
    </w:rPr>
  </w:style>
  <w:style w:type="character" w:customStyle="1" w:styleId="aff9">
    <w:name w:val="Текст концевой сноски Знак"/>
    <w:basedOn w:val="a6"/>
    <w:link w:val="aff8"/>
    <w:semiHidden/>
    <w:rsid w:val="00753CB6"/>
  </w:style>
  <w:style w:type="character" w:styleId="affa">
    <w:name w:val="endnote reference"/>
    <w:basedOn w:val="a6"/>
    <w:semiHidden/>
    <w:unhideWhenUsed/>
    <w:rsid w:val="00753C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62086686">
      <w:bodyDiv w:val="1"/>
      <w:marLeft w:val="0"/>
      <w:marRight w:val="0"/>
      <w:marTop w:val="0"/>
      <w:marBottom w:val="0"/>
      <w:divBdr>
        <w:top w:val="none" w:sz="0" w:space="0" w:color="auto"/>
        <w:left w:val="none" w:sz="0" w:space="0" w:color="auto"/>
        <w:bottom w:val="none" w:sz="0" w:space="0" w:color="auto"/>
        <w:right w:val="none" w:sz="0" w:space="0" w:color="auto"/>
      </w:divBdr>
    </w:div>
    <w:div w:id="208617886">
      <w:bodyDiv w:val="1"/>
      <w:marLeft w:val="0"/>
      <w:marRight w:val="0"/>
      <w:marTop w:val="0"/>
      <w:marBottom w:val="0"/>
      <w:divBdr>
        <w:top w:val="none" w:sz="0" w:space="0" w:color="auto"/>
        <w:left w:val="none" w:sz="0" w:space="0" w:color="auto"/>
        <w:bottom w:val="none" w:sz="0" w:space="0" w:color="auto"/>
        <w:right w:val="none" w:sz="0" w:space="0" w:color="auto"/>
      </w:divBdr>
    </w:div>
    <w:div w:id="522287462">
      <w:bodyDiv w:val="1"/>
      <w:marLeft w:val="0"/>
      <w:marRight w:val="0"/>
      <w:marTop w:val="0"/>
      <w:marBottom w:val="0"/>
      <w:divBdr>
        <w:top w:val="none" w:sz="0" w:space="0" w:color="auto"/>
        <w:left w:val="none" w:sz="0" w:space="0" w:color="auto"/>
        <w:bottom w:val="none" w:sz="0" w:space="0" w:color="auto"/>
        <w:right w:val="none" w:sz="0" w:space="0" w:color="auto"/>
      </w:divBdr>
    </w:div>
    <w:div w:id="612324769">
      <w:bodyDiv w:val="1"/>
      <w:marLeft w:val="0"/>
      <w:marRight w:val="0"/>
      <w:marTop w:val="0"/>
      <w:marBottom w:val="0"/>
      <w:divBdr>
        <w:top w:val="none" w:sz="0" w:space="0" w:color="auto"/>
        <w:left w:val="none" w:sz="0" w:space="0" w:color="auto"/>
        <w:bottom w:val="none" w:sz="0" w:space="0" w:color="auto"/>
        <w:right w:val="none" w:sz="0" w:space="0" w:color="auto"/>
      </w:divBdr>
    </w:div>
    <w:div w:id="685599436">
      <w:bodyDiv w:val="1"/>
      <w:marLeft w:val="0"/>
      <w:marRight w:val="0"/>
      <w:marTop w:val="0"/>
      <w:marBottom w:val="0"/>
      <w:divBdr>
        <w:top w:val="none" w:sz="0" w:space="0" w:color="auto"/>
        <w:left w:val="none" w:sz="0" w:space="0" w:color="auto"/>
        <w:bottom w:val="none" w:sz="0" w:space="0" w:color="auto"/>
        <w:right w:val="none" w:sz="0" w:space="0" w:color="auto"/>
      </w:divBdr>
    </w:div>
    <w:div w:id="933900524">
      <w:bodyDiv w:val="1"/>
      <w:marLeft w:val="0"/>
      <w:marRight w:val="0"/>
      <w:marTop w:val="0"/>
      <w:marBottom w:val="0"/>
      <w:divBdr>
        <w:top w:val="none" w:sz="0" w:space="0" w:color="auto"/>
        <w:left w:val="none" w:sz="0" w:space="0" w:color="auto"/>
        <w:bottom w:val="none" w:sz="0" w:space="0" w:color="auto"/>
        <w:right w:val="none" w:sz="0" w:space="0" w:color="auto"/>
      </w:divBdr>
    </w:div>
    <w:div w:id="1094476963">
      <w:bodyDiv w:val="1"/>
      <w:marLeft w:val="0"/>
      <w:marRight w:val="0"/>
      <w:marTop w:val="0"/>
      <w:marBottom w:val="0"/>
      <w:divBdr>
        <w:top w:val="none" w:sz="0" w:space="0" w:color="auto"/>
        <w:left w:val="none" w:sz="0" w:space="0" w:color="auto"/>
        <w:bottom w:val="none" w:sz="0" w:space="0" w:color="auto"/>
        <w:right w:val="none" w:sz="0" w:space="0" w:color="auto"/>
      </w:divBdr>
    </w:div>
    <w:div w:id="1438867713">
      <w:bodyDiv w:val="1"/>
      <w:marLeft w:val="0"/>
      <w:marRight w:val="0"/>
      <w:marTop w:val="0"/>
      <w:marBottom w:val="0"/>
      <w:divBdr>
        <w:top w:val="none" w:sz="0" w:space="0" w:color="auto"/>
        <w:left w:val="none" w:sz="0" w:space="0" w:color="auto"/>
        <w:bottom w:val="none" w:sz="0" w:space="0" w:color="auto"/>
        <w:right w:val="none" w:sz="0" w:space="0" w:color="auto"/>
      </w:divBdr>
    </w:div>
    <w:div w:id="1443181642">
      <w:bodyDiv w:val="1"/>
      <w:marLeft w:val="0"/>
      <w:marRight w:val="0"/>
      <w:marTop w:val="0"/>
      <w:marBottom w:val="0"/>
      <w:divBdr>
        <w:top w:val="none" w:sz="0" w:space="0" w:color="auto"/>
        <w:left w:val="none" w:sz="0" w:space="0" w:color="auto"/>
        <w:bottom w:val="none" w:sz="0" w:space="0" w:color="auto"/>
        <w:right w:val="none" w:sz="0" w:space="0" w:color="auto"/>
      </w:divBdr>
    </w:div>
    <w:div w:id="1485076856">
      <w:bodyDiv w:val="1"/>
      <w:marLeft w:val="0"/>
      <w:marRight w:val="0"/>
      <w:marTop w:val="0"/>
      <w:marBottom w:val="0"/>
      <w:divBdr>
        <w:top w:val="none" w:sz="0" w:space="0" w:color="auto"/>
        <w:left w:val="none" w:sz="0" w:space="0" w:color="auto"/>
        <w:bottom w:val="none" w:sz="0" w:space="0" w:color="auto"/>
        <w:right w:val="none" w:sz="0" w:space="0" w:color="auto"/>
      </w:divBdr>
    </w:div>
    <w:div w:id="1626543488">
      <w:bodyDiv w:val="1"/>
      <w:marLeft w:val="0"/>
      <w:marRight w:val="0"/>
      <w:marTop w:val="0"/>
      <w:marBottom w:val="0"/>
      <w:divBdr>
        <w:top w:val="none" w:sz="0" w:space="0" w:color="auto"/>
        <w:left w:val="none" w:sz="0" w:space="0" w:color="auto"/>
        <w:bottom w:val="none" w:sz="0" w:space="0" w:color="auto"/>
        <w:right w:val="none" w:sz="0" w:space="0" w:color="auto"/>
      </w:divBdr>
    </w:div>
    <w:div w:id="1644237607">
      <w:bodyDiv w:val="1"/>
      <w:marLeft w:val="0"/>
      <w:marRight w:val="0"/>
      <w:marTop w:val="0"/>
      <w:marBottom w:val="0"/>
      <w:divBdr>
        <w:top w:val="none" w:sz="0" w:space="0" w:color="auto"/>
        <w:left w:val="none" w:sz="0" w:space="0" w:color="auto"/>
        <w:bottom w:val="none" w:sz="0" w:space="0" w:color="auto"/>
        <w:right w:val="none" w:sz="0" w:space="0" w:color="auto"/>
      </w:divBdr>
    </w:div>
    <w:div w:id="1671176260">
      <w:bodyDiv w:val="1"/>
      <w:marLeft w:val="0"/>
      <w:marRight w:val="0"/>
      <w:marTop w:val="0"/>
      <w:marBottom w:val="0"/>
      <w:divBdr>
        <w:top w:val="none" w:sz="0" w:space="0" w:color="auto"/>
        <w:left w:val="none" w:sz="0" w:space="0" w:color="auto"/>
        <w:bottom w:val="none" w:sz="0" w:space="0" w:color="auto"/>
        <w:right w:val="none" w:sz="0" w:space="0" w:color="auto"/>
      </w:divBdr>
    </w:div>
    <w:div w:id="1880168157">
      <w:bodyDiv w:val="1"/>
      <w:marLeft w:val="0"/>
      <w:marRight w:val="0"/>
      <w:marTop w:val="0"/>
      <w:marBottom w:val="0"/>
      <w:divBdr>
        <w:top w:val="none" w:sz="0" w:space="0" w:color="auto"/>
        <w:left w:val="none" w:sz="0" w:space="0" w:color="auto"/>
        <w:bottom w:val="none" w:sz="0" w:space="0" w:color="auto"/>
        <w:right w:val="none" w:sz="0" w:space="0" w:color="auto"/>
      </w:divBdr>
    </w:div>
    <w:div w:id="1930308897">
      <w:bodyDiv w:val="1"/>
      <w:marLeft w:val="0"/>
      <w:marRight w:val="0"/>
      <w:marTop w:val="0"/>
      <w:marBottom w:val="0"/>
      <w:divBdr>
        <w:top w:val="none" w:sz="0" w:space="0" w:color="auto"/>
        <w:left w:val="none" w:sz="0" w:space="0" w:color="auto"/>
        <w:bottom w:val="none" w:sz="0" w:space="0" w:color="auto"/>
        <w:right w:val="none" w:sz="0" w:space="0" w:color="auto"/>
      </w:divBdr>
    </w:div>
    <w:div w:id="197610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hyperlink" Target="https://www.nornickel.ru/suppliers/tenders/instructions-and-template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nornickel.ru/suppliers/tenders/instructions-and-template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mailto:kazn_ndo_Sputnik@nornik.ru" TargetMode="External"/><Relationship Id="rId10" Type="http://schemas.openxmlformats.org/officeDocument/2006/relationships/hyperlink" Target="https://www.nornickel.ru/suppliers/contractual-documentatio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ivo.garant.ru/document?id=71630198&amp;sub=0" TargetMode="External"/><Relationship Id="rId14" Type="http://schemas.openxmlformats.org/officeDocument/2006/relationships/hyperlink" Target="mailto:energo@oao-nte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303C1-A90B-4700-956C-00642330B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14028</Words>
  <Characters>100435</Characters>
  <Application>Microsoft Office Word</Application>
  <DocSecurity>4</DocSecurity>
  <Lines>836</Lines>
  <Paragraphs>228</Paragraphs>
  <ScaleCrop>false</ScaleCrop>
  <HeadingPairs>
    <vt:vector size="2" baseType="variant">
      <vt:variant>
        <vt:lpstr>Название</vt:lpstr>
      </vt:variant>
      <vt:variant>
        <vt:i4>1</vt:i4>
      </vt:variant>
    </vt:vector>
  </HeadingPairs>
  <TitlesOfParts>
    <vt:vector size="1" baseType="lpstr">
      <vt:lpstr>КОНТРАКТ №____</vt:lpstr>
    </vt:vector>
  </TitlesOfParts>
  <Company>Укс</Company>
  <LinksUpToDate>false</LinksUpToDate>
  <CharactersWithSpaces>114235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 №____</dc:title>
  <dc:subject/>
  <dc:creator>Негодяев Александр</dc:creator>
  <cp:keywords/>
  <dc:description/>
  <cp:lastModifiedBy>Фёдорова Екатерина Сергеевна</cp:lastModifiedBy>
  <cp:revision>2</cp:revision>
  <cp:lastPrinted>2025-03-21T08:06:00Z</cp:lastPrinted>
  <dcterms:created xsi:type="dcterms:W3CDTF">2025-05-28T03:28:00Z</dcterms:created>
  <dcterms:modified xsi:type="dcterms:W3CDTF">2025-05-28T03:28:00Z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-1744313476</vt:i4>
  </property>
</Properties>
</file>